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6" w:rsidRPr="00E7116B" w:rsidRDefault="00B82AF6" w:rsidP="00B82AF6">
      <w:pPr>
        <w:jc w:val="center"/>
        <w:rPr>
          <w:rFonts w:ascii="Times New Roman" w:hAnsi="Times New Roman" w:cs="Times New Roman"/>
        </w:rPr>
      </w:pPr>
      <w:r w:rsidRPr="00E7116B">
        <w:rPr>
          <w:noProof/>
          <w:lang w:eastAsia="ru-RU"/>
        </w:rPr>
        <w:drawing>
          <wp:inline distT="0" distB="0" distL="0" distR="0" wp14:anchorId="2241EB47" wp14:editId="55EBD07E">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E41807" w:rsidRPr="00E7116B" w:rsidRDefault="00E41807" w:rsidP="00E41807">
      <w:pPr>
        <w:spacing w:after="0" w:line="240" w:lineRule="auto"/>
        <w:jc w:val="center"/>
        <w:rPr>
          <w:rFonts w:ascii="Times New Roman" w:hAnsi="Times New Roman" w:cs="Times New Roman"/>
          <w:sz w:val="28"/>
          <w:szCs w:val="28"/>
          <w:lang w:eastAsia="ru-RU"/>
        </w:rPr>
      </w:pPr>
      <w:bookmarkStart w:id="0" w:name="Par1"/>
      <w:bookmarkEnd w:id="0"/>
      <w:r w:rsidRPr="00E7116B">
        <w:rPr>
          <w:rFonts w:ascii="Times New Roman" w:hAnsi="Times New Roman" w:cs="Times New Roman"/>
          <w:sz w:val="28"/>
          <w:szCs w:val="28"/>
          <w:lang w:eastAsia="ru-RU"/>
        </w:rPr>
        <w:t>Администрация Абанского сельсовета</w:t>
      </w:r>
    </w:p>
    <w:p w:rsidR="00E41807" w:rsidRPr="00E7116B" w:rsidRDefault="00E41807" w:rsidP="00E41807">
      <w:pPr>
        <w:spacing w:after="0" w:line="240" w:lineRule="auto"/>
        <w:jc w:val="center"/>
        <w:rPr>
          <w:rFonts w:ascii="Times New Roman" w:hAnsi="Times New Roman" w:cs="Times New Roman"/>
          <w:sz w:val="28"/>
          <w:szCs w:val="28"/>
          <w:lang w:eastAsia="ru-RU"/>
        </w:rPr>
      </w:pPr>
      <w:r w:rsidRPr="00E7116B">
        <w:rPr>
          <w:rFonts w:ascii="Times New Roman" w:hAnsi="Times New Roman" w:cs="Times New Roman"/>
          <w:sz w:val="28"/>
          <w:szCs w:val="28"/>
          <w:lang w:eastAsia="ru-RU"/>
        </w:rPr>
        <w:t>Абанского района Красноярского края</w:t>
      </w:r>
    </w:p>
    <w:p w:rsidR="00E41807" w:rsidRPr="00E7116B" w:rsidRDefault="00E41807" w:rsidP="00E41807">
      <w:pPr>
        <w:spacing w:after="0" w:line="240" w:lineRule="auto"/>
        <w:jc w:val="center"/>
        <w:rPr>
          <w:rFonts w:ascii="Times New Roman" w:hAnsi="Times New Roman" w:cs="Times New Roman"/>
          <w:sz w:val="28"/>
          <w:szCs w:val="28"/>
          <w:lang w:eastAsia="ru-RU"/>
        </w:rPr>
      </w:pPr>
    </w:p>
    <w:p w:rsidR="00E41807" w:rsidRPr="00E7116B" w:rsidRDefault="00E41807" w:rsidP="00E41807">
      <w:pPr>
        <w:spacing w:after="0" w:line="240" w:lineRule="auto"/>
        <w:jc w:val="center"/>
        <w:rPr>
          <w:rFonts w:ascii="Times New Roman" w:hAnsi="Times New Roman" w:cs="Times New Roman"/>
          <w:sz w:val="28"/>
          <w:szCs w:val="28"/>
          <w:lang w:eastAsia="ru-RU"/>
        </w:rPr>
      </w:pPr>
      <w:r w:rsidRPr="00E7116B">
        <w:rPr>
          <w:rFonts w:ascii="Times New Roman" w:hAnsi="Times New Roman" w:cs="Times New Roman"/>
          <w:sz w:val="28"/>
          <w:szCs w:val="28"/>
          <w:lang w:eastAsia="ru-RU"/>
        </w:rPr>
        <w:t>ПОСТАНОВЛЕНИЕ</w:t>
      </w:r>
    </w:p>
    <w:p w:rsidR="00E41807" w:rsidRPr="00E7116B" w:rsidRDefault="00E41807" w:rsidP="00E41807">
      <w:pPr>
        <w:spacing w:after="0" w:line="240" w:lineRule="auto"/>
        <w:jc w:val="center"/>
        <w:rPr>
          <w:rFonts w:ascii="Times New Roman" w:hAnsi="Times New Roman" w:cs="Times New Roman"/>
          <w:sz w:val="28"/>
          <w:szCs w:val="28"/>
          <w:lang w:eastAsia="ru-RU"/>
        </w:rPr>
      </w:pPr>
    </w:p>
    <w:p w:rsidR="00E41807" w:rsidRPr="00E7116B" w:rsidRDefault="00E41807" w:rsidP="00E41807">
      <w:pPr>
        <w:spacing w:after="0" w:line="240" w:lineRule="auto"/>
        <w:rPr>
          <w:rFonts w:ascii="Times New Roman" w:hAnsi="Times New Roman" w:cs="Times New Roman"/>
          <w:sz w:val="28"/>
          <w:szCs w:val="28"/>
          <w:lang w:eastAsia="ru-RU"/>
        </w:rPr>
      </w:pPr>
      <w:r w:rsidRPr="00E7116B">
        <w:rPr>
          <w:rFonts w:ascii="Times New Roman" w:hAnsi="Times New Roman" w:cs="Times New Roman"/>
          <w:sz w:val="28"/>
          <w:szCs w:val="28"/>
          <w:lang w:eastAsia="ru-RU"/>
        </w:rPr>
        <w:t>_____.2023 г.                                    п.  Абан                                               № __</w:t>
      </w:r>
    </w:p>
    <w:p w:rsidR="00E41807" w:rsidRPr="00E7116B" w:rsidRDefault="00E41807" w:rsidP="00E41807">
      <w:pPr>
        <w:autoSpaceDE w:val="0"/>
        <w:autoSpaceDN w:val="0"/>
        <w:adjustRightInd w:val="0"/>
        <w:spacing w:after="0" w:line="240" w:lineRule="auto"/>
        <w:jc w:val="both"/>
        <w:rPr>
          <w:rFonts w:ascii="Times New Roman" w:hAnsi="Times New Roman" w:cs="Times New Roman"/>
          <w:sz w:val="28"/>
          <w:szCs w:val="28"/>
          <w:lang w:eastAsia="ru-RU"/>
        </w:rPr>
      </w:pPr>
    </w:p>
    <w:p w:rsidR="00E41807" w:rsidRPr="00E7116B" w:rsidRDefault="00E41807" w:rsidP="00E41807">
      <w:pPr>
        <w:suppressAutoHyphens/>
        <w:autoSpaceDE w:val="0"/>
        <w:spacing w:after="0" w:line="240" w:lineRule="auto"/>
        <w:jc w:val="both"/>
        <w:rPr>
          <w:rFonts w:ascii="Times New Roman" w:eastAsia="Calibri" w:hAnsi="Times New Roman" w:cs="Times New Roman"/>
          <w:sz w:val="28"/>
          <w:szCs w:val="28"/>
        </w:rPr>
      </w:pPr>
      <w:r w:rsidRPr="00E7116B">
        <w:rPr>
          <w:rFonts w:ascii="Times New Roman" w:eastAsia="Calibri" w:hAnsi="Times New Roman" w:cs="Times New Roman"/>
          <w:sz w:val="28"/>
          <w:szCs w:val="28"/>
        </w:rPr>
        <w:t>Об утверждении административного регламента</w:t>
      </w:r>
    </w:p>
    <w:p w:rsidR="00E41807" w:rsidRPr="00E7116B" w:rsidRDefault="00E41807" w:rsidP="00E41807">
      <w:pPr>
        <w:suppressAutoHyphens/>
        <w:autoSpaceDE w:val="0"/>
        <w:spacing w:after="0" w:line="240" w:lineRule="auto"/>
        <w:jc w:val="both"/>
        <w:rPr>
          <w:rFonts w:ascii="Times New Roman" w:eastAsia="Calibri" w:hAnsi="Times New Roman" w:cs="Times New Roman"/>
          <w:sz w:val="28"/>
          <w:szCs w:val="28"/>
        </w:rPr>
      </w:pPr>
      <w:r w:rsidRPr="00E7116B">
        <w:rPr>
          <w:rFonts w:ascii="Times New Roman" w:hAnsi="Times New Roman" w:cs="Times New Roman"/>
          <w:sz w:val="28"/>
          <w:szCs w:val="28"/>
          <w:lang w:eastAsia="ru-RU"/>
        </w:rPr>
        <w:t xml:space="preserve"> предоставления муниципальной услуги</w:t>
      </w:r>
      <w:r w:rsidRPr="00E7116B">
        <w:rPr>
          <w:rFonts w:ascii="Times New Roman" w:eastAsia="Calibri" w:hAnsi="Times New Roman" w:cs="Times New Roman"/>
          <w:sz w:val="28"/>
          <w:szCs w:val="28"/>
        </w:rPr>
        <w:t xml:space="preserve"> </w:t>
      </w:r>
    </w:p>
    <w:p w:rsidR="00E41807" w:rsidRPr="00E7116B" w:rsidRDefault="00E41807" w:rsidP="00E41807">
      <w:pPr>
        <w:autoSpaceDE w:val="0"/>
        <w:autoSpaceDN w:val="0"/>
        <w:adjustRightInd w:val="0"/>
        <w:spacing w:after="0" w:line="240" w:lineRule="auto"/>
        <w:jc w:val="both"/>
        <w:rPr>
          <w:rFonts w:ascii="Times New Roman" w:hAnsi="Times New Roman" w:cs="Times New Roman"/>
          <w:sz w:val="28"/>
          <w:szCs w:val="28"/>
        </w:rPr>
      </w:pPr>
      <w:r w:rsidRPr="00E7116B">
        <w:rPr>
          <w:rFonts w:ascii="Times New Roman" w:hAnsi="Times New Roman" w:cs="Times New Roman"/>
          <w:bCs/>
          <w:sz w:val="28"/>
          <w:szCs w:val="28"/>
          <w:lang w:eastAsia="ru-RU"/>
        </w:rPr>
        <w:t>«</w:t>
      </w:r>
      <w:r w:rsidRPr="00E7116B">
        <w:rPr>
          <w:rFonts w:ascii="Times New Roman" w:hAnsi="Times New Roman" w:cs="Times New Roman"/>
          <w:sz w:val="28"/>
          <w:szCs w:val="28"/>
        </w:rPr>
        <w:t xml:space="preserve">Предоставление информации об объектах учета из </w:t>
      </w:r>
    </w:p>
    <w:p w:rsidR="00E41807" w:rsidRPr="00E7116B" w:rsidRDefault="00E41807" w:rsidP="00E41807">
      <w:pPr>
        <w:suppressAutoHyphens/>
        <w:autoSpaceDE w:val="0"/>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rPr>
        <w:t>реестра муниципального имущества</w:t>
      </w:r>
      <w:r w:rsidRPr="00E7116B">
        <w:rPr>
          <w:rFonts w:ascii="Times New Roman" w:hAnsi="Times New Roman" w:cs="Times New Roman"/>
          <w:bCs/>
          <w:sz w:val="28"/>
          <w:szCs w:val="28"/>
          <w:lang w:eastAsia="ru-RU"/>
        </w:rPr>
        <w:t>»</w:t>
      </w:r>
    </w:p>
    <w:p w:rsidR="00E41807" w:rsidRPr="00E7116B" w:rsidRDefault="00E41807" w:rsidP="00E4180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41807" w:rsidRPr="00E7116B" w:rsidRDefault="00E41807" w:rsidP="00E41807">
      <w:pPr>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7116B">
        <w:rPr>
          <w:rFonts w:ascii="Times New Roman" w:eastAsia="Calibri" w:hAnsi="Times New Roman" w:cs="Times New Roman"/>
          <w:sz w:val="28"/>
          <w:szCs w:val="28"/>
        </w:rPr>
        <w:t>В соответствии с</w:t>
      </w:r>
      <w:r w:rsidRPr="00E7116B">
        <w:rPr>
          <w:rFonts w:ascii="Times New Roman" w:hAnsi="Times New Roman" w:cs="Times New Roman"/>
          <w:sz w:val="28"/>
          <w:szCs w:val="28"/>
          <w:lang w:eastAsia="ar-SA"/>
        </w:rPr>
        <w:t xml:space="preserve"> Федеральным законом от 6 октября 2003 года №131-ФЗ «Об общих принципах организации местного самоуправления в Российской Федерации»,</w:t>
      </w:r>
      <w:r w:rsidRPr="00E7116B">
        <w:rPr>
          <w:rFonts w:ascii="Times New Roman" w:hAnsi="Times New Roman" w:cs="Times New Roman"/>
          <w:color w:val="000000"/>
          <w:sz w:val="28"/>
          <w:szCs w:val="28"/>
          <w:lang w:eastAsia="ru-RU"/>
        </w:rPr>
        <w:t xml:space="preserve"> </w:t>
      </w:r>
      <w:r w:rsidRPr="00E7116B">
        <w:rPr>
          <w:rFonts w:ascii="Times New Roman" w:eastAsia="Calibri" w:hAnsi="Times New Roman" w:cs="Times New Roman"/>
          <w:sz w:val="28"/>
          <w:szCs w:val="28"/>
        </w:rPr>
        <w:t>Федеральным законом от 27.07.2010 № 210-ФЗ «Об организации предоставления государственных и муниципальных услуг», 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7116B">
        <w:rPr>
          <w:rFonts w:ascii="Times New Roman" w:hAnsi="Times New Roman" w:cs="Times New Roman"/>
          <w:sz w:val="28"/>
          <w:szCs w:val="28"/>
          <w:lang w:eastAsia="ru-RU"/>
        </w:rPr>
        <w:t xml:space="preserve"> руководствуясь Уставом Абанского сельсовета Абанского района Красноярского края, ПОСТАНОВЛЯЮ:</w:t>
      </w:r>
    </w:p>
    <w:p w:rsidR="00E41807" w:rsidRPr="00E7116B" w:rsidRDefault="00E41807" w:rsidP="00E41807">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E41807" w:rsidRPr="00E7116B" w:rsidRDefault="00E41807" w:rsidP="00E41807">
      <w:pPr>
        <w:autoSpaceDE w:val="0"/>
        <w:autoSpaceDN w:val="0"/>
        <w:adjustRightInd w:val="0"/>
        <w:spacing w:after="0" w:line="240" w:lineRule="auto"/>
        <w:ind w:firstLine="708"/>
        <w:jc w:val="both"/>
        <w:rPr>
          <w:rFonts w:ascii="Times New Roman" w:eastAsia="Calibri" w:hAnsi="Times New Roman" w:cs="Times New Roman"/>
          <w:sz w:val="28"/>
          <w:szCs w:val="28"/>
        </w:rPr>
      </w:pPr>
      <w:r w:rsidRPr="00E7116B">
        <w:rPr>
          <w:rFonts w:ascii="Times New Roman" w:eastAsia="Calibri" w:hAnsi="Times New Roman" w:cs="Times New Roman"/>
          <w:bCs/>
          <w:sz w:val="28"/>
          <w:szCs w:val="28"/>
        </w:rPr>
        <w:t>1. Утвердить административный регламент предоставления муниципальной услуги «</w:t>
      </w:r>
      <w:r w:rsidRPr="00E7116B">
        <w:rPr>
          <w:rFonts w:ascii="Times New Roman" w:hAnsi="Times New Roman" w:cs="Times New Roman"/>
          <w:sz w:val="28"/>
          <w:szCs w:val="28"/>
        </w:rPr>
        <w:t>Предоставление информации об объектах учета из реестра муниципального имущества</w:t>
      </w:r>
      <w:r w:rsidRPr="00E7116B">
        <w:rPr>
          <w:rFonts w:ascii="Times New Roman" w:hAnsi="Times New Roman" w:cs="Times New Roman"/>
          <w:bCs/>
          <w:sz w:val="28"/>
          <w:szCs w:val="28"/>
          <w:lang w:eastAsia="ru-RU"/>
        </w:rPr>
        <w:t>»</w:t>
      </w:r>
      <w:r w:rsidRPr="00E7116B">
        <w:rPr>
          <w:rFonts w:ascii="Times New Roman" w:hAnsi="Times New Roman" w:cs="Times New Roman"/>
          <w:kern w:val="2"/>
          <w:sz w:val="28"/>
          <w:szCs w:val="28"/>
          <w:lang w:eastAsia="ru-RU"/>
        </w:rPr>
        <w:t>,</w:t>
      </w:r>
      <w:r w:rsidRPr="00E7116B">
        <w:rPr>
          <w:rFonts w:ascii="Times New Roman" w:eastAsia="Calibri" w:hAnsi="Times New Roman" w:cs="Times New Roman"/>
          <w:sz w:val="28"/>
          <w:szCs w:val="28"/>
        </w:rPr>
        <w:t xml:space="preserve"> </w:t>
      </w:r>
      <w:r w:rsidRPr="00E7116B">
        <w:rPr>
          <w:rFonts w:ascii="Times New Roman" w:hAnsi="Times New Roman" w:cs="Times New Roman"/>
          <w:sz w:val="28"/>
          <w:szCs w:val="28"/>
          <w:lang w:eastAsia="ru-RU"/>
        </w:rPr>
        <w:t>согласно приложению.</w:t>
      </w:r>
    </w:p>
    <w:p w:rsidR="002906AB" w:rsidRPr="00E7116B" w:rsidRDefault="002906AB" w:rsidP="002906AB">
      <w:pPr>
        <w:autoSpaceDE w:val="0"/>
        <w:autoSpaceDN w:val="0"/>
        <w:adjustRightInd w:val="0"/>
        <w:spacing w:after="0" w:line="240" w:lineRule="auto"/>
        <w:ind w:firstLine="708"/>
        <w:jc w:val="both"/>
        <w:rPr>
          <w:rFonts w:ascii="Times New Roman" w:hAnsi="Times New Roman" w:cs="Times New Roman"/>
          <w:sz w:val="28"/>
          <w:szCs w:val="28"/>
        </w:rPr>
      </w:pPr>
      <w:r w:rsidRPr="00E7116B">
        <w:rPr>
          <w:rFonts w:ascii="Times New Roman" w:eastAsia="Calibri" w:hAnsi="Times New Roman" w:cs="Times New Roman"/>
          <w:sz w:val="28"/>
          <w:szCs w:val="28"/>
        </w:rPr>
        <w:t>2. Отменить Постановление администрации Абанского сельсовета от 21.11.2018 №129</w:t>
      </w:r>
      <w:r w:rsidRPr="00E7116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E41807" w:rsidRPr="00E7116B" w:rsidRDefault="002906AB" w:rsidP="00E41807">
      <w:pPr>
        <w:spacing w:after="0" w:line="240" w:lineRule="auto"/>
        <w:ind w:right="-108" w:firstLine="708"/>
        <w:jc w:val="both"/>
        <w:rPr>
          <w:rFonts w:ascii="Times New Roman" w:eastAsia="Calibri" w:hAnsi="Times New Roman" w:cs="Times New Roman"/>
          <w:bCs/>
          <w:color w:val="000000"/>
          <w:spacing w:val="-4"/>
          <w:sz w:val="28"/>
          <w:szCs w:val="28"/>
        </w:rPr>
      </w:pPr>
      <w:r w:rsidRPr="00E7116B">
        <w:rPr>
          <w:rFonts w:ascii="Times New Roman" w:eastAsia="Calibri" w:hAnsi="Times New Roman" w:cs="Times New Roman"/>
          <w:sz w:val="28"/>
          <w:szCs w:val="28"/>
        </w:rPr>
        <w:t>3</w:t>
      </w:r>
      <w:r w:rsidR="00E41807" w:rsidRPr="00E7116B">
        <w:rPr>
          <w:rFonts w:ascii="Times New Roman" w:eastAsia="Calibri" w:hAnsi="Times New Roman" w:cs="Times New Roman"/>
          <w:sz w:val="28"/>
          <w:szCs w:val="28"/>
        </w:rPr>
        <w:t>. Постановление подлежит опубликованию в периодическом печатном издании «Ведомости органов местного самоуправления Абанский сельсовет» и размещению на официальном сайте администрации Абанского сельсовета, Абанского района, Красноярского края в сети «Интернет».</w:t>
      </w:r>
    </w:p>
    <w:p w:rsidR="00E41807" w:rsidRPr="00E7116B" w:rsidRDefault="002906AB" w:rsidP="00E41807">
      <w:pPr>
        <w:widowControl w:val="0"/>
        <w:spacing w:after="0"/>
        <w:ind w:firstLine="708"/>
        <w:jc w:val="both"/>
        <w:rPr>
          <w:rFonts w:ascii="Times New Roman" w:eastAsia="Calibri" w:hAnsi="Times New Roman" w:cs="Times New Roman"/>
          <w:sz w:val="28"/>
          <w:szCs w:val="28"/>
        </w:rPr>
      </w:pPr>
      <w:r w:rsidRPr="00E7116B">
        <w:rPr>
          <w:rFonts w:ascii="Times New Roman" w:eastAsia="Calibri" w:hAnsi="Times New Roman" w:cs="Times New Roman"/>
          <w:sz w:val="28"/>
          <w:szCs w:val="28"/>
        </w:rPr>
        <w:t>4</w:t>
      </w:r>
      <w:r w:rsidR="00E41807" w:rsidRPr="00E7116B">
        <w:rPr>
          <w:rFonts w:ascii="Times New Roman" w:eastAsia="Calibri" w:hAnsi="Times New Roman" w:cs="Times New Roman"/>
          <w:sz w:val="28"/>
          <w:szCs w:val="28"/>
        </w:rPr>
        <w:t>. Постановление вступает в силу в день, следующий за днем его официального опубликования.</w:t>
      </w:r>
    </w:p>
    <w:p w:rsidR="00E41807" w:rsidRPr="00E7116B" w:rsidRDefault="00E41807" w:rsidP="00E41807">
      <w:pPr>
        <w:autoSpaceDE w:val="0"/>
        <w:autoSpaceDN w:val="0"/>
        <w:adjustRightInd w:val="0"/>
        <w:spacing w:after="0" w:line="240" w:lineRule="auto"/>
        <w:ind w:firstLine="709"/>
        <w:jc w:val="right"/>
        <w:outlineLvl w:val="0"/>
        <w:rPr>
          <w:rFonts w:ascii="Times New Roman" w:hAnsi="Times New Roman" w:cs="Times New Roman"/>
          <w:iCs/>
          <w:sz w:val="28"/>
          <w:szCs w:val="28"/>
          <w:lang w:eastAsia="ru-RU"/>
        </w:rPr>
      </w:pPr>
    </w:p>
    <w:p w:rsidR="00E41807" w:rsidRPr="00E7116B" w:rsidRDefault="00E41807" w:rsidP="00E41807">
      <w:pPr>
        <w:autoSpaceDE w:val="0"/>
        <w:autoSpaceDN w:val="0"/>
        <w:adjustRightInd w:val="0"/>
        <w:spacing w:after="0" w:line="240" w:lineRule="auto"/>
        <w:outlineLvl w:val="0"/>
        <w:rPr>
          <w:rFonts w:ascii="Times New Roman" w:hAnsi="Times New Roman" w:cs="Times New Roman"/>
          <w:sz w:val="24"/>
          <w:szCs w:val="24"/>
        </w:rPr>
        <w:sectPr w:rsidR="00E41807" w:rsidRPr="00E7116B" w:rsidSect="001153FB">
          <w:pgSz w:w="11906" w:h="16838"/>
          <w:pgMar w:top="568" w:right="850" w:bottom="1134" w:left="1701" w:header="708" w:footer="708" w:gutter="0"/>
          <w:cols w:space="708"/>
          <w:docGrid w:linePitch="360"/>
        </w:sectPr>
      </w:pPr>
      <w:r w:rsidRPr="00E7116B">
        <w:rPr>
          <w:rFonts w:ascii="Times New Roman" w:hAnsi="Times New Roman" w:cs="Times New Roman"/>
          <w:bCs/>
          <w:sz w:val="28"/>
          <w:szCs w:val="28"/>
          <w:lang w:eastAsia="ru-RU"/>
        </w:rPr>
        <w:t>Глава Абанского сельсовета                                                           Н.М. Жумарин</w:t>
      </w:r>
      <w:r w:rsidR="00B82AF6" w:rsidRPr="00E7116B">
        <w:rPr>
          <w:rFonts w:ascii="Times New Roman" w:hAnsi="Times New Roman" w:cs="Times New Roman"/>
          <w:sz w:val="24"/>
          <w:szCs w:val="24"/>
        </w:rPr>
        <w:t xml:space="preserve"> </w:t>
      </w:r>
    </w:p>
    <w:p w:rsidR="00B82AF6" w:rsidRPr="00E7116B" w:rsidRDefault="00B82AF6" w:rsidP="00E41807">
      <w:pPr>
        <w:autoSpaceDE w:val="0"/>
        <w:autoSpaceDN w:val="0"/>
        <w:adjustRightInd w:val="0"/>
        <w:spacing w:after="0" w:line="240" w:lineRule="auto"/>
        <w:outlineLvl w:val="0"/>
        <w:rPr>
          <w:rFonts w:ascii="Times New Roman" w:hAnsi="Times New Roman" w:cs="Times New Roman"/>
          <w:sz w:val="24"/>
          <w:szCs w:val="24"/>
        </w:rPr>
      </w:pPr>
      <w:r w:rsidRPr="00E7116B">
        <w:rPr>
          <w:rFonts w:ascii="Times New Roman" w:hAnsi="Times New Roman" w:cs="Times New Roman"/>
          <w:sz w:val="24"/>
          <w:szCs w:val="24"/>
        </w:rPr>
        <w:lastRenderedPageBreak/>
        <w:t xml:space="preserve">            </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 xml:space="preserve">Приложение </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 xml:space="preserve">к Постановлению </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администрации</w:t>
      </w:r>
    </w:p>
    <w:p w:rsidR="00E41807" w:rsidRPr="00E7116B" w:rsidRDefault="00E41807" w:rsidP="00E41807">
      <w:pPr>
        <w:spacing w:after="0" w:line="240" w:lineRule="atLeast"/>
        <w:ind w:firstLine="5670"/>
        <w:rPr>
          <w:rFonts w:ascii="Times New Roman" w:hAnsi="Times New Roman" w:cs="Times New Roman"/>
          <w:bCs/>
          <w:sz w:val="28"/>
          <w:szCs w:val="28"/>
          <w:lang w:eastAsia="ru-RU"/>
        </w:rPr>
      </w:pPr>
      <w:r w:rsidRPr="00E7116B">
        <w:rPr>
          <w:rFonts w:ascii="Times New Roman" w:hAnsi="Times New Roman" w:cs="Times New Roman"/>
          <w:bCs/>
          <w:sz w:val="28"/>
          <w:szCs w:val="28"/>
          <w:lang w:eastAsia="ru-RU"/>
        </w:rPr>
        <w:t xml:space="preserve">Абанского сельсовета </w:t>
      </w:r>
    </w:p>
    <w:p w:rsidR="00E41807" w:rsidRPr="00E7116B" w:rsidRDefault="00E41807" w:rsidP="00E41807">
      <w:pPr>
        <w:spacing w:after="0" w:line="240" w:lineRule="atLeast"/>
        <w:ind w:firstLine="5670"/>
        <w:rPr>
          <w:rFonts w:ascii="Times New Roman" w:hAnsi="Times New Roman" w:cs="Times New Roman"/>
          <w:sz w:val="24"/>
          <w:szCs w:val="24"/>
          <w:lang w:eastAsia="ru-RU"/>
        </w:rPr>
      </w:pPr>
      <w:r w:rsidRPr="00E7116B">
        <w:rPr>
          <w:rFonts w:ascii="Times New Roman" w:hAnsi="Times New Roman" w:cs="Times New Roman"/>
          <w:bCs/>
          <w:sz w:val="28"/>
          <w:szCs w:val="28"/>
          <w:lang w:eastAsia="ru-RU"/>
        </w:rPr>
        <w:t>от _____.2023 № ____</w:t>
      </w:r>
    </w:p>
    <w:p w:rsidR="00B82AF6" w:rsidRPr="00E7116B" w:rsidRDefault="00B82AF6" w:rsidP="00E41807">
      <w:pPr>
        <w:pStyle w:val="ConsPlusTitle"/>
        <w:outlineLvl w:val="0"/>
        <w:rPr>
          <w:rFonts w:ascii="Times New Roman" w:hAnsi="Times New Roman" w:cs="Times New Roman"/>
          <w:b w:val="0"/>
          <w:bCs w:val="0"/>
          <w:sz w:val="28"/>
          <w:szCs w:val="28"/>
        </w:rPr>
      </w:pPr>
    </w:p>
    <w:p w:rsidR="00E41807" w:rsidRPr="00E7116B" w:rsidRDefault="00E41807" w:rsidP="00B82AF6">
      <w:pPr>
        <w:pStyle w:val="ConsPlusTitle"/>
        <w:jc w:val="center"/>
        <w:outlineLvl w:val="0"/>
        <w:rPr>
          <w:rFonts w:ascii="Times New Roman" w:hAnsi="Times New Roman" w:cs="Times New Roman"/>
          <w:b w:val="0"/>
          <w:bCs w:val="0"/>
          <w:sz w:val="28"/>
          <w:szCs w:val="28"/>
        </w:rPr>
      </w:pPr>
    </w:p>
    <w:p w:rsidR="00B82AF6" w:rsidRPr="00E7116B" w:rsidRDefault="00B82AF6" w:rsidP="00B82AF6">
      <w:pPr>
        <w:pStyle w:val="ConsPlusTitle"/>
        <w:jc w:val="center"/>
        <w:outlineLvl w:val="0"/>
        <w:rPr>
          <w:rFonts w:ascii="Times New Roman" w:hAnsi="Times New Roman" w:cs="Times New Roman"/>
          <w:b w:val="0"/>
          <w:sz w:val="28"/>
          <w:szCs w:val="28"/>
        </w:rPr>
      </w:pPr>
      <w:r w:rsidRPr="00E7116B">
        <w:rPr>
          <w:rFonts w:ascii="Times New Roman" w:hAnsi="Times New Roman" w:cs="Times New Roman"/>
          <w:b w:val="0"/>
          <w:sz w:val="28"/>
          <w:szCs w:val="28"/>
        </w:rPr>
        <w:t>АДМИНИСТРАТИВНЫЙ РЕГЛАМЕНТ</w:t>
      </w:r>
    </w:p>
    <w:p w:rsidR="00B82AF6" w:rsidRPr="00E7116B" w:rsidRDefault="00B82AF6" w:rsidP="00B82AF6">
      <w:pPr>
        <w:pStyle w:val="ConsPlusTitle"/>
        <w:jc w:val="center"/>
        <w:outlineLvl w:val="0"/>
        <w:rPr>
          <w:rFonts w:ascii="Times New Roman" w:hAnsi="Times New Roman" w:cs="Times New Roman"/>
          <w:b w:val="0"/>
          <w:bCs w:val="0"/>
          <w:sz w:val="28"/>
          <w:szCs w:val="28"/>
        </w:rPr>
      </w:pPr>
      <w:r w:rsidRPr="00E7116B">
        <w:rPr>
          <w:rFonts w:ascii="Times New Roman" w:hAnsi="Times New Roman" w:cs="Times New Roman"/>
          <w:b w:val="0"/>
          <w:bCs w:val="0"/>
          <w:sz w:val="28"/>
          <w:szCs w:val="28"/>
        </w:rPr>
        <w:t>предоставления муниципальной услуги</w:t>
      </w:r>
    </w:p>
    <w:p w:rsidR="00E7116B" w:rsidRPr="00E7116B" w:rsidRDefault="00B82AF6" w:rsidP="00B82AF6">
      <w:pPr>
        <w:autoSpaceDE w:val="0"/>
        <w:autoSpaceDN w:val="0"/>
        <w:adjustRightInd w:val="0"/>
        <w:spacing w:after="0" w:line="240" w:lineRule="auto"/>
        <w:jc w:val="center"/>
        <w:rPr>
          <w:rFonts w:ascii="Times New Roman" w:hAnsi="Times New Roman" w:cs="Times New Roman"/>
          <w:sz w:val="28"/>
          <w:szCs w:val="28"/>
        </w:rPr>
      </w:pPr>
      <w:r w:rsidRPr="00E7116B">
        <w:rPr>
          <w:rFonts w:ascii="Times New Roman" w:hAnsi="Times New Roman" w:cs="Times New Roman"/>
          <w:sz w:val="28"/>
          <w:szCs w:val="28"/>
        </w:rPr>
        <w:t xml:space="preserve">«Предоставление информации </w:t>
      </w:r>
      <w:r w:rsidR="00AC1B88" w:rsidRPr="00E7116B">
        <w:rPr>
          <w:rFonts w:ascii="Times New Roman" w:hAnsi="Times New Roman" w:cs="Times New Roman"/>
          <w:sz w:val="28"/>
          <w:szCs w:val="28"/>
        </w:rPr>
        <w:t xml:space="preserve">об объектах учета </w:t>
      </w:r>
    </w:p>
    <w:p w:rsidR="00B82AF6" w:rsidRPr="00E7116B" w:rsidRDefault="00B82AF6" w:rsidP="00B82AF6">
      <w:pPr>
        <w:autoSpaceDE w:val="0"/>
        <w:autoSpaceDN w:val="0"/>
        <w:adjustRightInd w:val="0"/>
        <w:spacing w:after="0" w:line="240" w:lineRule="auto"/>
        <w:jc w:val="center"/>
        <w:rPr>
          <w:rFonts w:ascii="Times New Roman" w:hAnsi="Times New Roman" w:cs="Times New Roman"/>
          <w:sz w:val="28"/>
          <w:szCs w:val="28"/>
        </w:rPr>
      </w:pPr>
      <w:r w:rsidRPr="00E7116B">
        <w:rPr>
          <w:rFonts w:ascii="Times New Roman" w:hAnsi="Times New Roman" w:cs="Times New Roman"/>
          <w:sz w:val="28"/>
          <w:szCs w:val="28"/>
        </w:rPr>
        <w:t>из реестра муниципального имущества»</w:t>
      </w:r>
    </w:p>
    <w:p w:rsidR="00B82AF6" w:rsidRPr="00E7116B" w:rsidRDefault="00B82AF6" w:rsidP="00B82AF6">
      <w:pPr>
        <w:pStyle w:val="ConsPlusNormal"/>
        <w:ind w:firstLine="540"/>
        <w:jc w:val="center"/>
        <w:outlineLvl w:val="0"/>
        <w:rPr>
          <w:rFonts w:ascii="Times New Roman" w:hAnsi="Times New Roman" w:cs="Times New Roman"/>
          <w:sz w:val="28"/>
          <w:szCs w:val="28"/>
        </w:rPr>
      </w:pPr>
    </w:p>
    <w:p w:rsidR="00B82AF6" w:rsidRPr="00E7116B" w:rsidRDefault="00B82AF6" w:rsidP="00E7116B">
      <w:pPr>
        <w:pStyle w:val="ConsPlusNormal"/>
        <w:ind w:firstLine="0"/>
        <w:jc w:val="center"/>
        <w:outlineLvl w:val="1"/>
        <w:rPr>
          <w:rFonts w:ascii="Times New Roman" w:hAnsi="Times New Roman" w:cs="Times New Roman"/>
          <w:sz w:val="28"/>
          <w:szCs w:val="28"/>
        </w:rPr>
      </w:pPr>
      <w:r w:rsidRPr="00E7116B">
        <w:rPr>
          <w:rFonts w:ascii="Times New Roman" w:hAnsi="Times New Roman" w:cs="Times New Roman"/>
          <w:sz w:val="28"/>
          <w:szCs w:val="28"/>
        </w:rPr>
        <w:t>1. Общие положения</w:t>
      </w:r>
    </w:p>
    <w:p w:rsidR="00B82AF6" w:rsidRPr="00E7116B" w:rsidRDefault="00B82AF6" w:rsidP="00B82AF6">
      <w:pPr>
        <w:pStyle w:val="ConsPlusNormal"/>
        <w:ind w:firstLine="540"/>
        <w:jc w:val="center"/>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1.1 Настоящий Административный регламент (далее – Регламент) по предоставлению муниципальной услуги «Предоставление информации</w:t>
      </w:r>
      <w:r w:rsidR="00AC1B88" w:rsidRPr="00E7116B">
        <w:rPr>
          <w:rFonts w:ascii="Times New Roman" w:hAnsi="Times New Roman" w:cs="Times New Roman"/>
          <w:sz w:val="28"/>
          <w:szCs w:val="28"/>
        </w:rPr>
        <w:t xml:space="preserve"> об объектах учета </w:t>
      </w:r>
      <w:r w:rsidRPr="00E7116B">
        <w:rPr>
          <w:rFonts w:ascii="Times New Roman" w:hAnsi="Times New Roman" w:cs="Times New Roman"/>
          <w:sz w:val="28"/>
          <w:szCs w:val="28"/>
        </w:rPr>
        <w:t xml:space="preserve">из реестра муниципального имущества» устанавливает порядок, сроки и последовательность, стандарт административных процедур при </w:t>
      </w:r>
      <w:r w:rsidR="00E7116B" w:rsidRPr="00E7116B">
        <w:rPr>
          <w:rFonts w:ascii="Times New Roman" w:hAnsi="Times New Roman" w:cs="Times New Roman"/>
          <w:sz w:val="28"/>
          <w:szCs w:val="28"/>
        </w:rPr>
        <w:t>предоставлении муниципальной</w:t>
      </w:r>
      <w:r w:rsidRPr="00E7116B">
        <w:rPr>
          <w:rFonts w:ascii="Times New Roman" w:hAnsi="Times New Roman" w:cs="Times New Roman"/>
          <w:sz w:val="28"/>
          <w:szCs w:val="28"/>
        </w:rPr>
        <w:t xml:space="preserve"> услуги в соответствии с законодательством РФ.</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1.2. Регламент размещается на Интернет-сайте </w:t>
      </w:r>
      <w:r w:rsidR="00AC1B88" w:rsidRPr="00E7116B">
        <w:rPr>
          <w:rFonts w:ascii="Times New Roman" w:hAnsi="Times New Roman" w:cs="Times New Roman"/>
          <w:sz w:val="28"/>
          <w:szCs w:val="28"/>
        </w:rPr>
        <w:t xml:space="preserve">администрации </w:t>
      </w:r>
      <w:r w:rsidR="00493574">
        <w:rPr>
          <w:rFonts w:ascii="Times New Roman" w:hAnsi="Times New Roman" w:cs="Times New Roman"/>
          <w:sz w:val="28"/>
          <w:szCs w:val="28"/>
        </w:rPr>
        <w:t xml:space="preserve">Абанского </w:t>
      </w:r>
      <w:r w:rsidR="00493574" w:rsidRPr="00E7116B">
        <w:rPr>
          <w:rFonts w:ascii="Times New Roman" w:hAnsi="Times New Roman" w:cs="Times New Roman"/>
          <w:sz w:val="28"/>
          <w:szCs w:val="28"/>
        </w:rPr>
        <w:t>сельсовета</w:t>
      </w:r>
      <w:r w:rsidR="00AC1B88" w:rsidRPr="00E7116B">
        <w:rPr>
          <w:rFonts w:ascii="Times New Roman" w:hAnsi="Times New Roman" w:cs="Times New Roman"/>
          <w:sz w:val="28"/>
          <w:szCs w:val="28"/>
        </w:rPr>
        <w:t xml:space="preserve"> Абанского района Красноярского края,</w:t>
      </w:r>
      <w:r w:rsidRPr="00E7116B">
        <w:rPr>
          <w:rFonts w:ascii="Times New Roman" w:hAnsi="Times New Roman" w:cs="Times New Roman"/>
          <w:sz w:val="28"/>
          <w:szCs w:val="28"/>
        </w:rPr>
        <w:t xml:space="preserve"> также на информационных стендах, расположенных в администрации </w:t>
      </w:r>
      <w:r w:rsidR="00493574">
        <w:rPr>
          <w:rFonts w:ascii="Times New Roman" w:hAnsi="Times New Roman" w:cs="Times New Roman"/>
          <w:sz w:val="28"/>
          <w:szCs w:val="28"/>
        </w:rPr>
        <w:t xml:space="preserve">Абанского </w:t>
      </w:r>
      <w:r w:rsidR="00493574"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Абанского района Красноярского </w:t>
      </w:r>
      <w:r w:rsidR="00493574" w:rsidRPr="00E7116B">
        <w:rPr>
          <w:rFonts w:ascii="Times New Roman" w:hAnsi="Times New Roman" w:cs="Times New Roman"/>
          <w:sz w:val="28"/>
          <w:szCs w:val="28"/>
        </w:rPr>
        <w:t>края по</w:t>
      </w:r>
      <w:r w:rsidRPr="00E7116B">
        <w:rPr>
          <w:rFonts w:ascii="Times New Roman" w:hAnsi="Times New Roman" w:cs="Times New Roman"/>
          <w:sz w:val="28"/>
          <w:szCs w:val="28"/>
        </w:rPr>
        <w:t xml:space="preserve"> адресу: 66374</w:t>
      </w:r>
      <w:r w:rsidR="00493574">
        <w:rPr>
          <w:rFonts w:ascii="Times New Roman" w:hAnsi="Times New Roman" w:cs="Times New Roman"/>
          <w:sz w:val="28"/>
          <w:szCs w:val="28"/>
        </w:rPr>
        <w:t>0</w:t>
      </w:r>
      <w:r w:rsidRPr="00E7116B">
        <w:rPr>
          <w:rFonts w:ascii="Times New Roman" w:hAnsi="Times New Roman" w:cs="Times New Roman"/>
          <w:sz w:val="28"/>
          <w:szCs w:val="28"/>
        </w:rPr>
        <w:t xml:space="preserve">, </w:t>
      </w:r>
      <w:r w:rsidR="00493574">
        <w:rPr>
          <w:rFonts w:ascii="Times New Roman" w:hAnsi="Times New Roman" w:cs="Times New Roman"/>
          <w:sz w:val="28"/>
          <w:szCs w:val="28"/>
        </w:rPr>
        <w:t>п. Абан, ул. Советская, 75</w:t>
      </w:r>
      <w:r w:rsidRPr="00E7116B">
        <w:rPr>
          <w:rFonts w:ascii="Times New Roman" w:hAnsi="Times New Roman" w:cs="Times New Roman"/>
          <w:sz w:val="28"/>
          <w:szCs w:val="28"/>
        </w:rPr>
        <w:t>, Абанского района, Красноярского края.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2. Стандарт предоставления муниципальной услуги</w:t>
      </w:r>
    </w:p>
    <w:p w:rsidR="00B82AF6" w:rsidRP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 Наименование муниципальной услуги – «Предоставление информации</w:t>
      </w:r>
      <w:r w:rsidR="00AC1B88" w:rsidRPr="00E7116B">
        <w:rPr>
          <w:rFonts w:ascii="Times New Roman" w:hAnsi="Times New Roman" w:cs="Times New Roman"/>
          <w:sz w:val="28"/>
          <w:szCs w:val="28"/>
        </w:rPr>
        <w:t xml:space="preserve"> об объектах учета</w:t>
      </w:r>
      <w:r w:rsidRPr="00E7116B">
        <w:rPr>
          <w:rFonts w:ascii="Times New Roman" w:hAnsi="Times New Roman" w:cs="Times New Roman"/>
          <w:sz w:val="28"/>
          <w:szCs w:val="28"/>
        </w:rPr>
        <w:t xml:space="preserve"> из реестра муниципального имущества» - (далее – муниципальная услуга).</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2.2. Предоставление муниципальной услуги осуществляется администрацией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(далее – администрация сельсовета)</w:t>
      </w:r>
      <w:r w:rsidRPr="00E7116B">
        <w:rPr>
          <w:rFonts w:ascii="Times New Roman" w:hAnsi="Times New Roman" w:cs="Times New Roman"/>
          <w:i/>
          <w:iCs/>
          <w:sz w:val="28"/>
          <w:szCs w:val="28"/>
        </w:rPr>
        <w:t xml:space="preserve">. </w:t>
      </w:r>
      <w:r w:rsidRPr="00E7116B">
        <w:rPr>
          <w:rFonts w:ascii="Times New Roman" w:hAnsi="Times New Roman" w:cs="Times New Roman"/>
          <w:sz w:val="28"/>
          <w:szCs w:val="28"/>
        </w:rPr>
        <w:t xml:space="preserve">Ответственным исполнителем муниципальной услуги является </w:t>
      </w:r>
      <w:r w:rsidR="00E7116B" w:rsidRPr="00E7116B">
        <w:rPr>
          <w:rFonts w:ascii="Times New Roman" w:hAnsi="Times New Roman" w:cs="Times New Roman"/>
          <w:sz w:val="28"/>
          <w:szCs w:val="28"/>
        </w:rPr>
        <w:t>специалист администрации</w:t>
      </w:r>
      <w:r w:rsidRPr="00E7116B">
        <w:rPr>
          <w:rFonts w:ascii="Times New Roman" w:hAnsi="Times New Roman" w:cs="Times New Roman"/>
          <w:sz w:val="28"/>
          <w:szCs w:val="28"/>
        </w:rPr>
        <w:t xml:space="preserve">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(далее – специалист).</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 xml:space="preserve">Место нахождения администрации Абанского сельсовета: </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Почтовый адрес: 663740, п. Абан, ул. Советская, 75, Абанский район, Красноярский край</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Приёмные дни: с понедельника по пятницу</w:t>
      </w:r>
    </w:p>
    <w:p w:rsidR="00E7116B" w:rsidRPr="00E7116B" w:rsidRDefault="00E7116B" w:rsidP="00E7116B">
      <w:pPr>
        <w:spacing w:after="0" w:line="240" w:lineRule="auto"/>
        <w:jc w:val="both"/>
        <w:rPr>
          <w:rFonts w:ascii="Times New Roman" w:hAnsi="Times New Roman" w:cs="Times New Roman"/>
          <w:sz w:val="28"/>
          <w:szCs w:val="28"/>
          <w:lang w:eastAsia="ru-RU"/>
        </w:rPr>
      </w:pPr>
      <w:r w:rsidRPr="00E7116B">
        <w:rPr>
          <w:rFonts w:ascii="Times New Roman" w:hAnsi="Times New Roman" w:cs="Times New Roman"/>
          <w:sz w:val="28"/>
          <w:szCs w:val="28"/>
          <w:lang w:eastAsia="ru-RU"/>
        </w:rPr>
        <w:t>График работы: с 8-00 час.  до 16-12 час., обеденный перерыв с 12-00 час.  до 13-00 час.</w:t>
      </w:r>
    </w:p>
    <w:p w:rsidR="00E7116B" w:rsidRPr="00E7116B" w:rsidRDefault="00E7116B" w:rsidP="00E7116B">
      <w:pPr>
        <w:spacing w:after="0" w:line="240" w:lineRule="auto"/>
        <w:rPr>
          <w:sz w:val="28"/>
          <w:szCs w:val="28"/>
        </w:rPr>
      </w:pPr>
      <w:r w:rsidRPr="00E7116B">
        <w:rPr>
          <w:rFonts w:ascii="Times New Roman" w:hAnsi="Times New Roman" w:cs="Times New Roman"/>
          <w:sz w:val="28"/>
          <w:szCs w:val="28"/>
        </w:rPr>
        <w:t>Телефон: 8(391)6322-566; адрес электронной почты:</w:t>
      </w:r>
      <w:r w:rsidRPr="00E7116B">
        <w:rPr>
          <w:rFonts w:ascii="Times New Roman" w:hAnsi="Times New Roman" w:cs="Times New Roman"/>
          <w:b/>
          <w:sz w:val="28"/>
          <w:szCs w:val="28"/>
        </w:rPr>
        <w:t xml:space="preserve"> </w:t>
      </w:r>
      <w:proofErr w:type="spellStart"/>
      <w:r w:rsidRPr="00E7116B">
        <w:rPr>
          <w:rFonts w:ascii="Times New Roman" w:hAnsi="Times New Roman" w:cs="Times New Roman"/>
          <w:sz w:val="28"/>
          <w:szCs w:val="28"/>
          <w:lang w:val="en-US"/>
        </w:rPr>
        <w:t>aban</w:t>
      </w:r>
      <w:proofErr w:type="spellEnd"/>
      <w:r w:rsidRPr="00E7116B">
        <w:rPr>
          <w:rFonts w:ascii="Times New Roman" w:hAnsi="Times New Roman" w:cs="Times New Roman"/>
          <w:sz w:val="28"/>
          <w:szCs w:val="28"/>
        </w:rPr>
        <w:t>-</w:t>
      </w:r>
      <w:r w:rsidRPr="00E7116B">
        <w:rPr>
          <w:rFonts w:ascii="Times New Roman" w:hAnsi="Times New Roman" w:cs="Times New Roman"/>
          <w:sz w:val="28"/>
          <w:szCs w:val="28"/>
          <w:lang w:val="en-US"/>
        </w:rPr>
        <w:t>pos</w:t>
      </w:r>
      <w:r w:rsidRPr="00E7116B">
        <w:rPr>
          <w:rFonts w:ascii="Times New Roman" w:hAnsi="Times New Roman" w:cs="Times New Roman"/>
          <w:sz w:val="28"/>
          <w:szCs w:val="28"/>
        </w:rPr>
        <w:t>@</w:t>
      </w:r>
      <w:proofErr w:type="spellStart"/>
      <w:r w:rsidRPr="00E7116B">
        <w:rPr>
          <w:rFonts w:ascii="Times New Roman" w:hAnsi="Times New Roman" w:cs="Times New Roman"/>
          <w:sz w:val="28"/>
          <w:szCs w:val="28"/>
          <w:lang w:val="en-US"/>
        </w:rPr>
        <w:t>yandex</w:t>
      </w:r>
      <w:proofErr w:type="spellEnd"/>
      <w:r w:rsidRPr="00E7116B">
        <w:rPr>
          <w:rFonts w:ascii="Times New Roman" w:hAnsi="Times New Roman" w:cs="Times New Roman"/>
          <w:sz w:val="28"/>
          <w:szCs w:val="28"/>
        </w:rPr>
        <w:t>.</w:t>
      </w:r>
      <w:proofErr w:type="spellStart"/>
      <w:r w:rsidRPr="00E7116B">
        <w:rPr>
          <w:rFonts w:ascii="Times New Roman" w:hAnsi="Times New Roman" w:cs="Times New Roman"/>
          <w:sz w:val="28"/>
          <w:szCs w:val="28"/>
          <w:lang w:val="en-US"/>
        </w:rPr>
        <w:t>ru</w:t>
      </w:r>
      <w:proofErr w:type="spellEnd"/>
      <w:r w:rsidRPr="00E7116B">
        <w:rPr>
          <w:sz w:val="28"/>
          <w:szCs w:val="28"/>
        </w:rPr>
        <w:t xml:space="preserve"> </w:t>
      </w:r>
    </w:p>
    <w:p w:rsidR="00B82AF6" w:rsidRPr="00E7116B" w:rsidRDefault="00B82AF6" w:rsidP="00E7116B">
      <w:pPr>
        <w:spacing w:after="0"/>
        <w:jc w:val="both"/>
        <w:rPr>
          <w:rFonts w:ascii="Times New Roman" w:hAnsi="Times New Roman" w:cs="Times New Roman"/>
          <w:sz w:val="28"/>
          <w:szCs w:val="28"/>
        </w:rPr>
      </w:pPr>
      <w:r w:rsidRPr="00E7116B">
        <w:rPr>
          <w:rFonts w:ascii="Times New Roman" w:hAnsi="Times New Roman" w:cs="Times New Roman"/>
          <w:sz w:val="28"/>
          <w:szCs w:val="28"/>
        </w:rPr>
        <w:lastRenderedPageBreak/>
        <w:t xml:space="preserve">       2.2.1.  Информацию по процедуре предоставления муниципальной </w:t>
      </w:r>
      <w:r w:rsidR="00E7116B">
        <w:rPr>
          <w:rFonts w:ascii="Times New Roman" w:hAnsi="Times New Roman" w:cs="Times New Roman"/>
          <w:sz w:val="28"/>
          <w:szCs w:val="28"/>
        </w:rPr>
        <w:t>у</w:t>
      </w:r>
      <w:r w:rsidR="00E7116B" w:rsidRPr="00E7116B">
        <w:rPr>
          <w:rFonts w:ascii="Times New Roman" w:hAnsi="Times New Roman" w:cs="Times New Roman"/>
          <w:sz w:val="28"/>
          <w:szCs w:val="28"/>
        </w:rPr>
        <w:t>слуги в</w:t>
      </w:r>
      <w:r w:rsidRPr="00E7116B">
        <w:rPr>
          <w:rFonts w:ascii="Times New Roman" w:hAnsi="Times New Roman" w:cs="Times New Roman"/>
          <w:sz w:val="28"/>
          <w:szCs w:val="28"/>
        </w:rPr>
        <w:t xml:space="preserve"> устной форме по </w:t>
      </w:r>
      <w:r w:rsidR="00E7116B" w:rsidRPr="00E7116B">
        <w:rPr>
          <w:rFonts w:ascii="Times New Roman" w:hAnsi="Times New Roman" w:cs="Times New Roman"/>
          <w:sz w:val="28"/>
          <w:szCs w:val="28"/>
        </w:rPr>
        <w:t>телефону можно</w:t>
      </w:r>
      <w:r w:rsidRPr="00E7116B">
        <w:rPr>
          <w:rFonts w:ascii="Times New Roman" w:hAnsi="Times New Roman" w:cs="Times New Roman"/>
          <w:sz w:val="28"/>
          <w:szCs w:val="28"/>
        </w:rPr>
        <w:t xml:space="preserve"> получить у специалиста администрации сельсовета, ответственного за предоставление муниципальной услуги: </w:t>
      </w:r>
    </w:p>
    <w:p w:rsidR="00B82AF6" w:rsidRPr="00E7116B" w:rsidRDefault="00B82AF6" w:rsidP="00E7116B">
      <w:pPr>
        <w:spacing w:after="0"/>
        <w:ind w:firstLine="708"/>
        <w:rPr>
          <w:rFonts w:ascii="Times New Roman" w:hAnsi="Times New Roman" w:cs="Times New Roman"/>
          <w:sz w:val="28"/>
          <w:szCs w:val="28"/>
        </w:rPr>
      </w:pPr>
      <w:r w:rsidRPr="00E7116B">
        <w:rPr>
          <w:rFonts w:ascii="Times New Roman" w:hAnsi="Times New Roman" w:cs="Times New Roman"/>
          <w:sz w:val="28"/>
          <w:szCs w:val="28"/>
        </w:rPr>
        <w:t>в письменной форме – с доставкой по почте или лично (через уполномоченного представителя);</w:t>
      </w:r>
    </w:p>
    <w:p w:rsidR="00B82AF6" w:rsidRPr="00E7116B" w:rsidRDefault="00B82AF6" w:rsidP="00E7116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7116B">
        <w:rPr>
          <w:rFonts w:ascii="Times New Roman" w:hAnsi="Times New Roman" w:cs="Times New Roman"/>
          <w:sz w:val="28"/>
          <w:szCs w:val="28"/>
        </w:rPr>
        <w:t>в электронной форме – по электронной почте.</w:t>
      </w:r>
    </w:p>
    <w:p w:rsidR="00B82AF6" w:rsidRPr="00E7116B" w:rsidRDefault="00B82AF6"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наименовании объекта;</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местонахождении объекта с указанием его адреса (номер строения, номер помещения);</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идентифицирующих объект (площадь, этажность и др.);</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реестрового номера объекта;</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балансодержателе;</w:t>
      </w:r>
    </w:p>
    <w:p w:rsidR="00B82AF6" w:rsidRPr="00E7116B" w:rsidRDefault="00E7116B"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сведений о дате застройки (дате ввода в эксплуатацию, дате начала строительства – для объектов незавершенного строительства).</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2.3.1. Предоставление сведений об объектах учета осуществляется администрацией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i/>
          <w:iCs/>
          <w:sz w:val="28"/>
          <w:szCs w:val="28"/>
        </w:rPr>
        <w:t>,</w:t>
      </w:r>
      <w:r w:rsidRPr="00E7116B">
        <w:rPr>
          <w:rFonts w:ascii="Times New Roman" w:hAnsi="Times New Roman" w:cs="Times New Roman"/>
          <w:sz w:val="28"/>
          <w:szCs w:val="28"/>
        </w:rPr>
        <w:t xml:space="preserve"> на основании письменных запросов в 10-дневный срок со дня поступления запроса.</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E7116B" w:rsidRDefault="00B82AF6" w:rsidP="00B82AF6">
      <w:pPr>
        <w:pStyle w:val="a3"/>
        <w:spacing w:after="0"/>
        <w:ind w:firstLine="567"/>
        <w:jc w:val="both"/>
        <w:rPr>
          <w:rFonts w:ascii="Times New Roman" w:hAnsi="Times New Roman" w:cs="Times New Roman"/>
          <w:sz w:val="28"/>
          <w:szCs w:val="28"/>
        </w:rPr>
      </w:pPr>
      <w:r w:rsidRPr="00E7116B">
        <w:rPr>
          <w:rFonts w:ascii="Times New Roman" w:hAnsi="Times New Roman" w:cs="Times New Roman"/>
          <w:sz w:val="28"/>
          <w:szCs w:val="28"/>
        </w:rPr>
        <w:t>2.5. Результатом предоставления муниципальной услуги являются:</w:t>
      </w:r>
    </w:p>
    <w:p w:rsidR="00B82AF6" w:rsidRPr="00E7116B" w:rsidRDefault="00E7116B" w:rsidP="00E7116B">
      <w:pPr>
        <w:pStyle w:val="a3"/>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 xml:space="preserve">предоставление информации </w:t>
      </w:r>
      <w:r w:rsidR="00AC1B88" w:rsidRPr="00E7116B">
        <w:rPr>
          <w:rFonts w:ascii="Times New Roman" w:hAnsi="Times New Roman" w:cs="Times New Roman"/>
          <w:sz w:val="28"/>
          <w:szCs w:val="28"/>
        </w:rPr>
        <w:t xml:space="preserve">об объектах учета </w:t>
      </w:r>
      <w:r w:rsidR="00B82AF6" w:rsidRPr="00E7116B">
        <w:rPr>
          <w:rFonts w:ascii="Times New Roman" w:hAnsi="Times New Roman" w:cs="Times New Roman"/>
          <w:sz w:val="28"/>
          <w:szCs w:val="28"/>
        </w:rPr>
        <w:t>из реестра муниципального имущества;</w:t>
      </w:r>
    </w:p>
    <w:p w:rsidR="00B82AF6" w:rsidRPr="00E7116B" w:rsidRDefault="00B82AF6" w:rsidP="00E7116B">
      <w:pPr>
        <w:pStyle w:val="a3"/>
        <w:spacing w:after="0"/>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отказ в предоставлении информации;</w:t>
      </w:r>
    </w:p>
    <w:p w:rsidR="00B82AF6" w:rsidRPr="00E7116B" w:rsidRDefault="00B82AF6" w:rsidP="00E7116B">
      <w:pPr>
        <w:pStyle w:val="a3"/>
        <w:spacing w:after="0"/>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письмо об отсутствии информации о запрашиваемом объекте в Реестре.</w:t>
      </w:r>
    </w:p>
    <w:p w:rsidR="00B82AF6" w:rsidRPr="00E7116B" w:rsidRDefault="00B82AF6" w:rsidP="00B82AF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2.6. Правовыми основаниями для предоставления муниципальной услуги является:</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r>
      <w:hyperlink r:id="rId5" w:history="1">
        <w:r w:rsidRPr="00E7116B">
          <w:rPr>
            <w:rStyle w:val="a4"/>
            <w:rFonts w:ascii="Times New Roman" w:hAnsi="Times New Roman" w:cs="Times New Roman"/>
            <w:color w:val="auto"/>
            <w:sz w:val="28"/>
            <w:szCs w:val="28"/>
            <w:u w:val="none"/>
          </w:rPr>
          <w:t>Конституция</w:t>
        </w:r>
      </w:hyperlink>
      <w:r w:rsidRPr="00E7116B">
        <w:rPr>
          <w:rFonts w:ascii="Times New Roman" w:hAnsi="Times New Roman" w:cs="Times New Roman"/>
          <w:sz w:val="28"/>
          <w:szCs w:val="28"/>
        </w:rPr>
        <w:t xml:space="preserve">  Российской Федерации;</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Гражданский </w:t>
      </w:r>
      <w:hyperlink r:id="rId6" w:history="1">
        <w:r w:rsidRPr="00E7116B">
          <w:rPr>
            <w:rStyle w:val="a4"/>
            <w:rFonts w:ascii="Times New Roman" w:hAnsi="Times New Roman" w:cs="Times New Roman"/>
            <w:color w:val="auto"/>
            <w:sz w:val="28"/>
            <w:szCs w:val="28"/>
            <w:u w:val="none"/>
          </w:rPr>
          <w:t>кодекс</w:t>
        </w:r>
      </w:hyperlink>
      <w:r w:rsidRPr="00E7116B">
        <w:rPr>
          <w:rFonts w:ascii="Times New Roman" w:hAnsi="Times New Roman" w:cs="Times New Roman"/>
          <w:sz w:val="28"/>
          <w:szCs w:val="28"/>
        </w:rPr>
        <w:t xml:space="preserve">  Российской Федерации;</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Федеральный  </w:t>
      </w:r>
      <w:hyperlink r:id="rId7" w:history="1">
        <w:r w:rsidRPr="00E7116B">
          <w:rPr>
            <w:rStyle w:val="a4"/>
            <w:rFonts w:ascii="Times New Roman" w:hAnsi="Times New Roman" w:cs="Times New Roman"/>
            <w:color w:val="auto"/>
            <w:sz w:val="28"/>
            <w:szCs w:val="28"/>
            <w:u w:val="none"/>
          </w:rPr>
          <w:t>закон</w:t>
        </w:r>
      </w:hyperlink>
      <w:r w:rsidRPr="00E7116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 Федеральный </w:t>
      </w:r>
      <w:hyperlink r:id="rId8" w:history="1">
        <w:r w:rsidRPr="00E7116B">
          <w:rPr>
            <w:rStyle w:val="a4"/>
            <w:rFonts w:ascii="Times New Roman" w:hAnsi="Times New Roman" w:cs="Times New Roman"/>
            <w:color w:val="auto"/>
            <w:sz w:val="28"/>
            <w:szCs w:val="28"/>
            <w:u w:val="none"/>
          </w:rPr>
          <w:t>закон</w:t>
        </w:r>
      </w:hyperlink>
      <w:r w:rsidRPr="00E7116B">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E7116B" w:rsidRDefault="00B82AF6" w:rsidP="00E7116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w:t>
      </w:r>
      <w:r w:rsidRPr="00E7116B">
        <w:rPr>
          <w:rFonts w:ascii="Times New Roman" w:hAnsi="Times New Roman" w:cs="Times New Roman"/>
          <w:sz w:val="28"/>
          <w:szCs w:val="28"/>
        </w:rPr>
        <w:tab/>
        <w:t xml:space="preserve">Федеральный </w:t>
      </w:r>
      <w:r w:rsidR="00E7116B" w:rsidRPr="00E7116B">
        <w:rPr>
          <w:rFonts w:ascii="Times New Roman" w:hAnsi="Times New Roman" w:cs="Times New Roman"/>
          <w:sz w:val="28"/>
          <w:szCs w:val="28"/>
        </w:rPr>
        <w:t>закон от</w:t>
      </w:r>
      <w:r w:rsidRPr="00E7116B">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r>
      <w:hyperlink r:id="rId9" w:history="1">
        <w:r w:rsidRPr="00E7116B">
          <w:rPr>
            <w:rStyle w:val="a4"/>
            <w:rFonts w:ascii="Times New Roman" w:hAnsi="Times New Roman" w:cs="Times New Roman"/>
            <w:color w:val="auto"/>
            <w:sz w:val="28"/>
            <w:szCs w:val="28"/>
            <w:u w:val="none"/>
          </w:rPr>
          <w:t>Устав</w:t>
        </w:r>
      </w:hyperlink>
      <w:r w:rsidRPr="00E7116B">
        <w:rPr>
          <w:rFonts w:ascii="Times New Roman" w:hAnsi="Times New Roman" w:cs="Times New Roman"/>
          <w:sz w:val="28"/>
          <w:szCs w:val="28"/>
        </w:rPr>
        <w:t xml:space="preserve"> </w:t>
      </w:r>
      <w:r w:rsidR="00E7116B">
        <w:rPr>
          <w:rFonts w:ascii="Times New Roman" w:hAnsi="Times New Roman" w:cs="Times New Roman"/>
          <w:sz w:val="28"/>
          <w:szCs w:val="28"/>
        </w:rPr>
        <w:t xml:space="preserve">Абанского </w:t>
      </w:r>
      <w:r w:rsidRPr="00E7116B">
        <w:rPr>
          <w:rFonts w:ascii="Times New Roman" w:hAnsi="Times New Roman" w:cs="Times New Roman"/>
          <w:sz w:val="28"/>
          <w:szCs w:val="28"/>
        </w:rPr>
        <w:t xml:space="preserve"> сельсовета Абанского района Красноярского края</w:t>
      </w:r>
      <w:r w:rsidRPr="00E7116B">
        <w:rPr>
          <w:rFonts w:ascii="Times New Roman" w:hAnsi="Times New Roman" w:cs="Times New Roman"/>
          <w:i/>
          <w:iCs/>
          <w:sz w:val="28"/>
          <w:szCs w:val="28"/>
        </w:rPr>
        <w:t>.</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2.7. Исчерпывающий перечень документов, необходимых для предоставления муниципальной услуги (далее - документы):</w:t>
      </w:r>
    </w:p>
    <w:p w:rsidR="00B82AF6" w:rsidRPr="00E7116B" w:rsidRDefault="00B82AF6" w:rsidP="00B82AF6">
      <w:pPr>
        <w:spacing w:after="0" w:line="240" w:lineRule="auto"/>
        <w:jc w:val="both"/>
        <w:rPr>
          <w:rFonts w:ascii="Times New Roman" w:hAnsi="Times New Roman" w:cs="Times New Roman"/>
          <w:sz w:val="28"/>
          <w:szCs w:val="28"/>
        </w:rPr>
      </w:pPr>
      <w:r w:rsidRPr="00E7116B">
        <w:rPr>
          <w:rFonts w:ascii="Times New Roman" w:hAnsi="Times New Roman" w:cs="Times New Roman"/>
          <w:sz w:val="28"/>
          <w:szCs w:val="28"/>
        </w:rPr>
        <w:t xml:space="preserve">заявление в письменной или электронной форме, в котором необходимо указать: </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наименование органа местного самоуправления или ФИО должностного лица, которому направлен запрос;</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информацию о лице, заинтересованном в предоставлении информации (фамилия, имя, отчество физического лица);</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адрес постоянного места жительства или преимущественного пребывания заявителя;</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контактный телефон заявителя;</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цель получения информации;</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способ получения информации (в случае необходимости доставки по почте указывается почтовый адрес доставки);</w:t>
      </w:r>
    </w:p>
    <w:p w:rsidR="00B82AF6" w:rsidRPr="00E7116B" w:rsidRDefault="00B82AF6" w:rsidP="00E7116B">
      <w:pPr>
        <w:spacing w:after="0" w:line="240" w:lineRule="auto"/>
        <w:ind w:firstLine="708"/>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подпись заявителя;</w:t>
      </w:r>
    </w:p>
    <w:p w:rsidR="00B82AF6" w:rsidRPr="00E7116B" w:rsidRDefault="00B82AF6" w:rsidP="00E7116B">
      <w:pPr>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дата заполнения запроса.</w:t>
      </w:r>
    </w:p>
    <w:p w:rsidR="00B82AF6" w:rsidRPr="00E7116B" w:rsidRDefault="00B82AF6" w:rsidP="00B82AF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7116B">
        <w:rPr>
          <w:rFonts w:ascii="Times New Roman" w:hAnsi="Times New Roman" w:cs="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2.8. Запрещено требовать от заявителя:</w:t>
      </w:r>
    </w:p>
    <w:p w:rsidR="00B82AF6" w:rsidRPr="00E7116B" w:rsidRDefault="00B82AF6"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AF6" w:rsidRPr="00E7116B" w:rsidRDefault="00B82AF6" w:rsidP="00E711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 xml:space="preserve">3) осуществления действий, в том числе согласований, необходимых для </w:t>
      </w:r>
      <w:r w:rsidRPr="00E7116B">
        <w:rPr>
          <w:rFonts w:ascii="Times New Roman" w:hAnsi="Times New Roman" w:cs="Times New Roman"/>
          <w:sz w:val="28"/>
          <w:szCs w:val="28"/>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7116B">
          <w:rPr>
            <w:rStyle w:val="a4"/>
            <w:rFonts w:ascii="Times New Roman" w:hAnsi="Times New Roman" w:cs="Times New Roman"/>
            <w:color w:val="auto"/>
            <w:sz w:val="28"/>
            <w:szCs w:val="28"/>
            <w:u w:val="none"/>
          </w:rPr>
          <w:t>части 1 статьи 9</w:t>
        </w:r>
      </w:hyperlink>
      <w:r w:rsidRPr="00E7116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p>
    <w:p w:rsidR="00B82AF6" w:rsidRPr="00E7116B" w:rsidRDefault="007B156C" w:rsidP="00E7116B">
      <w:pPr>
        <w:spacing w:after="0" w:line="240" w:lineRule="auto"/>
        <w:jc w:val="both"/>
        <w:rPr>
          <w:rFonts w:ascii="Times New Roman" w:eastAsiaTheme="minorHAnsi" w:hAnsi="Times New Roman" w:cs="Times New Roman"/>
          <w:sz w:val="28"/>
          <w:szCs w:val="28"/>
        </w:rPr>
      </w:pPr>
      <w:r w:rsidRPr="00E7116B">
        <w:rPr>
          <w:rFonts w:ascii="Times New Roman" w:hAnsi="Times New Roman" w:cs="Times New Roman"/>
          <w:sz w:val="28"/>
          <w:szCs w:val="28"/>
        </w:rPr>
        <w:t xml:space="preserve">       </w:t>
      </w:r>
      <w:r w:rsidR="00B82AF6" w:rsidRPr="00E7116B">
        <w:rPr>
          <w:rFonts w:ascii="Times New Roman" w:hAnsi="Times New Roman" w:cs="Times New Roman"/>
          <w:sz w:val="28"/>
          <w:szCs w:val="28"/>
        </w:rPr>
        <w:t>4)</w:t>
      </w:r>
      <w:r w:rsidRPr="00E7116B">
        <w:rPr>
          <w:rFonts w:ascii="Times New Roman" w:eastAsiaTheme="minorHAns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AF6" w:rsidRPr="00E7116B" w:rsidRDefault="00B82AF6" w:rsidP="00E711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116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2AF6" w:rsidRPr="00E7116B" w:rsidRDefault="00B82AF6" w:rsidP="002B14F4">
      <w:pPr>
        <w:widowControl w:val="0"/>
        <w:autoSpaceDE w:val="0"/>
        <w:autoSpaceDN w:val="0"/>
        <w:adjustRightInd w:val="0"/>
        <w:spacing w:after="0"/>
        <w:ind w:firstLine="709"/>
        <w:jc w:val="both"/>
        <w:rPr>
          <w:rFonts w:ascii="Times New Roman" w:hAnsi="Times New Roman" w:cs="Times New Roman"/>
          <w:sz w:val="28"/>
          <w:szCs w:val="28"/>
        </w:rPr>
      </w:pPr>
      <w:r w:rsidRPr="00E7116B">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B82AF6" w:rsidRPr="00E7116B" w:rsidRDefault="00B82AF6" w:rsidP="002B14F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обращение гражданина, который в соответствии с настоящим регламентом не может быть получателем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не представлены документы, указанные в </w:t>
      </w:r>
      <w:hyperlink r:id="rId14" w:history="1">
        <w:r w:rsidRPr="00E7116B">
          <w:rPr>
            <w:rStyle w:val="a4"/>
            <w:rFonts w:ascii="Times New Roman" w:hAnsi="Times New Roman" w:cs="Times New Roman"/>
            <w:color w:val="auto"/>
            <w:sz w:val="28"/>
            <w:szCs w:val="28"/>
            <w:u w:val="none"/>
          </w:rPr>
          <w:t>пункте 2.7</w:t>
        </w:r>
      </w:hyperlink>
      <w:r w:rsidRPr="00E7116B">
        <w:rPr>
          <w:rFonts w:ascii="Times New Roman" w:hAnsi="Times New Roman" w:cs="Times New Roman"/>
          <w:sz w:val="28"/>
          <w:szCs w:val="28"/>
        </w:rPr>
        <w:t xml:space="preserve"> настоящего регламента.</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2.11. Муниципальная услуга предоставляется бесплатно.</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составляет не более 15 минут.</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Максимальный срок ожидания при получении результата предоставления муниципальной услуги составляет не более 3 дней.</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2.13. Срок регистрации запроса заявителя о предоставлении муниципальной услуги составляет не более 15 мин.</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2.14. Требования к помещениям, в которых предоставляется муниципальная услуга:</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Места для ожидания и заполнения заявлений должны быть доступны для инвалидов.</w:t>
      </w:r>
    </w:p>
    <w:p w:rsidR="00B82AF6" w:rsidRPr="00E7116B" w:rsidRDefault="00B82AF6" w:rsidP="00B82AF6">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E7116B" w:rsidRDefault="00B82AF6" w:rsidP="00E7116B">
      <w:pPr>
        <w:pStyle w:val="ConsPlusNormal"/>
        <w:ind w:firstLine="567"/>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82AF6" w:rsidRPr="00E7116B" w:rsidRDefault="00B82AF6" w:rsidP="00E7116B">
      <w:pPr>
        <w:pStyle w:val="ConsPlusNormal"/>
        <w:ind w:firstLine="540"/>
        <w:jc w:val="both"/>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сведения о перечне предоставляемых муниципальных услуг;</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перечень предоставляемых муниципальных услуг, образцы документов (справок);</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образец заполнения заявления;</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адрес, номера телефонов и факса, график работы, адрес электронной почты администрации;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административный регламент;</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адрес официального сайта администрации</w:t>
      </w:r>
      <w:r w:rsidR="00C677E1" w:rsidRPr="00E7116B">
        <w:rPr>
          <w:rFonts w:ascii="Times New Roman" w:hAnsi="Times New Roman" w:cs="Times New Roman"/>
          <w:sz w:val="28"/>
          <w:szCs w:val="28"/>
        </w:rPr>
        <w:t xml:space="preserve"> </w:t>
      </w:r>
      <w:r w:rsidR="00E7116B">
        <w:rPr>
          <w:rFonts w:ascii="Times New Roman" w:hAnsi="Times New Roman" w:cs="Times New Roman"/>
          <w:sz w:val="28"/>
          <w:szCs w:val="28"/>
        </w:rPr>
        <w:t xml:space="preserve">Абанского </w:t>
      </w:r>
      <w:r w:rsidR="00E7116B" w:rsidRPr="00E7116B">
        <w:rPr>
          <w:rFonts w:ascii="Times New Roman" w:hAnsi="Times New Roman" w:cs="Times New Roman"/>
          <w:sz w:val="28"/>
          <w:szCs w:val="28"/>
        </w:rPr>
        <w:t>сельсовета</w:t>
      </w:r>
      <w:r w:rsidRPr="00E7116B">
        <w:rPr>
          <w:rFonts w:ascii="Times New Roman" w:hAnsi="Times New Roman" w:cs="Times New Roman"/>
          <w:sz w:val="28"/>
          <w:szCs w:val="28"/>
        </w:rPr>
        <w:t xml:space="preserve"> Абанского района</w:t>
      </w:r>
      <w:r w:rsidR="00C677E1" w:rsidRPr="00E7116B">
        <w:rPr>
          <w:rFonts w:ascii="Times New Roman" w:hAnsi="Times New Roman" w:cs="Times New Roman"/>
          <w:sz w:val="28"/>
          <w:szCs w:val="28"/>
        </w:rPr>
        <w:t xml:space="preserve"> Красноярского края</w:t>
      </w:r>
      <w:r w:rsidRPr="00E7116B">
        <w:rPr>
          <w:rFonts w:ascii="Times New Roman" w:hAnsi="Times New Roman" w:cs="Times New Roman"/>
          <w:sz w:val="28"/>
          <w:szCs w:val="28"/>
        </w:rPr>
        <w:t xml:space="preserve"> в сети Интернет, содержащего информацию о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перечень оснований для отказа в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w:t>
      </w:r>
      <w:r w:rsidRPr="00E7116B">
        <w:rPr>
          <w:rFonts w:ascii="Times New Roman" w:hAnsi="Times New Roman" w:cs="Times New Roman"/>
          <w:sz w:val="28"/>
          <w:szCs w:val="28"/>
        </w:rPr>
        <w:tab/>
        <w:t>порядок обжалования действий (бездействия) и решений, осуществляемых (принятых) в ходе предоставления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необходимая оперативная информация о предоставлении муниципальной услуги;</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 xml:space="preserve">описание процедуры предоставления муниципальной услуги в текстовом виде и в виде </w:t>
      </w:r>
      <w:hyperlink r:id="rId15" w:history="1">
        <w:r w:rsidRPr="00E7116B">
          <w:rPr>
            <w:rStyle w:val="a4"/>
            <w:rFonts w:ascii="Times New Roman" w:hAnsi="Times New Roman" w:cs="Times New Roman"/>
            <w:color w:val="auto"/>
            <w:sz w:val="28"/>
            <w:szCs w:val="28"/>
            <w:u w:val="none"/>
          </w:rPr>
          <w:t>блок-схемы</w:t>
        </w:r>
      </w:hyperlink>
      <w:r w:rsidRPr="00E7116B">
        <w:rPr>
          <w:rFonts w:ascii="Times New Roman" w:hAnsi="Times New Roman" w:cs="Times New Roman"/>
          <w:sz w:val="28"/>
          <w:szCs w:val="28"/>
        </w:rPr>
        <w:t>;</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2.16. Показателями доступности и качества муниципальной услуги являются:</w:t>
      </w:r>
    </w:p>
    <w:p w:rsidR="00B82AF6" w:rsidRPr="00E7116B" w:rsidRDefault="00B82AF6" w:rsidP="00E7116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iCs/>
          <w:sz w:val="28"/>
          <w:szCs w:val="28"/>
        </w:rPr>
      </w:pPr>
      <w:r w:rsidRPr="00E7116B">
        <w:rPr>
          <w:rFonts w:ascii="Times New Roman" w:hAnsi="Times New Roman" w:cs="Times New Roman"/>
          <w:i/>
          <w:iCs/>
          <w:sz w:val="28"/>
          <w:szCs w:val="28"/>
        </w:rPr>
        <w:t xml:space="preserve"> </w:t>
      </w:r>
      <w:r w:rsidR="009F6C4B" w:rsidRPr="00E7116B">
        <w:rPr>
          <w:rFonts w:ascii="Times New Roman" w:hAnsi="Times New Roman" w:cs="Times New Roman"/>
          <w:iCs/>
          <w:sz w:val="28"/>
          <w:szCs w:val="28"/>
        </w:rPr>
        <w:t>2.18. Предоставление муниципальной услуги в упреждающем (</w:t>
      </w:r>
      <w:r w:rsidR="00E7116B" w:rsidRPr="00E7116B">
        <w:rPr>
          <w:rFonts w:ascii="Times New Roman" w:hAnsi="Times New Roman" w:cs="Times New Roman"/>
          <w:iCs/>
          <w:sz w:val="28"/>
          <w:szCs w:val="28"/>
        </w:rPr>
        <w:t>про активном</w:t>
      </w:r>
      <w:r w:rsidR="009F6C4B" w:rsidRPr="00E7116B">
        <w:rPr>
          <w:rFonts w:ascii="Times New Roman" w:hAnsi="Times New Roman" w:cs="Times New Roman"/>
          <w:iCs/>
          <w:sz w:val="28"/>
          <w:szCs w:val="28"/>
        </w:rPr>
        <w:t>) режиме не осуществляется.</w:t>
      </w:r>
    </w:p>
    <w:p w:rsidR="009F6C4B" w:rsidRPr="00E7116B" w:rsidRDefault="009F6C4B"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3. Состав, последовательность и ср</w:t>
      </w:r>
      <w:r w:rsidR="00E7116B">
        <w:rPr>
          <w:rFonts w:ascii="Times New Roman" w:hAnsi="Times New Roman" w:cs="Times New Roman"/>
          <w:sz w:val="28"/>
          <w:szCs w:val="28"/>
        </w:rPr>
        <w:t>оки выполнения административных</w:t>
      </w: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процедур, требования к порядку их выпо</w:t>
      </w:r>
      <w:r w:rsidR="00E7116B">
        <w:rPr>
          <w:rFonts w:ascii="Times New Roman" w:hAnsi="Times New Roman" w:cs="Times New Roman"/>
          <w:sz w:val="28"/>
          <w:szCs w:val="28"/>
        </w:rPr>
        <w:t>лнения, в том числе особенности</w:t>
      </w: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выполнения административных процед</w:t>
      </w:r>
      <w:r w:rsidR="00E7116B">
        <w:rPr>
          <w:rFonts w:ascii="Times New Roman" w:hAnsi="Times New Roman" w:cs="Times New Roman"/>
          <w:sz w:val="28"/>
          <w:szCs w:val="28"/>
        </w:rPr>
        <w:t>ур в электронной форме, а также</w:t>
      </w:r>
    </w:p>
    <w:p w:rsid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особенности выпол</w:t>
      </w:r>
      <w:r w:rsidR="00E7116B">
        <w:rPr>
          <w:rFonts w:ascii="Times New Roman" w:hAnsi="Times New Roman" w:cs="Times New Roman"/>
          <w:sz w:val="28"/>
          <w:szCs w:val="28"/>
        </w:rPr>
        <w:t>нения административных процедур</w:t>
      </w:r>
    </w:p>
    <w:p w:rsidR="00B82AF6" w:rsidRPr="00E7116B" w:rsidRDefault="00B82AF6" w:rsidP="00B82AF6">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в многофункциональных центрах</w:t>
      </w:r>
    </w:p>
    <w:p w:rsidR="00B82AF6" w:rsidRPr="00E7116B" w:rsidRDefault="00B82AF6" w:rsidP="00B82AF6">
      <w:pPr>
        <w:autoSpaceDE w:val="0"/>
        <w:autoSpaceDN w:val="0"/>
        <w:adjustRightInd w:val="0"/>
        <w:spacing w:after="0" w:line="240" w:lineRule="auto"/>
        <w:jc w:val="both"/>
        <w:outlineLvl w:val="1"/>
        <w:rPr>
          <w:rFonts w:ascii="Times New Roman" w:hAnsi="Times New Roman" w:cs="Times New Roman"/>
          <w:sz w:val="28"/>
          <w:szCs w:val="28"/>
        </w:rPr>
      </w:pP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3.1. Предоставление муниципальной услуги осуществляется в форме:</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непосредственное обращение заявителя (при личном обращении);</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ответ на письменное обращение.</w:t>
      </w: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посредством личного обращения;</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обращения по телефону;</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посредством письменных обращений по почте;</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посредством обращений по электронной почте.</w:t>
      </w: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3.3. Основными требованиями к консультации заявителей являются:</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актуальность;</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своевременность;</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четкость в изложении материала;</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полнота консультирования;</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наглядность форм подачи материала;</w:t>
      </w:r>
    </w:p>
    <w:p w:rsidR="00B82AF6" w:rsidRPr="00E7116B" w:rsidRDefault="002D0305"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82AF6" w:rsidRPr="00E7116B">
        <w:rPr>
          <w:rFonts w:ascii="Times New Roman" w:hAnsi="Times New Roman" w:cs="Times New Roman"/>
          <w:sz w:val="28"/>
          <w:szCs w:val="28"/>
        </w:rPr>
        <w:t>удобство и доступность.</w:t>
      </w:r>
    </w:p>
    <w:p w:rsidR="00B82AF6" w:rsidRPr="00E7116B" w:rsidRDefault="00B82AF6" w:rsidP="002D030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116B">
        <w:rPr>
          <w:rFonts w:ascii="Times New Roman" w:hAnsi="Times New Roman" w:cs="Times New Roman"/>
          <w:sz w:val="28"/>
          <w:szCs w:val="28"/>
        </w:rPr>
        <w:t>3.4. Требования к форме и характеру взаимодействия специалиста отдела с заявителями:</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Ответ на письменное обращение подписывается Главой сельсовета, либо уполномоченным должностным лицом.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3.7.1. При направлении документов по почте:</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подготовка ответа и направление его по почте заявителю.</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D0305" w:rsidRPr="00E7116B">
        <w:rPr>
          <w:rFonts w:ascii="Times New Roman" w:hAnsi="Times New Roman" w:cs="Times New Roman"/>
          <w:sz w:val="28"/>
          <w:szCs w:val="28"/>
        </w:rPr>
        <w:t>3</w:t>
      </w:r>
      <w:r w:rsidR="002D0305" w:rsidRPr="00E7116B">
        <w:rPr>
          <w:rFonts w:ascii="Times New Roman" w:hAnsi="Times New Roman" w:cs="Times New Roman"/>
          <w:i/>
          <w:iCs/>
          <w:sz w:val="28"/>
          <w:szCs w:val="28"/>
        </w:rPr>
        <w:t xml:space="preserve"> </w:t>
      </w:r>
      <w:r w:rsidR="002D0305" w:rsidRPr="00E7116B">
        <w:rPr>
          <w:rFonts w:ascii="Times New Roman" w:hAnsi="Times New Roman" w:cs="Times New Roman"/>
          <w:sz w:val="28"/>
          <w:szCs w:val="28"/>
        </w:rPr>
        <w:t>дней</w:t>
      </w:r>
      <w:r w:rsidRPr="00E7116B">
        <w:rPr>
          <w:rFonts w:ascii="Times New Roman" w:hAnsi="Times New Roman" w:cs="Times New Roman"/>
          <w:sz w:val="28"/>
          <w:szCs w:val="28"/>
        </w:rPr>
        <w:t>.</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3.7.2. При личном обращении заявителя:</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приём заявителя, проверка документов (в день обращения);</w:t>
      </w:r>
    </w:p>
    <w:p w:rsidR="00B82AF6" w:rsidRPr="00E7116B" w:rsidRDefault="00B82AF6" w:rsidP="002D030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w:t>
      </w:r>
      <w:r w:rsidRPr="00E7116B">
        <w:rPr>
          <w:rFonts w:ascii="Times New Roman" w:hAnsi="Times New Roman" w:cs="Times New Roman"/>
          <w:sz w:val="28"/>
          <w:szCs w:val="28"/>
        </w:rPr>
        <w:tab/>
        <w:t>предоставление соответствующей информации заявителю.</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E7116B" w:rsidRDefault="00663C65"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116B">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w:t>
      </w:r>
      <w:r w:rsidR="001644E8" w:rsidRPr="00E7116B">
        <w:rPr>
          <w:rFonts w:ascii="Times New Roman" w:hAnsi="Times New Roman" w:cs="Times New Roman"/>
          <w:sz w:val="28"/>
          <w:szCs w:val="28"/>
        </w:rPr>
        <w:t>льным категориям заявителей, объ</w:t>
      </w:r>
      <w:r w:rsidRPr="00E7116B">
        <w:rPr>
          <w:rFonts w:ascii="Times New Roman" w:hAnsi="Times New Roman" w:cs="Times New Roman"/>
          <w:sz w:val="28"/>
          <w:szCs w:val="28"/>
        </w:rPr>
        <w:t>единенных</w:t>
      </w:r>
      <w:r w:rsidR="001644E8" w:rsidRPr="00E7116B">
        <w:rPr>
          <w:rFonts w:ascii="Times New Roman" w:hAnsi="Times New Roman" w:cs="Times New Roman"/>
          <w:sz w:val="28"/>
          <w:szCs w:val="28"/>
        </w:rPr>
        <w:t xml:space="preserve"> общими признаками, в том числе в отношении результата муниципальной услуги, за получением которого они обратились, не предусмотрены.</w:t>
      </w:r>
      <w:r w:rsidRPr="00E7116B">
        <w:rPr>
          <w:rFonts w:ascii="Times New Roman" w:hAnsi="Times New Roman" w:cs="Times New Roman"/>
          <w:sz w:val="28"/>
          <w:szCs w:val="28"/>
        </w:rPr>
        <w:t xml:space="preserve"> </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82AF6" w:rsidRPr="00E7116B"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4. Формы контроля исполнения административного регламента</w:t>
      </w:r>
    </w:p>
    <w:p w:rsidR="00B82AF6" w:rsidRPr="00E7116B" w:rsidRDefault="00B82AF6" w:rsidP="00B82AF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lastRenderedPageBreak/>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4.2. Персональная ответственность специалиста закрепляется в соответствующих положениях должностных инструкций.</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E7116B" w:rsidRDefault="00B82AF6" w:rsidP="00B82AF6">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2D0305"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5. Досудебный (внесудебный) порядок обжалования решений и действий</w:t>
      </w:r>
    </w:p>
    <w:p w:rsidR="002D0305"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(бездействия) администрации сельсовета, предоставляющей муниципальную</w:t>
      </w:r>
    </w:p>
    <w:p w:rsidR="00B82AF6" w:rsidRPr="00E7116B" w:rsidRDefault="00B82AF6" w:rsidP="002D0305">
      <w:pPr>
        <w:autoSpaceDE w:val="0"/>
        <w:autoSpaceDN w:val="0"/>
        <w:adjustRightInd w:val="0"/>
        <w:spacing w:after="0" w:line="240" w:lineRule="auto"/>
        <w:jc w:val="center"/>
        <w:outlineLvl w:val="1"/>
        <w:rPr>
          <w:rFonts w:ascii="Times New Roman" w:hAnsi="Times New Roman" w:cs="Times New Roman"/>
          <w:sz w:val="28"/>
          <w:szCs w:val="28"/>
        </w:rPr>
      </w:pPr>
      <w:r w:rsidRPr="00E7116B">
        <w:rPr>
          <w:rFonts w:ascii="Times New Roman" w:hAnsi="Times New Roman" w:cs="Times New Roman"/>
          <w:sz w:val="28"/>
          <w:szCs w:val="28"/>
        </w:rPr>
        <w:t>услугу, а также должностных лиц или муниципальных служащих.</w:t>
      </w:r>
    </w:p>
    <w:p w:rsidR="00B82AF6" w:rsidRPr="00E7116B" w:rsidRDefault="00B82AF6" w:rsidP="00B82AF6">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B82AF6" w:rsidRPr="00E7116B"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1) </w:t>
      </w:r>
      <w:r w:rsidR="00B82AF6" w:rsidRPr="00E7116B">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2) </w:t>
      </w:r>
      <w:r w:rsidR="00B82AF6" w:rsidRPr="00E7116B">
        <w:rPr>
          <w:rFonts w:ascii="Times New Roman" w:hAnsi="Times New Roman" w:cs="Times New Roman"/>
          <w:sz w:val="28"/>
          <w:szCs w:val="28"/>
        </w:rPr>
        <w:t>нарушение срока предоставления муниципальной услуги;</w:t>
      </w:r>
    </w:p>
    <w:p w:rsidR="00B82AF6" w:rsidRPr="00E7116B" w:rsidRDefault="002D0305" w:rsidP="002D0305">
      <w:pPr>
        <w:widowControl w:val="0"/>
        <w:autoSpaceDE w:val="0"/>
        <w:autoSpaceDN w:val="0"/>
        <w:adjustRightInd w:val="0"/>
        <w:spacing w:after="0"/>
        <w:ind w:firstLine="708"/>
        <w:jc w:val="both"/>
      </w:pPr>
      <w:r>
        <w:rPr>
          <w:rFonts w:ascii="Times New Roman" w:hAnsi="Times New Roman" w:cs="Times New Roman"/>
          <w:sz w:val="28"/>
          <w:szCs w:val="28"/>
        </w:rPr>
        <w:t xml:space="preserve">3) </w:t>
      </w:r>
      <w:r w:rsidR="00B82AF6" w:rsidRPr="00E7116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B82AF6" w:rsidRPr="00E7116B">
        <w:t xml:space="preserve">                                                                                                                                                              </w:t>
      </w:r>
    </w:p>
    <w:p w:rsidR="00B82AF6" w:rsidRPr="00E7116B" w:rsidRDefault="002D0305" w:rsidP="002D0305">
      <w:pPr>
        <w:widowControl w:val="0"/>
        <w:autoSpaceDE w:val="0"/>
        <w:autoSpaceDN w:val="0"/>
        <w:adjustRightInd w:val="0"/>
        <w:spacing w:after="0"/>
        <w:ind w:firstLine="708"/>
        <w:jc w:val="both"/>
      </w:pPr>
      <w:r>
        <w:rPr>
          <w:rFonts w:ascii="Times New Roman" w:hAnsi="Times New Roman" w:cs="Times New Roman"/>
          <w:sz w:val="28"/>
          <w:szCs w:val="28"/>
        </w:rPr>
        <w:t xml:space="preserve">4) </w:t>
      </w:r>
      <w:r w:rsidR="00B82AF6" w:rsidRPr="00E7116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E7116B" w:rsidRDefault="002D0305" w:rsidP="00C677E1">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5) </w:t>
      </w:r>
      <w:r w:rsidR="00B82AF6" w:rsidRPr="00E7116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ab/>
        <w:t xml:space="preserve">6) </w:t>
      </w:r>
      <w:r w:rsidR="00B82AF6" w:rsidRPr="00E7116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E7116B" w:rsidRDefault="002D0305"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 xml:space="preserve">7) </w:t>
      </w:r>
      <w:r w:rsidR="00B82AF6" w:rsidRPr="00E7116B">
        <w:rPr>
          <w:rFonts w:ascii="Times New Roman" w:hAnsi="Times New Roman" w:cs="Times New Roman"/>
          <w:sz w:val="28"/>
          <w:szCs w:val="28"/>
        </w:rPr>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2AF6" w:rsidRPr="00E7116B" w:rsidRDefault="00B82AF6" w:rsidP="00B82AF6">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E7116B">
        <w:rPr>
          <w:rFonts w:ascii="Times New Roman" w:hAnsi="Times New Roman" w:cs="Times New Roman"/>
          <w:sz w:val="28"/>
          <w:szCs w:val="28"/>
        </w:rPr>
        <w:tab/>
        <w:t>5.2. Обращения подлежат обязательному рассмотрению. Рассмотрение обращений осуществляется бесплатно.</w:t>
      </w:r>
    </w:p>
    <w:p w:rsidR="00B82AF6" w:rsidRPr="00E7116B"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w:t>
      </w:r>
      <w:r w:rsidR="002D0305">
        <w:rPr>
          <w:rFonts w:ascii="Times New Roman" w:hAnsi="Times New Roman" w:cs="Times New Roman"/>
          <w:sz w:val="28"/>
          <w:szCs w:val="28"/>
        </w:rPr>
        <w:t>прокуратуру района</w:t>
      </w:r>
      <w:r w:rsidRPr="00E7116B">
        <w:rPr>
          <w:rFonts w:ascii="Times New Roman" w:hAnsi="Times New Roman" w:cs="Times New Roman"/>
          <w:sz w:val="28"/>
          <w:szCs w:val="28"/>
        </w:rPr>
        <w:t>.</w:t>
      </w:r>
    </w:p>
    <w:p w:rsidR="00B82AF6" w:rsidRPr="00E7116B" w:rsidRDefault="00B82AF6" w:rsidP="00B82AF6">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5.4. Жалоба может быть направлена по почте, с использованием информационно-телекоммуникационной сети Интернет, официального </w:t>
      </w:r>
      <w:bookmarkStart w:id="1" w:name="_GoBack"/>
      <w:r w:rsidRPr="00E7116B">
        <w:rPr>
          <w:rFonts w:ascii="Times New Roman" w:hAnsi="Times New Roman" w:cs="Times New Roman"/>
          <w:sz w:val="28"/>
          <w:szCs w:val="28"/>
        </w:rPr>
        <w:t>сайт</w:t>
      </w:r>
      <w:bookmarkEnd w:id="1"/>
      <w:r w:rsidRPr="00E7116B">
        <w:rPr>
          <w:rFonts w:ascii="Times New Roman" w:hAnsi="Times New Roman" w:cs="Times New Roman"/>
          <w:sz w:val="28"/>
          <w:szCs w:val="28"/>
        </w:rPr>
        <w:t>а администрации сельсовета, а также может быть принята при личном приеме Главы сельсовета.</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  5.5. Жалоба должна содержать:</w:t>
      </w:r>
    </w:p>
    <w:p w:rsidR="00B82AF6" w:rsidRPr="00E7116B" w:rsidRDefault="002D0305" w:rsidP="002D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82AF6" w:rsidRPr="00E7116B">
        <w:rPr>
          <w:rFonts w:ascii="Times New Roman" w:hAnsi="Times New Roman" w:cs="Times New Roman"/>
          <w:sz w:val="28"/>
          <w:szCs w:val="28"/>
        </w:rPr>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E7116B" w:rsidRDefault="002D0305" w:rsidP="002D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82AF6" w:rsidRPr="00E7116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AF6" w:rsidRPr="00E7116B" w:rsidRDefault="002D0305" w:rsidP="002D03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82AF6" w:rsidRPr="00E7116B">
        <w:rPr>
          <w:rFonts w:ascii="Times New Roman" w:hAnsi="Times New Roman" w:cs="Times New Roman"/>
          <w:sz w:val="28"/>
          <w:szCs w:val="28"/>
        </w:rPr>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E7116B" w:rsidRDefault="00B82AF6" w:rsidP="002D0305">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4)</w:t>
      </w:r>
      <w:r w:rsidR="002D0305">
        <w:rPr>
          <w:rFonts w:ascii="Times New Roman" w:hAnsi="Times New Roman" w:cs="Times New Roman"/>
          <w:sz w:val="28"/>
          <w:szCs w:val="28"/>
        </w:rPr>
        <w:t xml:space="preserve"> </w:t>
      </w:r>
      <w:r w:rsidRPr="00E7116B">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5.6. 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2) отказывает в удовлетворении жалобы.</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5.8. Не позднее дня, следующего за днем принятия решения, указанного в </w:t>
      </w:r>
      <w:hyperlink r:id="rId16" w:history="1">
        <w:r w:rsidRPr="00E7116B">
          <w:rPr>
            <w:rStyle w:val="a4"/>
            <w:rFonts w:ascii="Times New Roman" w:hAnsi="Times New Roman" w:cs="Times New Roman"/>
            <w:color w:val="auto"/>
            <w:sz w:val="28"/>
            <w:szCs w:val="28"/>
            <w:u w:val="none"/>
          </w:rPr>
          <w:t>пункте 5.7</w:t>
        </w:r>
      </w:hyperlink>
      <w:r w:rsidRPr="00E7116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E7116B" w:rsidRDefault="00B82AF6" w:rsidP="00B82AF6">
      <w:pPr>
        <w:autoSpaceDE w:val="0"/>
        <w:autoSpaceDN w:val="0"/>
        <w:adjustRightInd w:val="0"/>
        <w:spacing w:after="0" w:line="240" w:lineRule="auto"/>
        <w:ind w:firstLine="540"/>
        <w:jc w:val="both"/>
        <w:rPr>
          <w:rFonts w:ascii="Times New Roman" w:hAnsi="Times New Roman" w:cs="Times New Roman"/>
          <w:sz w:val="28"/>
          <w:szCs w:val="28"/>
        </w:rPr>
      </w:pPr>
      <w:r w:rsidRPr="00E7116B">
        <w:rPr>
          <w:rFonts w:ascii="Times New Roman" w:hAnsi="Times New Roman" w:cs="Times New Roman"/>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E7116B">
          <w:rPr>
            <w:rStyle w:val="a4"/>
            <w:rFonts w:ascii="Times New Roman" w:hAnsi="Times New Roman" w:cs="Times New Roman"/>
            <w:color w:val="auto"/>
            <w:sz w:val="28"/>
            <w:szCs w:val="28"/>
            <w:u w:val="none"/>
          </w:rPr>
          <w:t>пунктом 5.3</w:t>
        </w:r>
      </w:hyperlink>
      <w:r w:rsidRPr="00E7116B">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B82AF6" w:rsidRPr="00E7116B" w:rsidRDefault="00B82AF6" w:rsidP="00B82AF6">
      <w:pPr>
        <w:tabs>
          <w:tab w:val="left" w:pos="2040"/>
        </w:tabs>
        <w:autoSpaceDE w:val="0"/>
        <w:autoSpaceDN w:val="0"/>
        <w:adjustRightInd w:val="0"/>
        <w:spacing w:after="0" w:line="240" w:lineRule="auto"/>
        <w:jc w:val="both"/>
        <w:outlineLvl w:val="1"/>
        <w:rPr>
          <w:rFonts w:ascii="Times New Roman" w:hAnsi="Times New Roman" w:cs="Times New Roman"/>
          <w:sz w:val="28"/>
          <w:szCs w:val="28"/>
        </w:rPr>
      </w:pPr>
      <w:r w:rsidRPr="00E7116B">
        <w:rPr>
          <w:rFonts w:ascii="Times New Roman" w:hAnsi="Times New Roman" w:cs="Times New Roman"/>
          <w:sz w:val="28"/>
          <w:szCs w:val="28"/>
        </w:rPr>
        <w:t xml:space="preserve">       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w:t>
      </w:r>
      <w:r w:rsidR="002D0305" w:rsidRPr="00E7116B">
        <w:rPr>
          <w:rFonts w:ascii="Times New Roman" w:hAnsi="Times New Roman" w:cs="Times New Roman"/>
          <w:sz w:val="28"/>
          <w:szCs w:val="28"/>
        </w:rPr>
        <w:t>№ 210</w:t>
      </w:r>
      <w:r w:rsidRPr="00E7116B">
        <w:rPr>
          <w:rFonts w:ascii="Times New Roman" w:hAnsi="Times New Roman" w:cs="Times New Roman"/>
          <w:sz w:val="28"/>
          <w:szCs w:val="28"/>
        </w:rPr>
        <w:t>-ФЗ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
    <w:p w:rsidR="00B82AF6" w:rsidRPr="00E7116B" w:rsidRDefault="00B82AF6" w:rsidP="002D0305">
      <w:pPr>
        <w:widowControl w:val="0"/>
        <w:autoSpaceDE w:val="0"/>
        <w:autoSpaceDN w:val="0"/>
        <w:adjustRightInd w:val="0"/>
        <w:spacing w:after="0" w:line="240" w:lineRule="auto"/>
        <w:jc w:val="both"/>
        <w:rPr>
          <w:rFonts w:ascii="Times New Roman" w:hAnsi="Times New Roman" w:cs="Times New Roman"/>
          <w:sz w:val="28"/>
          <w:szCs w:val="28"/>
        </w:rPr>
      </w:pPr>
      <w:r w:rsidRPr="00E7116B">
        <w:rPr>
          <w:rFonts w:ascii="Times New Roman" w:hAnsi="Times New Roman" w:cs="Times New Roman"/>
          <w:sz w:val="28"/>
          <w:szCs w:val="28"/>
        </w:rPr>
        <w:t xml:space="preserve">      5.11.</w:t>
      </w:r>
      <w:r w:rsidRPr="00E7116B">
        <w:rPr>
          <w:rFonts w:ascii="Times New Roman" w:hAnsi="Times New Roman" w:cs="Times New Roman"/>
          <w:i/>
          <w:sz w:val="28"/>
          <w:szCs w:val="28"/>
        </w:rPr>
        <w:t xml:space="preserve">  </w:t>
      </w:r>
      <w:r w:rsidRPr="00E7116B">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E7116B">
          <w:rPr>
            <w:rStyle w:val="a4"/>
            <w:rFonts w:ascii="Times New Roman" w:hAnsi="Times New Roman" w:cs="Times New Roman"/>
            <w:color w:val="auto"/>
            <w:sz w:val="28"/>
            <w:szCs w:val="28"/>
            <w:u w:val="none"/>
          </w:rPr>
          <w:t>частью</w:t>
        </w:r>
      </w:hyperlink>
      <w:r w:rsidRPr="00E7116B">
        <w:rPr>
          <w:rFonts w:ascii="Times New Roman" w:hAnsi="Times New Roman" w:cs="Times New Roman"/>
          <w:sz w:val="28"/>
          <w:szCs w:val="28"/>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2AF6" w:rsidRPr="00E7116B" w:rsidRDefault="00B82AF6" w:rsidP="002D0305">
      <w:pPr>
        <w:widowControl w:val="0"/>
        <w:autoSpaceDE w:val="0"/>
        <w:autoSpaceDN w:val="0"/>
        <w:adjustRightInd w:val="0"/>
        <w:spacing w:after="0" w:line="240" w:lineRule="auto"/>
        <w:jc w:val="both"/>
        <w:rPr>
          <w:rFonts w:ascii="Times New Roman" w:hAnsi="Times New Roman" w:cs="Times New Roman"/>
          <w:sz w:val="28"/>
          <w:szCs w:val="28"/>
        </w:rPr>
      </w:pPr>
      <w:r w:rsidRPr="00E7116B">
        <w:rPr>
          <w:rFonts w:ascii="Times New Roman" w:hAnsi="Times New Roman" w:cs="Times New Roman"/>
          <w:sz w:val="28"/>
          <w:szCs w:val="28"/>
        </w:rPr>
        <w:t xml:space="preserve">      5.12. В случае признания жалобы, не подлежащей удовлетворению в ответе заявителю, указанном в пункте 5.8.</w:t>
      </w:r>
      <w:r w:rsidRPr="00E7116B">
        <w:rPr>
          <w:rFonts w:ascii="Times New Roman" w:hAnsi="Times New Roman" w:cs="Times New Roman"/>
          <w:i/>
          <w:sz w:val="28"/>
          <w:szCs w:val="28"/>
        </w:rPr>
        <w:t xml:space="preserve">, </w:t>
      </w:r>
      <w:r w:rsidRPr="00E7116B">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2AF6" w:rsidRPr="00E7116B" w:rsidRDefault="00B82AF6" w:rsidP="00B82AF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4021" w:rsidRPr="00E7116B" w:rsidRDefault="00404021"/>
    <w:sectPr w:rsidR="00404021" w:rsidRPr="00E7116B" w:rsidSect="00E418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F6"/>
    <w:rsid w:val="000C10DF"/>
    <w:rsid w:val="001153FB"/>
    <w:rsid w:val="001644E8"/>
    <w:rsid w:val="002906AB"/>
    <w:rsid w:val="002B14F4"/>
    <w:rsid w:val="002D0305"/>
    <w:rsid w:val="00404021"/>
    <w:rsid w:val="00493574"/>
    <w:rsid w:val="005D3292"/>
    <w:rsid w:val="00663C65"/>
    <w:rsid w:val="007B156C"/>
    <w:rsid w:val="009F6C4B"/>
    <w:rsid w:val="00AC1B88"/>
    <w:rsid w:val="00B82AF6"/>
    <w:rsid w:val="00C677E1"/>
    <w:rsid w:val="00E41807"/>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8255"/>
  <w15:docId w15:val="{38D85F4D-1696-4118-A13D-2C25EC6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8526">
      <w:bodyDiv w:val="1"/>
      <w:marLeft w:val="0"/>
      <w:marRight w:val="0"/>
      <w:marTop w:val="0"/>
      <w:marBottom w:val="0"/>
      <w:divBdr>
        <w:top w:val="none" w:sz="0" w:space="0" w:color="auto"/>
        <w:left w:val="none" w:sz="0" w:space="0" w:color="auto"/>
        <w:bottom w:val="none" w:sz="0" w:space="0" w:color="auto"/>
        <w:right w:val="none" w:sz="0" w:space="0" w:color="auto"/>
      </w:divBdr>
    </w:div>
    <w:div w:id="218440528">
      <w:bodyDiv w:val="1"/>
      <w:marLeft w:val="0"/>
      <w:marRight w:val="0"/>
      <w:marTop w:val="0"/>
      <w:marBottom w:val="0"/>
      <w:divBdr>
        <w:top w:val="none" w:sz="0" w:space="0" w:color="auto"/>
        <w:left w:val="none" w:sz="0" w:space="0" w:color="auto"/>
        <w:bottom w:val="none" w:sz="0" w:space="0" w:color="auto"/>
        <w:right w:val="none" w:sz="0" w:space="0" w:color="auto"/>
      </w:divBdr>
    </w:div>
    <w:div w:id="8570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9B39411E561B7F57BF1B5E8946232F6983743CEB9DDF96FBA318ED40E9B749C09A2E1DB8B61C4C47C6CC3CB6F94E99DC72809494E5959D4EyFHBO" TargetMode="External"/><Relationship Id="rId3" Type="http://schemas.openxmlformats.org/officeDocument/2006/relationships/webSettings" Target="web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B39411E561B7F57BF1B5E8946232F6983743CEB9DDF96FBA318ED40E9B749C09A2E1DB8B61C4C47C6CC3CB6F94E99DC72809494E5959D4EyFHBO"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ettings" Target="settings.xml"/><Relationship Id="rId16" Type="http://schemas.openxmlformats.org/officeDocument/2006/relationships/hyperlink" Target="consultantplus://offline/ref=AE5AEAB5463DCD786109766DEAEBD6287B54421C5EF10B4E02E6E5CA7D89AB6B42044ED26D9696EAAABAF7y8p3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9B39411E561B7F57BF1B5E8946232F6983743CEB9DDF96FBA318ED40E9B749C09A2E1DB8B61C4F47C2CC3CB6F94E99DC72809494E5959D4EyFHBO"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123;n=68940;fld=134;dst=100227" TargetMode="External"/><Relationship Id="rId10" Type="http://schemas.openxmlformats.org/officeDocument/2006/relationships/hyperlink" Target="consultantplus://offline/ref=9B39411E561B7F57BF1B5E8946232F6983743CEB9DDF96FBA318ED40E9B749C09A2E1DBDB5171B13809265E7BF0595DE6E9C9597yFH3O"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main?base=MOB;n=12539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ffff</cp:lastModifiedBy>
  <cp:revision>5</cp:revision>
  <dcterms:created xsi:type="dcterms:W3CDTF">2023-06-15T06:33:00Z</dcterms:created>
  <dcterms:modified xsi:type="dcterms:W3CDTF">2023-06-20T02:16:00Z</dcterms:modified>
</cp:coreProperties>
</file>