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C2" w:rsidRPr="008679DA" w:rsidRDefault="005B6FC2" w:rsidP="008679DA">
      <w:pPr>
        <w:jc w:val="center"/>
        <w:rPr>
          <w:rFonts w:ascii="Times New Roman" w:hAnsi="Times New Roman" w:cs="Times New Roman"/>
        </w:rPr>
      </w:pPr>
      <w:r w:rsidRPr="008679D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8679DA" w:rsidRPr="008679DA" w:rsidRDefault="008679DA" w:rsidP="008679DA">
      <w:pPr>
        <w:widowControl/>
        <w:ind w:firstLine="709"/>
        <w:jc w:val="center"/>
        <w:rPr>
          <w:rFonts w:ascii="Times New Roman" w:eastAsia="Times New Roman" w:hAnsi="Times New Roman" w:cs="Times New Roman"/>
          <w:color w:val="auto"/>
          <w:sz w:val="28"/>
          <w:szCs w:val="28"/>
          <w:lang w:bidi="ar-SA"/>
        </w:rPr>
      </w:pPr>
      <w:r w:rsidRPr="008679DA">
        <w:rPr>
          <w:rFonts w:ascii="Times New Roman" w:eastAsia="Times New Roman" w:hAnsi="Times New Roman" w:cs="Times New Roman"/>
          <w:color w:val="auto"/>
          <w:sz w:val="28"/>
          <w:szCs w:val="28"/>
          <w:lang w:bidi="ar-SA"/>
        </w:rPr>
        <w:t>Администрация Абанского сельсовета</w:t>
      </w:r>
    </w:p>
    <w:p w:rsidR="008679DA" w:rsidRPr="008679DA" w:rsidRDefault="008679DA" w:rsidP="008679DA">
      <w:pPr>
        <w:widowControl/>
        <w:ind w:firstLine="709"/>
        <w:jc w:val="center"/>
        <w:rPr>
          <w:rFonts w:ascii="Times New Roman" w:eastAsia="Times New Roman" w:hAnsi="Times New Roman" w:cs="Times New Roman"/>
          <w:color w:val="auto"/>
          <w:sz w:val="28"/>
          <w:szCs w:val="28"/>
          <w:lang w:bidi="ar-SA"/>
        </w:rPr>
      </w:pPr>
      <w:r w:rsidRPr="008679DA">
        <w:rPr>
          <w:rFonts w:ascii="Times New Roman" w:eastAsia="Times New Roman" w:hAnsi="Times New Roman" w:cs="Times New Roman"/>
          <w:color w:val="auto"/>
          <w:sz w:val="28"/>
          <w:szCs w:val="28"/>
          <w:lang w:bidi="ar-SA"/>
        </w:rPr>
        <w:t>Абанского района Красноярского края</w:t>
      </w:r>
    </w:p>
    <w:p w:rsidR="008679DA" w:rsidRPr="008679DA" w:rsidRDefault="008679DA" w:rsidP="008679DA">
      <w:pPr>
        <w:widowControl/>
        <w:ind w:firstLine="709"/>
        <w:jc w:val="center"/>
        <w:rPr>
          <w:rFonts w:ascii="Times New Roman" w:eastAsia="Times New Roman" w:hAnsi="Times New Roman" w:cs="Times New Roman"/>
          <w:color w:val="auto"/>
          <w:sz w:val="28"/>
          <w:szCs w:val="28"/>
          <w:lang w:bidi="ar-SA"/>
        </w:rPr>
      </w:pPr>
    </w:p>
    <w:p w:rsidR="008679DA" w:rsidRPr="008679DA" w:rsidRDefault="008679DA" w:rsidP="008679DA">
      <w:pPr>
        <w:widowControl/>
        <w:ind w:firstLine="709"/>
        <w:jc w:val="center"/>
        <w:rPr>
          <w:rFonts w:ascii="Times New Roman" w:eastAsia="Times New Roman" w:hAnsi="Times New Roman" w:cs="Times New Roman"/>
          <w:color w:val="auto"/>
          <w:sz w:val="28"/>
          <w:szCs w:val="28"/>
          <w:lang w:bidi="ar-SA"/>
        </w:rPr>
      </w:pPr>
      <w:r w:rsidRPr="008679DA">
        <w:rPr>
          <w:rFonts w:ascii="Times New Roman" w:eastAsia="Times New Roman" w:hAnsi="Times New Roman" w:cs="Times New Roman"/>
          <w:color w:val="auto"/>
          <w:sz w:val="28"/>
          <w:szCs w:val="28"/>
          <w:lang w:bidi="ar-SA"/>
        </w:rPr>
        <w:t>ПОСТАНОВЛЕНИЕ</w:t>
      </w:r>
    </w:p>
    <w:p w:rsidR="008679DA" w:rsidRPr="008679DA" w:rsidRDefault="008679DA" w:rsidP="008679DA">
      <w:pPr>
        <w:widowControl/>
        <w:ind w:firstLine="709"/>
        <w:jc w:val="center"/>
        <w:rPr>
          <w:rFonts w:ascii="Times New Roman" w:eastAsia="Times New Roman" w:hAnsi="Times New Roman" w:cs="Times New Roman"/>
          <w:color w:val="auto"/>
          <w:sz w:val="28"/>
          <w:szCs w:val="28"/>
          <w:lang w:bidi="ar-SA"/>
        </w:rPr>
      </w:pPr>
    </w:p>
    <w:p w:rsidR="008679DA" w:rsidRPr="008679DA" w:rsidRDefault="008679DA" w:rsidP="008679DA">
      <w:pPr>
        <w:widowControl/>
        <w:rPr>
          <w:rFonts w:ascii="Times New Roman" w:eastAsia="Times New Roman" w:hAnsi="Times New Roman" w:cs="Times New Roman"/>
          <w:color w:val="auto"/>
          <w:sz w:val="28"/>
          <w:szCs w:val="28"/>
          <w:lang w:bidi="ar-SA"/>
        </w:rPr>
      </w:pPr>
      <w:r w:rsidRPr="008679DA">
        <w:rPr>
          <w:rFonts w:ascii="Times New Roman" w:eastAsia="Times New Roman" w:hAnsi="Times New Roman" w:cs="Times New Roman"/>
          <w:color w:val="auto"/>
          <w:sz w:val="28"/>
          <w:szCs w:val="28"/>
          <w:lang w:bidi="ar-SA"/>
        </w:rPr>
        <w:t>_____.2023 г.                                    п.  Абан                                               № __</w:t>
      </w:r>
    </w:p>
    <w:p w:rsidR="008679DA" w:rsidRPr="008679DA" w:rsidRDefault="008679DA" w:rsidP="008679DA">
      <w:pPr>
        <w:rPr>
          <w:rFonts w:ascii="Times New Roman" w:eastAsia="Times New Roman" w:hAnsi="Times New Roman" w:cs="Times New Roman"/>
          <w:sz w:val="28"/>
          <w:szCs w:val="28"/>
          <w:lang w:bidi="ar-SA"/>
        </w:rPr>
      </w:pPr>
    </w:p>
    <w:p w:rsidR="008679DA" w:rsidRPr="008679DA" w:rsidRDefault="000E2292" w:rsidP="008679DA">
      <w:pPr>
        <w:rPr>
          <w:rFonts w:ascii="Times New Roman" w:eastAsia="Times New Roman" w:hAnsi="Times New Roman" w:cs="Times New Roman"/>
          <w:sz w:val="28"/>
          <w:szCs w:val="28"/>
          <w:lang w:bidi="ar-SA"/>
        </w:rPr>
      </w:pPr>
      <w:r w:rsidRPr="008679DA">
        <w:rPr>
          <w:rFonts w:ascii="Times New Roman" w:eastAsia="Times New Roman" w:hAnsi="Times New Roman" w:cs="Times New Roman"/>
          <w:sz w:val="28"/>
          <w:szCs w:val="28"/>
          <w:lang w:bidi="ar-SA"/>
        </w:rPr>
        <w:t>Об утверждении Административного</w:t>
      </w:r>
    </w:p>
    <w:p w:rsidR="008679DA" w:rsidRPr="008679DA" w:rsidRDefault="000E2292" w:rsidP="008679DA">
      <w:pPr>
        <w:rPr>
          <w:rFonts w:ascii="Times New Roman" w:eastAsia="Times New Roman" w:hAnsi="Times New Roman" w:cs="Times New Roman"/>
          <w:sz w:val="28"/>
          <w:szCs w:val="28"/>
          <w:lang w:bidi="ar-SA"/>
        </w:rPr>
      </w:pPr>
      <w:r w:rsidRPr="008679DA">
        <w:rPr>
          <w:rFonts w:ascii="Times New Roman" w:eastAsia="Times New Roman" w:hAnsi="Times New Roman" w:cs="Times New Roman"/>
          <w:sz w:val="28"/>
          <w:szCs w:val="28"/>
          <w:lang w:bidi="ar-SA"/>
        </w:rPr>
        <w:t>регламента предоставления муниципальной</w:t>
      </w:r>
    </w:p>
    <w:p w:rsidR="008679DA" w:rsidRPr="008679DA" w:rsidRDefault="000E2292" w:rsidP="008679DA">
      <w:pPr>
        <w:rPr>
          <w:rFonts w:ascii="Times New Roman" w:eastAsia="Times New Roman" w:hAnsi="Times New Roman" w:cs="Times New Roman"/>
          <w:sz w:val="28"/>
          <w:szCs w:val="28"/>
          <w:lang w:bidi="ar-SA"/>
        </w:rPr>
      </w:pPr>
      <w:r w:rsidRPr="008679DA">
        <w:rPr>
          <w:rFonts w:ascii="Times New Roman" w:eastAsia="Times New Roman" w:hAnsi="Times New Roman" w:cs="Times New Roman"/>
          <w:sz w:val="28"/>
          <w:szCs w:val="28"/>
          <w:lang w:bidi="ar-SA"/>
        </w:rPr>
        <w:t>услуги</w:t>
      </w:r>
      <w:r w:rsidR="008679DA" w:rsidRPr="008679DA">
        <w:rPr>
          <w:rFonts w:ascii="Times New Roman" w:eastAsia="Times New Roman" w:hAnsi="Times New Roman" w:cs="Times New Roman"/>
          <w:sz w:val="28"/>
          <w:szCs w:val="28"/>
          <w:lang w:bidi="ar-SA"/>
        </w:rPr>
        <w:t xml:space="preserve"> «Выдача разрешений на право</w:t>
      </w:r>
    </w:p>
    <w:p w:rsidR="00EC582C" w:rsidRPr="008679DA" w:rsidRDefault="000E2292" w:rsidP="008679DA">
      <w:pPr>
        <w:rPr>
          <w:rFonts w:ascii="Times New Roman" w:eastAsia="Times New Roman" w:hAnsi="Times New Roman" w:cs="Times New Roman"/>
          <w:sz w:val="28"/>
          <w:szCs w:val="28"/>
          <w:lang w:bidi="ar-SA"/>
        </w:rPr>
      </w:pPr>
      <w:r w:rsidRPr="008679DA">
        <w:rPr>
          <w:rFonts w:ascii="Times New Roman" w:eastAsia="Times New Roman" w:hAnsi="Times New Roman" w:cs="Times New Roman"/>
          <w:sz w:val="28"/>
          <w:szCs w:val="28"/>
          <w:lang w:bidi="ar-SA"/>
        </w:rPr>
        <w:t>вырубки зеленых насаждений</w:t>
      </w:r>
    </w:p>
    <w:p w:rsidR="005B6FC2" w:rsidRPr="008679DA" w:rsidRDefault="005B6FC2" w:rsidP="008679DA">
      <w:pPr>
        <w:rPr>
          <w:rFonts w:ascii="Times New Roman" w:hAnsi="Times New Roman" w:cs="Times New Roman"/>
        </w:rPr>
      </w:pPr>
    </w:p>
    <w:p w:rsidR="008679DA" w:rsidRPr="008679DA" w:rsidRDefault="008679DA" w:rsidP="008679DA">
      <w:pPr>
        <w:widowControl/>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8679DA">
        <w:rPr>
          <w:rFonts w:ascii="Times New Roman" w:eastAsia="Calibri" w:hAnsi="Times New Roman" w:cs="Times New Roman"/>
          <w:color w:val="auto"/>
          <w:sz w:val="28"/>
          <w:szCs w:val="28"/>
          <w:lang w:eastAsia="en-US" w:bidi="ar-SA"/>
        </w:rPr>
        <w:t>В соответствии с</w:t>
      </w:r>
      <w:r w:rsidRPr="008679DA">
        <w:rPr>
          <w:rFonts w:ascii="Times New Roman" w:eastAsia="Times New Roman" w:hAnsi="Times New Roman" w:cs="Times New Roman"/>
          <w:color w:val="auto"/>
          <w:sz w:val="28"/>
          <w:szCs w:val="28"/>
          <w:lang w:eastAsia="ar-SA" w:bidi="ar-SA"/>
        </w:rPr>
        <w:t xml:space="preserve"> Федеральным законом от 6 октября 2003 года №131-ФЗ «Об общих принципах организации местного самоуправления в Российской Федерации»,</w:t>
      </w:r>
      <w:r w:rsidRPr="008679DA">
        <w:rPr>
          <w:rFonts w:ascii="Times New Roman" w:eastAsia="Times New Roman" w:hAnsi="Times New Roman" w:cs="Times New Roman"/>
          <w:sz w:val="28"/>
          <w:szCs w:val="28"/>
          <w:lang w:bidi="ar-SA"/>
        </w:rPr>
        <w:t xml:space="preserve"> </w:t>
      </w:r>
      <w:r w:rsidRPr="008679DA">
        <w:rPr>
          <w:rFonts w:ascii="Times New Roman" w:eastAsia="Calibri" w:hAnsi="Times New Roman" w:cs="Times New Roman"/>
          <w:color w:val="auto"/>
          <w:sz w:val="28"/>
          <w:szCs w:val="28"/>
          <w:lang w:eastAsia="en-US" w:bidi="ar-SA"/>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8679DA">
        <w:rPr>
          <w:rFonts w:ascii="Times New Roman" w:eastAsia="Times New Roman" w:hAnsi="Times New Roman" w:cs="Times New Roman"/>
          <w:color w:val="auto"/>
          <w:sz w:val="28"/>
          <w:szCs w:val="28"/>
          <w:lang w:bidi="ar-SA"/>
        </w:rPr>
        <w:t xml:space="preserve"> руководствуясь Уставом Абанского сельсовета Абанского района Красноярского края, ПОСТАНОВЛЯЮ:</w:t>
      </w:r>
    </w:p>
    <w:p w:rsidR="00EC582C" w:rsidRPr="008679DA" w:rsidRDefault="00EC582C" w:rsidP="008679DA">
      <w:pPr>
        <w:widowControl/>
        <w:ind w:firstLine="709"/>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z w:val="28"/>
          <w:szCs w:val="28"/>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0E2292" w:rsidRPr="008679DA" w:rsidRDefault="000E2292" w:rsidP="008679DA">
      <w:pPr>
        <w:widowControl/>
        <w:suppressAutoHyphens/>
        <w:autoSpaceDE w:val="0"/>
        <w:ind w:firstLine="709"/>
        <w:jc w:val="both"/>
        <w:rPr>
          <w:rFonts w:ascii="Times New Roman" w:eastAsia="Times New Roman" w:hAnsi="Times New Roman" w:cs="Times New Roman"/>
          <w:color w:val="auto"/>
          <w:sz w:val="28"/>
          <w:szCs w:val="28"/>
          <w:lang w:bidi="ar-SA"/>
        </w:rPr>
      </w:pPr>
      <w:r w:rsidRPr="008679DA">
        <w:rPr>
          <w:rFonts w:ascii="Times New Roman" w:eastAsia="Times New Roman" w:hAnsi="Times New Roman" w:cs="Times New Roman"/>
          <w:color w:val="auto"/>
          <w:sz w:val="28"/>
          <w:szCs w:val="28"/>
          <w:lang w:bidi="ar-SA"/>
        </w:rPr>
        <w:t>2. Контроль за исполнением настоящего постановления оставляю за собой</w:t>
      </w:r>
    </w:p>
    <w:p w:rsidR="000E2292" w:rsidRPr="008679DA" w:rsidRDefault="000E2292" w:rsidP="008679DA">
      <w:pPr>
        <w:widowControl/>
        <w:suppressAutoHyphens/>
        <w:ind w:firstLine="709"/>
        <w:jc w:val="both"/>
        <w:outlineLvl w:val="0"/>
        <w:rPr>
          <w:rFonts w:ascii="Times New Roman" w:eastAsia="Calibri" w:hAnsi="Times New Roman" w:cs="Times New Roman"/>
          <w:color w:val="auto"/>
          <w:sz w:val="28"/>
          <w:szCs w:val="28"/>
          <w:lang w:eastAsia="en-US" w:bidi="ar-SA"/>
        </w:rPr>
      </w:pPr>
      <w:r w:rsidRPr="008679DA">
        <w:rPr>
          <w:rFonts w:ascii="Times New Roman" w:eastAsia="Calibri" w:hAnsi="Times New Roman" w:cs="Times New Roman"/>
          <w:color w:val="auto"/>
          <w:sz w:val="28"/>
          <w:szCs w:val="28"/>
          <w:lang w:eastAsia="en-US" w:bidi="ar-SA"/>
        </w:rPr>
        <w:t xml:space="preserve">3. </w:t>
      </w:r>
      <w:r w:rsidRPr="008679DA">
        <w:rPr>
          <w:rFonts w:ascii="Times New Roman" w:eastAsia="Calibri" w:hAnsi="Times New Roman" w:cs="Times New Roman"/>
          <w:bCs/>
          <w:color w:val="auto"/>
          <w:sz w:val="28"/>
          <w:szCs w:val="28"/>
          <w:lang w:eastAsia="en-US" w:bidi="ar-SA"/>
        </w:rPr>
        <w:t>Постановление вступает в силу в день, следующий за днём</w:t>
      </w:r>
      <w:r w:rsidR="008679DA" w:rsidRPr="008679DA">
        <w:rPr>
          <w:rFonts w:ascii="Times New Roman" w:eastAsia="Calibri" w:hAnsi="Times New Roman" w:cs="Times New Roman"/>
          <w:bCs/>
          <w:color w:val="auto"/>
          <w:sz w:val="28"/>
          <w:szCs w:val="28"/>
          <w:lang w:eastAsia="en-US" w:bidi="ar-SA"/>
        </w:rPr>
        <w:t xml:space="preserve"> его официального опубликования.</w:t>
      </w:r>
    </w:p>
    <w:p w:rsidR="00EC582C" w:rsidRPr="008679DA" w:rsidRDefault="00EC582C" w:rsidP="008679DA">
      <w:pPr>
        <w:widowControl/>
        <w:jc w:val="both"/>
        <w:rPr>
          <w:rFonts w:ascii="Times New Roman" w:eastAsia="Times New Roman" w:hAnsi="Times New Roman" w:cs="Times New Roman"/>
          <w:sz w:val="28"/>
          <w:szCs w:val="28"/>
          <w:shd w:val="clear" w:color="auto" w:fill="FFFFFF"/>
          <w:lang w:bidi="ar-SA"/>
        </w:rPr>
      </w:pPr>
    </w:p>
    <w:p w:rsidR="00EC582C" w:rsidRPr="008679DA" w:rsidRDefault="00CE67F8" w:rsidP="008679DA">
      <w:pPr>
        <w:widowControl/>
        <w:jc w:val="both"/>
        <w:rPr>
          <w:rFonts w:ascii="Times New Roman" w:eastAsia="Times New Roman" w:hAnsi="Times New Roman" w:cs="Times New Roman"/>
          <w:iCs/>
          <w:sz w:val="28"/>
          <w:szCs w:val="28"/>
          <w:shd w:val="clear" w:color="auto" w:fill="FFFFFF"/>
          <w:lang w:bidi="ar-SA"/>
        </w:rPr>
      </w:pPr>
      <w:r w:rsidRPr="008679DA">
        <w:rPr>
          <w:rFonts w:ascii="Times New Roman" w:eastAsia="Times New Roman" w:hAnsi="Times New Roman" w:cs="Times New Roman"/>
          <w:iCs/>
          <w:sz w:val="28"/>
          <w:szCs w:val="28"/>
          <w:shd w:val="clear" w:color="auto" w:fill="FFFFFF"/>
          <w:lang w:bidi="ar-SA"/>
        </w:rPr>
        <w:t xml:space="preserve">Глава </w:t>
      </w:r>
      <w:r w:rsidR="006F4B5E">
        <w:rPr>
          <w:rFonts w:ascii="Times New Roman" w:eastAsia="Times New Roman" w:hAnsi="Times New Roman" w:cs="Times New Roman"/>
          <w:iCs/>
          <w:sz w:val="28"/>
          <w:szCs w:val="28"/>
          <w:shd w:val="clear" w:color="auto" w:fill="FFFFFF"/>
          <w:lang w:bidi="ar-SA"/>
        </w:rPr>
        <w:t>Абанского</w:t>
      </w:r>
      <w:r w:rsidR="000E2292" w:rsidRPr="008679DA">
        <w:rPr>
          <w:rFonts w:ascii="Times New Roman" w:eastAsia="Times New Roman" w:hAnsi="Times New Roman" w:cs="Times New Roman"/>
          <w:iCs/>
          <w:sz w:val="28"/>
          <w:szCs w:val="28"/>
          <w:shd w:val="clear" w:color="auto" w:fill="FFFFFF"/>
          <w:lang w:bidi="ar-SA"/>
        </w:rPr>
        <w:t xml:space="preserve"> сельсовета                         </w:t>
      </w:r>
      <w:r w:rsidRPr="008679DA">
        <w:rPr>
          <w:rFonts w:ascii="Times New Roman" w:eastAsia="Times New Roman" w:hAnsi="Times New Roman" w:cs="Times New Roman"/>
          <w:iCs/>
          <w:sz w:val="28"/>
          <w:szCs w:val="28"/>
          <w:shd w:val="clear" w:color="auto" w:fill="FFFFFF"/>
          <w:lang w:bidi="ar-SA"/>
        </w:rPr>
        <w:t xml:space="preserve">                      </w:t>
      </w:r>
      <w:r w:rsidR="008679DA" w:rsidRPr="008679DA">
        <w:rPr>
          <w:rFonts w:ascii="Times New Roman" w:eastAsia="Times New Roman" w:hAnsi="Times New Roman" w:cs="Times New Roman"/>
          <w:iCs/>
          <w:sz w:val="28"/>
          <w:szCs w:val="28"/>
          <w:shd w:val="clear" w:color="auto" w:fill="FFFFFF"/>
          <w:lang w:bidi="ar-SA"/>
        </w:rPr>
        <w:t>Н.М. Жумарин</w:t>
      </w:r>
    </w:p>
    <w:p w:rsidR="008679DA" w:rsidRPr="008679DA" w:rsidRDefault="008679DA" w:rsidP="008679DA">
      <w:pPr>
        <w:widowControl/>
        <w:jc w:val="both"/>
        <w:rPr>
          <w:rFonts w:ascii="Times New Roman" w:eastAsia="Times New Roman" w:hAnsi="Times New Roman" w:cs="Times New Roman"/>
          <w:shd w:val="clear" w:color="auto" w:fill="FFFFFF"/>
          <w:lang w:bidi="ar-SA"/>
        </w:rPr>
        <w:sectPr w:rsidR="008679DA" w:rsidRPr="008679DA" w:rsidSect="008679DA">
          <w:headerReference w:type="default" r:id="rId9"/>
          <w:pgSz w:w="11906" w:h="16838"/>
          <w:pgMar w:top="1134" w:right="851" w:bottom="1134" w:left="1701" w:header="709" w:footer="567" w:gutter="0"/>
          <w:cols w:space="708"/>
          <w:docGrid w:linePitch="360"/>
        </w:sectPr>
      </w:pPr>
    </w:p>
    <w:p w:rsidR="008679DA" w:rsidRPr="008679DA" w:rsidRDefault="008679DA" w:rsidP="008679DA">
      <w:pPr>
        <w:widowControl/>
        <w:ind w:firstLine="5670"/>
        <w:rPr>
          <w:rFonts w:ascii="Times New Roman" w:eastAsia="Times New Roman" w:hAnsi="Times New Roman" w:cs="Times New Roman"/>
          <w:bCs/>
          <w:color w:val="auto"/>
          <w:sz w:val="28"/>
          <w:szCs w:val="28"/>
          <w:lang w:bidi="ar-SA"/>
        </w:rPr>
      </w:pPr>
      <w:r w:rsidRPr="008679DA">
        <w:rPr>
          <w:rFonts w:ascii="Times New Roman" w:eastAsia="Times New Roman" w:hAnsi="Times New Roman" w:cs="Times New Roman"/>
          <w:bCs/>
          <w:color w:val="auto"/>
          <w:sz w:val="28"/>
          <w:szCs w:val="28"/>
          <w:lang w:bidi="ar-SA"/>
        </w:rPr>
        <w:lastRenderedPageBreak/>
        <w:t xml:space="preserve">Приложение </w:t>
      </w:r>
    </w:p>
    <w:p w:rsidR="008679DA" w:rsidRPr="008679DA" w:rsidRDefault="008679DA" w:rsidP="008679DA">
      <w:pPr>
        <w:widowControl/>
        <w:ind w:firstLine="5670"/>
        <w:rPr>
          <w:rFonts w:ascii="Times New Roman" w:eastAsia="Times New Roman" w:hAnsi="Times New Roman" w:cs="Times New Roman"/>
          <w:bCs/>
          <w:color w:val="auto"/>
          <w:sz w:val="28"/>
          <w:szCs w:val="28"/>
          <w:lang w:bidi="ar-SA"/>
        </w:rPr>
      </w:pPr>
      <w:r w:rsidRPr="008679DA">
        <w:rPr>
          <w:rFonts w:ascii="Times New Roman" w:eastAsia="Times New Roman" w:hAnsi="Times New Roman" w:cs="Times New Roman"/>
          <w:bCs/>
          <w:color w:val="auto"/>
          <w:sz w:val="28"/>
          <w:szCs w:val="28"/>
          <w:lang w:bidi="ar-SA"/>
        </w:rPr>
        <w:t xml:space="preserve">к Постановлению </w:t>
      </w:r>
    </w:p>
    <w:p w:rsidR="008679DA" w:rsidRPr="008679DA" w:rsidRDefault="008679DA" w:rsidP="008679DA">
      <w:pPr>
        <w:widowControl/>
        <w:ind w:firstLine="5670"/>
        <w:rPr>
          <w:rFonts w:ascii="Times New Roman" w:eastAsia="Times New Roman" w:hAnsi="Times New Roman" w:cs="Times New Roman"/>
          <w:bCs/>
          <w:color w:val="auto"/>
          <w:sz w:val="28"/>
          <w:szCs w:val="28"/>
          <w:lang w:bidi="ar-SA"/>
        </w:rPr>
      </w:pPr>
      <w:r w:rsidRPr="008679DA">
        <w:rPr>
          <w:rFonts w:ascii="Times New Roman" w:eastAsia="Times New Roman" w:hAnsi="Times New Roman" w:cs="Times New Roman"/>
          <w:bCs/>
          <w:color w:val="auto"/>
          <w:sz w:val="28"/>
          <w:szCs w:val="28"/>
          <w:lang w:bidi="ar-SA"/>
        </w:rPr>
        <w:t>администрации</w:t>
      </w:r>
    </w:p>
    <w:p w:rsidR="008679DA" w:rsidRPr="008679DA" w:rsidRDefault="008679DA" w:rsidP="008679DA">
      <w:pPr>
        <w:widowControl/>
        <w:ind w:firstLine="5670"/>
        <w:rPr>
          <w:rFonts w:ascii="Times New Roman" w:eastAsia="Times New Roman" w:hAnsi="Times New Roman" w:cs="Times New Roman"/>
          <w:bCs/>
          <w:color w:val="auto"/>
          <w:sz w:val="28"/>
          <w:szCs w:val="28"/>
          <w:lang w:bidi="ar-SA"/>
        </w:rPr>
      </w:pPr>
      <w:r w:rsidRPr="008679DA">
        <w:rPr>
          <w:rFonts w:ascii="Times New Roman" w:eastAsia="Times New Roman" w:hAnsi="Times New Roman" w:cs="Times New Roman"/>
          <w:bCs/>
          <w:color w:val="auto"/>
          <w:sz w:val="28"/>
          <w:szCs w:val="28"/>
          <w:lang w:bidi="ar-SA"/>
        </w:rPr>
        <w:t xml:space="preserve">Абанского сельсовета </w:t>
      </w:r>
    </w:p>
    <w:p w:rsidR="008679DA" w:rsidRPr="008679DA" w:rsidRDefault="008679DA" w:rsidP="008679DA">
      <w:pPr>
        <w:widowControl/>
        <w:ind w:firstLine="5670"/>
        <w:rPr>
          <w:rFonts w:ascii="Times New Roman" w:eastAsia="Times New Roman" w:hAnsi="Times New Roman" w:cs="Times New Roman"/>
          <w:color w:val="auto"/>
          <w:lang w:bidi="ar-SA"/>
        </w:rPr>
      </w:pPr>
      <w:r w:rsidRPr="008679DA">
        <w:rPr>
          <w:rFonts w:ascii="Times New Roman" w:eastAsia="Times New Roman" w:hAnsi="Times New Roman" w:cs="Times New Roman"/>
          <w:bCs/>
          <w:color w:val="auto"/>
          <w:sz w:val="28"/>
          <w:szCs w:val="28"/>
          <w:lang w:bidi="ar-SA"/>
        </w:rPr>
        <w:t>от _____.2023 № ____</w:t>
      </w:r>
    </w:p>
    <w:p w:rsidR="008679DA" w:rsidRPr="008679DA" w:rsidRDefault="008679DA" w:rsidP="008679DA">
      <w:pPr>
        <w:widowControl/>
        <w:ind w:left="-284"/>
        <w:jc w:val="center"/>
        <w:rPr>
          <w:rFonts w:ascii="Times New Roman" w:eastAsia="Times New Roman" w:hAnsi="Times New Roman" w:cs="Times New Roman"/>
          <w:bCs/>
          <w:shd w:val="clear" w:color="auto" w:fill="FFFFFF"/>
          <w:lang w:bidi="ar-SA"/>
        </w:rPr>
      </w:pPr>
    </w:p>
    <w:p w:rsidR="008679DA" w:rsidRPr="008679DA" w:rsidRDefault="00EC582C" w:rsidP="008679DA">
      <w:pPr>
        <w:widowControl/>
        <w:ind w:left="-284"/>
        <w:jc w:val="center"/>
        <w:rPr>
          <w:rFonts w:ascii="Times New Roman" w:eastAsia="Times New Roman" w:hAnsi="Times New Roman" w:cs="Times New Roman"/>
          <w:bCs/>
          <w:shd w:val="clear" w:color="auto" w:fill="FFFFFF"/>
          <w:lang w:bidi="ar-SA"/>
        </w:rPr>
      </w:pPr>
      <w:r w:rsidRPr="008679DA">
        <w:rPr>
          <w:rFonts w:ascii="Times New Roman" w:eastAsia="Times New Roman" w:hAnsi="Times New Roman" w:cs="Times New Roman"/>
          <w:bCs/>
          <w:shd w:val="clear" w:color="auto" w:fill="FFFFFF"/>
          <w:lang w:bidi="ar-SA"/>
        </w:rPr>
        <w:t xml:space="preserve">АДМИНИСТРАТИВНЫЙ РЕГЛАМЕНТ </w:t>
      </w:r>
    </w:p>
    <w:p w:rsidR="008679DA" w:rsidRDefault="00EC582C" w:rsidP="008679DA">
      <w:pPr>
        <w:widowControl/>
        <w:ind w:left="-284"/>
        <w:jc w:val="center"/>
        <w:rPr>
          <w:rFonts w:ascii="Times New Roman" w:eastAsia="Times New Roman" w:hAnsi="Times New Roman" w:cs="Times New Roman"/>
          <w:bCs/>
          <w:shd w:val="clear" w:color="auto" w:fill="FFFFFF"/>
          <w:lang w:bidi="ar-SA"/>
        </w:rPr>
      </w:pPr>
      <w:r w:rsidRPr="008679DA">
        <w:rPr>
          <w:rFonts w:ascii="Times New Roman" w:eastAsia="Times New Roman" w:hAnsi="Times New Roman" w:cs="Times New Roman"/>
          <w:bCs/>
          <w:shd w:val="clear" w:color="auto" w:fill="FFFFFF"/>
          <w:lang w:bidi="ar-SA"/>
        </w:rPr>
        <w:t>ПРЕДОСТАВЛЕНИЯ МУНИЦИПАЛЬНОЙ УСЛУГИ</w:t>
      </w:r>
    </w:p>
    <w:p w:rsidR="00EC582C" w:rsidRPr="008679DA" w:rsidRDefault="00EC582C" w:rsidP="008679DA">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bCs/>
          <w:shd w:val="clear" w:color="auto" w:fill="FFFFFF"/>
          <w:lang w:bidi="ar-SA"/>
        </w:rPr>
        <w:t xml:space="preserve"> «ВЫДАЧА РАЗРЕШЕНИЙ НА ПРАВО ВЫРУБКИ ЗЕЛЕНЫХ НАСАЖДЕНИЙ»</w:t>
      </w:r>
    </w:p>
    <w:p w:rsidR="00AB6AF4" w:rsidRDefault="00AB6AF4" w:rsidP="008679DA">
      <w:pPr>
        <w:widowControl/>
        <w:ind w:left="-284"/>
        <w:jc w:val="center"/>
        <w:rPr>
          <w:rFonts w:ascii="Times New Roman" w:eastAsia="Times New Roman" w:hAnsi="Times New Roman" w:cs="Times New Roman"/>
          <w:bCs/>
          <w:shd w:val="clear" w:color="auto" w:fill="FFFFFF"/>
          <w:lang w:bidi="ar-SA"/>
        </w:rPr>
      </w:pPr>
    </w:p>
    <w:p w:rsidR="00EC582C" w:rsidRPr="004B7699" w:rsidRDefault="00AB6AF4" w:rsidP="004B7699">
      <w:pPr>
        <w:jc w:val="center"/>
        <w:rPr>
          <w:rFonts w:ascii="Times New Roman" w:hAnsi="Times New Roman" w:cs="Times New Roman"/>
        </w:rPr>
      </w:pPr>
      <w:r w:rsidRPr="004B7699">
        <w:rPr>
          <w:rFonts w:ascii="Times New Roman" w:hAnsi="Times New Roman" w:cs="Times New Roman"/>
        </w:rPr>
        <w:t>1. Общие положения</w:t>
      </w:r>
    </w:p>
    <w:p w:rsidR="00AB6AF4" w:rsidRPr="004B7699" w:rsidRDefault="00AB6AF4" w:rsidP="004B7699">
      <w:pPr>
        <w:ind w:firstLine="709"/>
        <w:jc w:val="both"/>
        <w:rPr>
          <w:rFonts w:ascii="Times New Roman" w:hAnsi="Times New Roman" w:cs="Times New Roman"/>
        </w:rPr>
      </w:pP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E67F8" w:rsidRPr="004B7699">
        <w:rPr>
          <w:rFonts w:ascii="Times New Roman" w:hAnsi="Times New Roman" w:cs="Times New Roman"/>
        </w:rPr>
        <w:t xml:space="preserve">Администрации </w:t>
      </w:r>
      <w:r w:rsidR="006F4B5E" w:rsidRPr="004B7699">
        <w:rPr>
          <w:rFonts w:ascii="Times New Roman" w:hAnsi="Times New Roman" w:cs="Times New Roman"/>
        </w:rPr>
        <w:t>Абанского</w:t>
      </w:r>
      <w:r w:rsidR="00941737" w:rsidRPr="004B7699">
        <w:rPr>
          <w:rFonts w:ascii="Times New Roman" w:hAnsi="Times New Roman" w:cs="Times New Roman"/>
        </w:rPr>
        <w:t xml:space="preserve"> сельсовета</w:t>
      </w:r>
      <w:r w:rsidRPr="004B7699">
        <w:rPr>
          <w:rFonts w:ascii="Times New Roman" w:hAnsi="Times New Roman" w:cs="Times New Roman"/>
        </w:rPr>
        <w:t xml:space="preserve"> (далее – Администрация, Уполномоченный орган), должностных лиц Администрации, предоставляющих Муниципальную услугу.</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 Выдача разрешения на право вырубки зеленых насаждений осуществляется в случаях:</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B7699">
        <w:rPr>
          <w:rFonts w:ascii="Times New Roman" w:hAnsi="Times New Roman" w:cs="Times New Roman"/>
        </w:rPr>
        <w:t>внутридворовых</w:t>
      </w:r>
      <w:proofErr w:type="spellEnd"/>
      <w:r w:rsidRPr="004B7699">
        <w:rPr>
          <w:rFonts w:ascii="Times New Roman" w:hAnsi="Times New Roman" w:cs="Times New Roman"/>
        </w:rPr>
        <w:t xml:space="preserve"> территорий);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1.2.3. Проведения строительства (реконструкции) сетей инженерно-технического обеспечения, в том числе линейных объектов;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1.2.5. Размещения, установки объектов, не являющихся объектами капитального строительства: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1.2.6. Проведения инженерно-геологических изысканий;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1.2.7. Восстановления нормативного светового режима в жилых и нежилых помещениях, затеняемых деревьями.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1.4. Вырубка зеленых насаждений без разрешения на территории </w:t>
      </w:r>
      <w:r w:rsidR="006F4B5E" w:rsidRPr="004B7699">
        <w:rPr>
          <w:rFonts w:ascii="Times New Roman" w:hAnsi="Times New Roman" w:cs="Times New Roman"/>
        </w:rPr>
        <w:t>Абанского</w:t>
      </w:r>
      <w:r w:rsidR="00941737" w:rsidRPr="004B7699">
        <w:rPr>
          <w:rFonts w:ascii="Times New Roman" w:hAnsi="Times New Roman" w:cs="Times New Roman"/>
        </w:rPr>
        <w:t xml:space="preserve"> сельсовета Абанского района Красноярского края </w:t>
      </w:r>
      <w:r w:rsidRPr="004B7699">
        <w:rPr>
          <w:rFonts w:ascii="Times New Roman" w:hAnsi="Times New Roman" w:cs="Times New Roman"/>
        </w:rPr>
        <w:t>не допускается, за исключением проведения аварийно-восстановительных работ сетей инженерно-технического обеспечения и сооружений.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lastRenderedPageBreak/>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EC582C" w:rsidRPr="004B7699" w:rsidRDefault="00EC582C" w:rsidP="004B7699">
      <w:pPr>
        <w:ind w:firstLine="709"/>
        <w:jc w:val="both"/>
        <w:rPr>
          <w:rFonts w:ascii="Times New Roman" w:hAnsi="Times New Roman" w:cs="Times New Roman"/>
          <w:color w:val="auto"/>
        </w:rPr>
      </w:pPr>
      <w:bookmarkStart w:id="0" w:name="Par1"/>
      <w:bookmarkEnd w:id="0"/>
      <w:r w:rsidRPr="004B7699">
        <w:rPr>
          <w:rFonts w:ascii="Times New Roman" w:hAnsi="Times New Roman" w:cs="Times New Roman"/>
          <w:color w:val="auto"/>
        </w:rPr>
        <w:t xml:space="preserve">1.5.1. Интересы заявителей, указанных в </w:t>
      </w:r>
      <w:hyperlink w:anchor="Par1" w:history="1">
        <w:r w:rsidRPr="004B7699">
          <w:rPr>
            <w:rStyle w:val="aa"/>
            <w:rFonts w:ascii="Times New Roman" w:hAnsi="Times New Roman" w:cs="Times New Roman"/>
            <w:color w:val="auto"/>
            <w:u w:val="none"/>
          </w:rPr>
          <w:t xml:space="preserve">пункте </w:t>
        </w:r>
      </w:hyperlink>
      <w:r w:rsidRPr="004B7699">
        <w:rPr>
          <w:rFonts w:ascii="Times New Roman" w:hAnsi="Times New Roman" w:cs="Times New Roman"/>
          <w:color w:val="auto"/>
        </w:rPr>
        <w:t>1.5 настоящего Административного регламента, могут представлять лица, обладающие соответствующими полномочиями (далее — представитель).</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1.6. Информирование о порядке предоставления муниципальной услуги осуществляется:</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 xml:space="preserve">2) по телефону в </w:t>
      </w:r>
      <w:r w:rsidR="00941737" w:rsidRPr="004B7699">
        <w:rPr>
          <w:rFonts w:ascii="Times New Roman" w:hAnsi="Times New Roman" w:cs="Times New Roman"/>
          <w:color w:val="auto"/>
        </w:rPr>
        <w:t>администрации</w:t>
      </w:r>
      <w:r w:rsidRPr="004B7699">
        <w:rPr>
          <w:rFonts w:ascii="Times New Roman" w:hAnsi="Times New Roman" w:cs="Times New Roman"/>
          <w:color w:val="auto"/>
        </w:rPr>
        <w:t xml:space="preserve"> или многофункциональном центре;</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3) письменно, в том числе посредством электронной почты, факсимильной связи;</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4) посредством размещения в открытой и доступной форме информации:</w:t>
      </w:r>
    </w:p>
    <w:p w:rsidR="006F4B5E"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6F4B5E" w:rsidRPr="004B7699">
        <w:rPr>
          <w:rFonts w:ascii="Times New Roman" w:hAnsi="Times New Roman" w:cs="Times New Roman"/>
          <w:color w:val="auto"/>
        </w:rPr>
        <w:t xml:space="preserve"> </w:t>
      </w:r>
      <w:r w:rsidRPr="004B7699">
        <w:rPr>
          <w:rFonts w:ascii="Times New Roman" w:hAnsi="Times New Roman" w:cs="Times New Roman"/>
          <w:color w:val="auto"/>
        </w:rPr>
        <w:t>на официальном сайте</w:t>
      </w:r>
      <w:r w:rsidR="006740DB" w:rsidRPr="004B7699">
        <w:rPr>
          <w:rFonts w:ascii="Times New Roman" w:hAnsi="Times New Roman" w:cs="Times New Roman"/>
          <w:color w:val="auto"/>
        </w:rPr>
        <w:t xml:space="preserve"> администрации </w:t>
      </w:r>
      <w:r w:rsidRPr="004B7699">
        <w:rPr>
          <w:rFonts w:ascii="Times New Roman" w:hAnsi="Times New Roman" w:cs="Times New Roman"/>
          <w:color w:val="auto"/>
        </w:rPr>
        <w:t xml:space="preserve"> </w:t>
      </w:r>
      <w:r w:rsidR="006F4B5E" w:rsidRPr="004B7699">
        <w:rPr>
          <w:rFonts w:ascii="Times New Roman" w:hAnsi="Times New Roman" w:cs="Times New Roman"/>
          <w:color w:val="auto"/>
        </w:rPr>
        <w:t>Абанского</w:t>
      </w:r>
      <w:r w:rsidR="006740DB" w:rsidRPr="004B7699">
        <w:rPr>
          <w:rFonts w:ascii="Times New Roman" w:hAnsi="Times New Roman" w:cs="Times New Roman"/>
          <w:color w:val="auto"/>
        </w:rPr>
        <w:t xml:space="preserve"> сельсовета </w:t>
      </w:r>
      <w:hyperlink r:id="rId10" w:history="1">
        <w:r w:rsidR="006F4B5E" w:rsidRPr="004B7699">
          <w:rPr>
            <w:rStyle w:val="aa"/>
            <w:rFonts w:ascii="Times New Roman" w:hAnsi="Times New Roman" w:cs="Times New Roman"/>
            <w:color w:val="auto"/>
            <w:u w:val="none"/>
          </w:rPr>
          <w:t>https://abanskij-r04.gosweb.gosuslugi.ru/</w:t>
        </w:r>
      </w:hyperlink>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5) посредством размещения информации на информационных стендах</w:t>
      </w:r>
      <w:r w:rsidR="00941737" w:rsidRPr="004B7699">
        <w:rPr>
          <w:rFonts w:ascii="Times New Roman" w:hAnsi="Times New Roman" w:cs="Times New Roman"/>
          <w:color w:val="auto"/>
        </w:rPr>
        <w:t xml:space="preserve"> </w:t>
      </w:r>
      <w:r w:rsidR="006F4B5E" w:rsidRPr="004B7699">
        <w:rPr>
          <w:rFonts w:ascii="Times New Roman" w:hAnsi="Times New Roman" w:cs="Times New Roman"/>
          <w:color w:val="auto"/>
        </w:rPr>
        <w:t>Администрации или</w:t>
      </w:r>
      <w:r w:rsidRPr="004B7699">
        <w:rPr>
          <w:rFonts w:ascii="Times New Roman" w:hAnsi="Times New Roman" w:cs="Times New Roman"/>
          <w:color w:val="auto"/>
        </w:rPr>
        <w:t xml:space="preserve"> многофункционального центра.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1.7. Информирование осуществляется по вопросам, касающимся:</w:t>
      </w:r>
    </w:p>
    <w:p w:rsidR="00EC582C" w:rsidRPr="004B7699" w:rsidRDefault="00EC582C" w:rsidP="004B7699">
      <w:pPr>
        <w:ind w:firstLine="709"/>
        <w:jc w:val="both"/>
        <w:rPr>
          <w:rFonts w:ascii="Times New Roman" w:hAnsi="Times New Roman" w:cs="Times New Roman"/>
        </w:rPr>
      </w:pPr>
      <w:bookmarkStart w:id="1" w:name="Par8"/>
      <w:bookmarkEnd w:id="1"/>
      <w:r w:rsidRPr="004B7699">
        <w:rPr>
          <w:rFonts w:ascii="Times New Roman" w:hAnsi="Times New Roman" w:cs="Times New Roman"/>
        </w:rPr>
        <w:t>способов подачи заявления о предоставлении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адресов </w:t>
      </w:r>
      <w:r w:rsidR="00941737" w:rsidRPr="004B7699">
        <w:rPr>
          <w:rFonts w:ascii="Times New Roman" w:hAnsi="Times New Roman" w:cs="Times New Roman"/>
        </w:rPr>
        <w:t>администрации</w:t>
      </w:r>
      <w:r w:rsidRPr="004B7699">
        <w:rPr>
          <w:rFonts w:ascii="Times New Roman" w:hAnsi="Times New Roman" w:cs="Times New Roman"/>
        </w:rPr>
        <w:t xml:space="preserve"> и многофункциональных центров, обращение в которые необходимо для предоставления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справочной информации о работе </w:t>
      </w:r>
      <w:r w:rsidR="00335C5A" w:rsidRPr="004B7699">
        <w:rPr>
          <w:rFonts w:ascii="Times New Roman" w:hAnsi="Times New Roman" w:cs="Times New Roman"/>
        </w:rPr>
        <w:t>А</w:t>
      </w:r>
      <w:r w:rsidR="00941737" w:rsidRPr="004B7699">
        <w:rPr>
          <w:rFonts w:ascii="Times New Roman" w:hAnsi="Times New Roman" w:cs="Times New Roman"/>
        </w:rPr>
        <w:t>дминистрации</w:t>
      </w:r>
      <w:r w:rsidRPr="004B7699">
        <w:rPr>
          <w:rFonts w:ascii="Times New Roman" w:hAnsi="Times New Roman" w:cs="Times New Roman"/>
        </w:rPr>
        <w:t xml:space="preserve"> (структурных подразделений Уполномоченного органа);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документов, необходимых для предоставления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порядка и сроков предоставления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1.8. При устном обращении Заявителя (лично или по телефону) должностное лицо </w:t>
      </w:r>
      <w:r w:rsidR="00941737" w:rsidRPr="004B7699">
        <w:rPr>
          <w:rFonts w:ascii="Times New Roman" w:hAnsi="Times New Roman" w:cs="Times New Roman"/>
        </w:rPr>
        <w:t>администрации</w:t>
      </w:r>
      <w:r w:rsidRPr="004B7699">
        <w:rPr>
          <w:rFonts w:ascii="Times New Roman" w:hAnsi="Times New Roman" w:cs="Times New Roman"/>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Если должностное лицо </w:t>
      </w:r>
      <w:r w:rsidR="00335C5A" w:rsidRPr="004B7699">
        <w:rPr>
          <w:rFonts w:ascii="Times New Roman" w:hAnsi="Times New Roman" w:cs="Times New Roman"/>
        </w:rPr>
        <w:t>А</w:t>
      </w:r>
      <w:r w:rsidR="00941737" w:rsidRPr="004B7699">
        <w:rPr>
          <w:rFonts w:ascii="Times New Roman" w:hAnsi="Times New Roman" w:cs="Times New Roman"/>
        </w:rPr>
        <w:t>дминистрации</w:t>
      </w:r>
      <w:r w:rsidRPr="004B7699">
        <w:rPr>
          <w:rFonts w:ascii="Times New Roman" w:hAnsi="Times New Roman" w:cs="Times New Roman"/>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изложить обращение в письменной форме;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назначить другое время для консультаций.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lastRenderedPageBreak/>
        <w:t xml:space="preserve">Должностное лицо </w:t>
      </w:r>
      <w:r w:rsidR="00335C5A" w:rsidRPr="004B7699">
        <w:rPr>
          <w:rFonts w:ascii="Times New Roman" w:hAnsi="Times New Roman" w:cs="Times New Roman"/>
        </w:rPr>
        <w:t>А</w:t>
      </w:r>
      <w:r w:rsidR="00941737" w:rsidRPr="004B7699">
        <w:rPr>
          <w:rFonts w:ascii="Times New Roman" w:hAnsi="Times New Roman" w:cs="Times New Roman"/>
        </w:rPr>
        <w:t>дминистрации</w:t>
      </w:r>
      <w:r w:rsidRPr="004B7699">
        <w:rPr>
          <w:rFonts w:ascii="Times New Roman" w:hAnsi="Times New Roman" w:cs="Times New Roman"/>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Продолжительность информирования по телефону не должна превышать 10 минут.</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Информирование осуществляется в соответствии с графиком приема граждан.</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rPr>
        <w:t xml:space="preserve">1.9. По письменному обращению должностное лицо </w:t>
      </w:r>
      <w:r w:rsidR="00335C5A" w:rsidRPr="004B7699">
        <w:rPr>
          <w:rFonts w:ascii="Times New Roman" w:hAnsi="Times New Roman" w:cs="Times New Roman"/>
        </w:rPr>
        <w:t>А</w:t>
      </w:r>
      <w:r w:rsidR="00705B81" w:rsidRPr="004B7699">
        <w:rPr>
          <w:rFonts w:ascii="Times New Roman" w:hAnsi="Times New Roman" w:cs="Times New Roman"/>
        </w:rPr>
        <w:t>дминистрации</w:t>
      </w:r>
      <w:r w:rsidRPr="004B7699">
        <w:rPr>
          <w:rFonts w:ascii="Times New Roman" w:hAnsi="Times New Roman" w:cs="Times New Roman"/>
        </w:rPr>
        <w:t xml:space="preserve"> форме разъяс</w:t>
      </w:r>
      <w:r w:rsidRPr="004B7699">
        <w:rPr>
          <w:rFonts w:ascii="Times New Roman" w:hAnsi="Times New Roman" w:cs="Times New Roman"/>
          <w:color w:val="auto"/>
        </w:rPr>
        <w:t xml:space="preserve">няет гражданину сведения по вопросам, указанным в </w:t>
      </w:r>
      <w:hyperlink w:anchor="Par8" w:history="1">
        <w:r w:rsidRPr="004B7699">
          <w:rPr>
            <w:rStyle w:val="aa"/>
            <w:rFonts w:ascii="Times New Roman" w:hAnsi="Times New Roman" w:cs="Times New Roman"/>
            <w:color w:val="auto"/>
            <w:u w:val="none"/>
          </w:rPr>
          <w:t xml:space="preserve">пункте </w:t>
        </w:r>
      </w:hyperlink>
      <w:r w:rsidRPr="004B7699">
        <w:rPr>
          <w:rFonts w:ascii="Times New Roman" w:hAnsi="Times New Roman" w:cs="Times New Roman"/>
          <w:color w:val="auto"/>
        </w:rPr>
        <w:t xml:space="preserve">1.7 настоящего Административного регламента, в порядке, установленном Федеральным </w:t>
      </w:r>
      <w:hyperlink r:id="rId11" w:history="1">
        <w:r w:rsidRPr="004B7699">
          <w:rPr>
            <w:rStyle w:val="aa"/>
            <w:rFonts w:ascii="Times New Roman" w:hAnsi="Times New Roman" w:cs="Times New Roman"/>
            <w:color w:val="auto"/>
            <w:u w:val="none"/>
          </w:rPr>
          <w:t>законом</w:t>
        </w:r>
      </w:hyperlink>
      <w:r w:rsidRPr="004B7699">
        <w:rPr>
          <w:rFonts w:ascii="Times New Roman" w:hAnsi="Times New Roman" w:cs="Times New Roman"/>
          <w:color w:val="auto"/>
        </w:rPr>
        <w:t xml:space="preserve"> от 02.05.2006 № 59-ФЗ «О порядке рассмотрения обращений граждан Российской Федерации» (далее - Федеральный закон № 59-ФЗ).</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 xml:space="preserve">1.10. На Едином портале размещаются сведения, предусмотренные </w:t>
      </w:r>
      <w:hyperlink r:id="rId12" w:history="1">
        <w:r w:rsidRPr="004B7699">
          <w:rPr>
            <w:rStyle w:val="aa"/>
            <w:rFonts w:ascii="Times New Roman" w:hAnsi="Times New Roman" w:cs="Times New Roman"/>
            <w:color w:val="auto"/>
            <w:u w:val="none"/>
          </w:rPr>
          <w:t>Положением</w:t>
        </w:r>
      </w:hyperlink>
      <w:r w:rsidRPr="004B7699">
        <w:rPr>
          <w:rFonts w:ascii="Times New Roman" w:hAnsi="Times New Roman" w:cs="Times New Roman"/>
          <w:color w:val="auto"/>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F4B5E" w:rsidRPr="004B7699" w:rsidRDefault="00EC582C" w:rsidP="004B7699">
      <w:pPr>
        <w:ind w:firstLine="709"/>
        <w:jc w:val="both"/>
        <w:rPr>
          <w:rFonts w:ascii="Times New Roman" w:hAnsi="Times New Roman" w:cs="Times New Roman"/>
        </w:rPr>
      </w:pPr>
      <w:r w:rsidRPr="004B7699">
        <w:rPr>
          <w:rFonts w:ascii="Times New Roman" w:hAnsi="Times New Roman" w:cs="Times New Roman"/>
          <w:color w:val="auto"/>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w:t>
      </w:r>
      <w:r w:rsidRPr="004B7699">
        <w:rPr>
          <w:rFonts w:ascii="Times New Roman" w:hAnsi="Times New Roman" w:cs="Times New Roman"/>
        </w:rPr>
        <w:t xml:space="preserve">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F4B5E" w:rsidRPr="004B7699">
        <w:rPr>
          <w:rFonts w:ascii="Times New Roman" w:hAnsi="Times New Roman" w:cs="Times New Roman"/>
        </w:rPr>
        <w:t>заявителя,</w:t>
      </w:r>
      <w:r w:rsidRPr="004B7699">
        <w:rPr>
          <w:rFonts w:ascii="Times New Roman" w:hAnsi="Times New Roman" w:cs="Times New Roman"/>
        </w:rPr>
        <w:t xml:space="preserve"> или предоставление им персональных</w:t>
      </w:r>
      <w:r w:rsidR="006F4B5E" w:rsidRPr="004B7699">
        <w:rPr>
          <w:rFonts w:ascii="Times New Roman" w:hAnsi="Times New Roman" w:cs="Times New Roman"/>
        </w:rPr>
        <w:t xml:space="preserve"> данных.</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1.11. На официальном сайте </w:t>
      </w:r>
      <w:r w:rsidR="006F4B5E" w:rsidRPr="004B7699">
        <w:rPr>
          <w:rFonts w:ascii="Times New Roman" w:hAnsi="Times New Roman" w:cs="Times New Roman"/>
        </w:rPr>
        <w:t>https://abanskij-r04.gosweb.gosuslugi.ru/</w:t>
      </w:r>
      <w:r w:rsidRPr="004B7699">
        <w:rPr>
          <w:rFonts w:ascii="Times New Roman" w:hAnsi="Times New Roman" w:cs="Times New Roman"/>
        </w:rPr>
        <w:t>, на стендах в местах предоставления муниципальной услуги и в многофункциональном центре размещается следующая справочная информация: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а) о месте нахождения и графике работы </w:t>
      </w:r>
      <w:r w:rsidR="006F4B5E" w:rsidRPr="004B7699">
        <w:rPr>
          <w:rFonts w:ascii="Times New Roman" w:hAnsi="Times New Roman" w:cs="Times New Roman"/>
        </w:rPr>
        <w:t>Администрации и</w:t>
      </w:r>
      <w:r w:rsidRPr="004B7699">
        <w:rPr>
          <w:rFonts w:ascii="Times New Roman" w:hAnsi="Times New Roman" w:cs="Times New Roman"/>
        </w:rPr>
        <w:t xml:space="preserve"> его структурных подразделений, ответственных на предоставление муниципальной услуги, а также многофункциональных центров;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б) справочные телефоны структурных подразделений </w:t>
      </w:r>
      <w:r w:rsidR="00335C5A" w:rsidRPr="004B7699">
        <w:rPr>
          <w:rFonts w:ascii="Times New Roman" w:hAnsi="Times New Roman" w:cs="Times New Roman"/>
        </w:rPr>
        <w:t>А</w:t>
      </w:r>
      <w:r w:rsidR="00705B81" w:rsidRPr="004B7699">
        <w:rPr>
          <w:rFonts w:ascii="Times New Roman" w:hAnsi="Times New Roman" w:cs="Times New Roman"/>
        </w:rPr>
        <w:t>дминистрации</w:t>
      </w:r>
      <w:r w:rsidRPr="004B7699">
        <w:rPr>
          <w:rFonts w:ascii="Times New Roman" w:hAnsi="Times New Roman" w:cs="Times New Roman"/>
        </w:rPr>
        <w:t>, ответственных за предоставление муниципальной услуги, в том числе номер телефона-автоинформатора (при наличии);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в) адрес официального сайта, а также электронной почты и (или) формы обратной связи </w:t>
      </w:r>
      <w:r w:rsidR="00705B81" w:rsidRPr="004B7699">
        <w:rPr>
          <w:rFonts w:ascii="Times New Roman" w:hAnsi="Times New Roman" w:cs="Times New Roman"/>
        </w:rPr>
        <w:t>администрации</w:t>
      </w:r>
      <w:r w:rsidRPr="004B7699">
        <w:rPr>
          <w:rFonts w:ascii="Times New Roman" w:hAnsi="Times New Roman" w:cs="Times New Roman"/>
        </w:rPr>
        <w:t xml:space="preserve"> в сети «Интернет».</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1.12. В залах ожидания </w:t>
      </w:r>
      <w:r w:rsidR="00705B81" w:rsidRPr="004B7699">
        <w:rPr>
          <w:rFonts w:ascii="Times New Roman" w:hAnsi="Times New Roman" w:cs="Times New Roman"/>
        </w:rPr>
        <w:t>администрации</w:t>
      </w:r>
      <w:r w:rsidRPr="004B7699">
        <w:rPr>
          <w:rFonts w:ascii="Times New Roman" w:hAnsi="Times New Roman" w:cs="Times New Roman"/>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05B81" w:rsidRPr="004B7699">
        <w:rPr>
          <w:rFonts w:ascii="Times New Roman" w:hAnsi="Times New Roman" w:cs="Times New Roman"/>
        </w:rPr>
        <w:t>администрации</w:t>
      </w:r>
      <w:r w:rsidRPr="004B7699">
        <w:rPr>
          <w:rFonts w:ascii="Times New Roman" w:hAnsi="Times New Roman" w:cs="Times New Roman"/>
        </w:rPr>
        <w:t>, с учетом требований к информированию, установленных Административным регламентом.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705B81" w:rsidRPr="004B7699">
        <w:rPr>
          <w:rFonts w:ascii="Times New Roman" w:hAnsi="Times New Roman" w:cs="Times New Roman"/>
        </w:rPr>
        <w:t>администрации</w:t>
      </w:r>
      <w:r w:rsidRPr="004B7699">
        <w:rPr>
          <w:rFonts w:ascii="Times New Roman" w:hAnsi="Times New Roman" w:cs="Times New Roman"/>
        </w:rPr>
        <w:t xml:space="preserve"> при обращении заявителя лично, по телефону, посредством электронной почты.</w:t>
      </w:r>
    </w:p>
    <w:p w:rsidR="00EC582C" w:rsidRPr="004B7699" w:rsidRDefault="00EC582C" w:rsidP="004B7699">
      <w:pPr>
        <w:ind w:firstLine="709"/>
        <w:jc w:val="both"/>
        <w:rPr>
          <w:rFonts w:ascii="Times New Roman" w:hAnsi="Times New Roman" w:cs="Times New Roman"/>
        </w:rPr>
      </w:pPr>
    </w:p>
    <w:p w:rsidR="00EC582C" w:rsidRPr="004B7699" w:rsidRDefault="00AB6AF4" w:rsidP="004B7699">
      <w:pPr>
        <w:jc w:val="center"/>
        <w:rPr>
          <w:rFonts w:ascii="Times New Roman" w:hAnsi="Times New Roman" w:cs="Times New Roman"/>
        </w:rPr>
      </w:pPr>
      <w:r w:rsidRPr="004B7699">
        <w:rPr>
          <w:rFonts w:ascii="Times New Roman" w:hAnsi="Times New Roman" w:cs="Times New Roman"/>
        </w:rPr>
        <w:t>2. Стандарт предоставления муниципальной услуги</w:t>
      </w:r>
    </w:p>
    <w:p w:rsidR="00EC582C" w:rsidRPr="004B7699" w:rsidRDefault="00EC582C" w:rsidP="004B7699">
      <w:pPr>
        <w:ind w:firstLine="709"/>
        <w:jc w:val="both"/>
        <w:rPr>
          <w:rFonts w:ascii="Times New Roman" w:hAnsi="Times New Roman" w:cs="Times New Roman"/>
        </w:rPr>
      </w:pP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 Наименование Муниципальной услуги: «Выдача разрешений на право вырубки зеленых насаждений».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2.2. Муниципальная услуга предоставляется </w:t>
      </w:r>
      <w:r w:rsidR="00335C5A" w:rsidRPr="004B7699">
        <w:rPr>
          <w:rFonts w:ascii="Times New Roman" w:hAnsi="Times New Roman" w:cs="Times New Roman"/>
        </w:rPr>
        <w:t>администрацией</w:t>
      </w:r>
      <w:r w:rsidR="00705B81" w:rsidRPr="004B7699">
        <w:rPr>
          <w:rFonts w:ascii="Times New Roman" w:hAnsi="Times New Roman" w:cs="Times New Roman"/>
        </w:rPr>
        <w:t xml:space="preserve"> </w:t>
      </w:r>
      <w:r w:rsidR="006F4B5E" w:rsidRPr="004B7699">
        <w:rPr>
          <w:rFonts w:ascii="Times New Roman" w:hAnsi="Times New Roman" w:cs="Times New Roman"/>
        </w:rPr>
        <w:t>Абанского</w:t>
      </w:r>
      <w:r w:rsidR="00705B81" w:rsidRPr="004B7699">
        <w:rPr>
          <w:rFonts w:ascii="Times New Roman" w:hAnsi="Times New Roman" w:cs="Times New Roman"/>
        </w:rPr>
        <w:t xml:space="preserve"> сельсовета</w:t>
      </w:r>
      <w:r w:rsidRPr="004B7699">
        <w:rPr>
          <w:rFonts w:ascii="Times New Roman" w:hAnsi="Times New Roman" w:cs="Times New Roman"/>
        </w:rPr>
        <w:t>.</w:t>
      </w:r>
    </w:p>
    <w:p w:rsidR="00176670" w:rsidRPr="004B7699" w:rsidRDefault="00176670" w:rsidP="004B7699">
      <w:pPr>
        <w:ind w:firstLine="709"/>
        <w:jc w:val="both"/>
        <w:rPr>
          <w:rFonts w:ascii="Times New Roman" w:hAnsi="Times New Roman" w:cs="Times New Roman"/>
        </w:rPr>
      </w:pPr>
      <w:r w:rsidRPr="004B7699">
        <w:rPr>
          <w:rFonts w:ascii="Times New Roman" w:hAnsi="Times New Roman" w:cs="Times New Roman"/>
        </w:rPr>
        <w:t xml:space="preserve">Место нахождения администрации Абанского сельсовета: </w:t>
      </w:r>
    </w:p>
    <w:p w:rsidR="00176670" w:rsidRPr="004B7699" w:rsidRDefault="00176670" w:rsidP="004B7699">
      <w:pPr>
        <w:ind w:firstLine="709"/>
        <w:jc w:val="both"/>
        <w:rPr>
          <w:rFonts w:ascii="Times New Roman" w:hAnsi="Times New Roman" w:cs="Times New Roman"/>
        </w:rPr>
      </w:pPr>
      <w:r w:rsidRPr="004B7699">
        <w:rPr>
          <w:rFonts w:ascii="Times New Roman" w:hAnsi="Times New Roman" w:cs="Times New Roman"/>
        </w:rPr>
        <w:lastRenderedPageBreak/>
        <w:t>Почтовый адрес: 663740, п. Абан, ул. Советская, 75, Абанский район, Красноярский край</w:t>
      </w:r>
    </w:p>
    <w:p w:rsidR="00176670" w:rsidRPr="004B7699" w:rsidRDefault="00176670" w:rsidP="004B7699">
      <w:pPr>
        <w:ind w:firstLine="709"/>
        <w:jc w:val="both"/>
        <w:rPr>
          <w:rFonts w:ascii="Times New Roman" w:hAnsi="Times New Roman" w:cs="Times New Roman"/>
        </w:rPr>
      </w:pPr>
      <w:r w:rsidRPr="004B7699">
        <w:rPr>
          <w:rFonts w:ascii="Times New Roman" w:hAnsi="Times New Roman" w:cs="Times New Roman"/>
        </w:rPr>
        <w:t>Приёмные дни: с понедельника по пятницу</w:t>
      </w:r>
    </w:p>
    <w:p w:rsidR="00176670" w:rsidRPr="004B7699" w:rsidRDefault="00176670" w:rsidP="004B7699">
      <w:pPr>
        <w:ind w:firstLine="709"/>
        <w:jc w:val="both"/>
        <w:rPr>
          <w:rFonts w:ascii="Times New Roman" w:hAnsi="Times New Roman" w:cs="Times New Roman"/>
        </w:rPr>
      </w:pPr>
      <w:r w:rsidRPr="004B7699">
        <w:rPr>
          <w:rFonts w:ascii="Times New Roman" w:hAnsi="Times New Roman" w:cs="Times New Roman"/>
        </w:rPr>
        <w:t>График работы: с 8-00 час.  до 16-12 час., обеденный перерыв с 12-00 час.  до 13-00 час.</w:t>
      </w:r>
    </w:p>
    <w:p w:rsidR="00176670" w:rsidRPr="004B7699" w:rsidRDefault="00176670" w:rsidP="004B7699">
      <w:pPr>
        <w:ind w:firstLine="709"/>
        <w:jc w:val="both"/>
        <w:rPr>
          <w:rFonts w:ascii="Times New Roman" w:hAnsi="Times New Roman" w:cs="Times New Roman"/>
        </w:rPr>
      </w:pPr>
      <w:r w:rsidRPr="004B7699">
        <w:rPr>
          <w:rFonts w:ascii="Times New Roman" w:hAnsi="Times New Roman" w:cs="Times New Roman"/>
        </w:rPr>
        <w:t xml:space="preserve">Телефон: 8(391)6322-566; адрес электронной почты: aban-pos@yandex.ru </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2.3. Результатом предоставления Муниципальной услуги является: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 выдача разрешения на право вырубки зеленых насаждений, которое оформляется по форме согласно Приложению № </w:t>
      </w:r>
      <w:r w:rsidR="008845E8" w:rsidRPr="004B7699">
        <w:rPr>
          <w:rFonts w:ascii="Times New Roman" w:hAnsi="Times New Roman" w:cs="Times New Roman"/>
        </w:rPr>
        <w:t>3</w:t>
      </w:r>
      <w:r w:rsidRPr="004B7699">
        <w:rPr>
          <w:rFonts w:ascii="Times New Roman" w:hAnsi="Times New Roman" w:cs="Times New Roman"/>
        </w:rPr>
        <w:t xml:space="preserve"> к настоящему Регламенту;</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выдача отказа в предоставлении разрешения на право вырубки зеленых насаждений по форме согласно Приложению № 2 к настоящему Регламенту.</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2.4. Результат предоставления Услуги, указанный в пункте 2.3 настоящего Регламента: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б) выдается заявителю на бумажном носителе при личном обращении в </w:t>
      </w:r>
      <w:r w:rsidR="00335C5A" w:rsidRPr="004B7699">
        <w:rPr>
          <w:rFonts w:ascii="Times New Roman" w:hAnsi="Times New Roman" w:cs="Times New Roman"/>
        </w:rPr>
        <w:t>А</w:t>
      </w:r>
      <w:r w:rsidR="00705B81" w:rsidRPr="004B7699">
        <w:rPr>
          <w:rFonts w:ascii="Times New Roman" w:hAnsi="Times New Roman" w:cs="Times New Roman"/>
        </w:rPr>
        <w:t>дминистрацию</w:t>
      </w:r>
      <w:r w:rsidRPr="004B7699">
        <w:rPr>
          <w:rFonts w:ascii="Times New Roman" w:hAnsi="Times New Roman" w:cs="Times New Roman"/>
        </w:rPr>
        <w:t>, многофункциональный центр в соответствии с выбранным Заявителем способом получения результата предоставления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2.5. Максимальный срок предоставления Муниципальной услуги не должен превышать 17 рабочих дней</w:t>
      </w:r>
      <w:bookmarkStart w:id="2" w:name="sdfootnote1anc"/>
      <w:r w:rsidRPr="004B7699">
        <w:rPr>
          <w:rFonts w:ascii="Times New Roman" w:hAnsi="Times New Roman" w:cs="Times New Roman"/>
        </w:rPr>
        <w:fldChar w:fldCharType="begin"/>
      </w:r>
      <w:r w:rsidRPr="004B7699">
        <w:rPr>
          <w:rFonts w:ascii="Times New Roman" w:hAnsi="Times New Roman" w:cs="Times New Roman"/>
        </w:rPr>
        <w:instrText xml:space="preserve"> HYPERLINK "" \l "sdfootnote1sym" </w:instrText>
      </w:r>
      <w:r w:rsidRPr="004B7699">
        <w:rPr>
          <w:rFonts w:ascii="Times New Roman" w:hAnsi="Times New Roman" w:cs="Times New Roman"/>
        </w:rPr>
        <w:fldChar w:fldCharType="separate"/>
      </w:r>
      <w:r w:rsidRPr="004B7699">
        <w:rPr>
          <w:rStyle w:val="aa"/>
          <w:rFonts w:ascii="Times New Roman" w:hAnsi="Times New Roman" w:cs="Times New Roman"/>
        </w:rPr>
        <w:t>1</w:t>
      </w:r>
      <w:r w:rsidRPr="004B7699">
        <w:rPr>
          <w:rFonts w:ascii="Times New Roman" w:hAnsi="Times New Roman" w:cs="Times New Roman"/>
        </w:rPr>
        <w:fldChar w:fldCharType="end"/>
      </w:r>
      <w:bookmarkEnd w:id="2"/>
      <w:r w:rsidRPr="004B7699">
        <w:rPr>
          <w:rFonts w:ascii="Times New Roman" w:hAnsi="Times New Roman" w:cs="Times New Roman"/>
        </w:rPr>
        <w:t xml:space="preserve"> с даты регистрации Заявления в </w:t>
      </w:r>
      <w:r w:rsidR="00335C5A" w:rsidRPr="004B7699">
        <w:rPr>
          <w:rFonts w:ascii="Times New Roman" w:hAnsi="Times New Roman" w:cs="Times New Roman"/>
        </w:rPr>
        <w:t>Администрации</w:t>
      </w:r>
      <w:r w:rsidRPr="004B7699">
        <w:rPr>
          <w:rFonts w:ascii="Times New Roman" w:hAnsi="Times New Roman" w:cs="Times New Roman"/>
        </w:rPr>
        <w:t>.</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2.6. Предоставление Услуги осуществляется в соответствии со следующими нормативными правовыми актами: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Гражданским кодексом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Земельным кодексом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Федеральным законом от 02.05.2006 № 59-ФЗ «О порядке рассмотрения обращений граждан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Федеральным законом от 27.07.2010 № 210-ФЗ «Об организации предоставления государственных и муниципальных услуг»;</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Уставом </w:t>
      </w:r>
      <w:r w:rsidR="006F4B5E" w:rsidRPr="004B7699">
        <w:rPr>
          <w:rFonts w:ascii="Times New Roman" w:hAnsi="Times New Roman" w:cs="Times New Roman"/>
        </w:rPr>
        <w:t>Абанского</w:t>
      </w:r>
      <w:r w:rsidR="00705B81" w:rsidRPr="004B7699">
        <w:rPr>
          <w:rFonts w:ascii="Times New Roman" w:hAnsi="Times New Roman" w:cs="Times New Roman"/>
        </w:rPr>
        <w:t xml:space="preserve"> сельсовета Абанского района Красноярского края.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EC582C" w:rsidRPr="004B7699" w:rsidRDefault="00EC582C" w:rsidP="004B7699">
      <w:pPr>
        <w:ind w:firstLine="709"/>
        <w:jc w:val="both"/>
        <w:rPr>
          <w:rFonts w:ascii="Times New Roman" w:hAnsi="Times New Roman" w:cs="Times New Roman"/>
        </w:rPr>
      </w:pPr>
      <w:bookmarkStart w:id="3" w:name="Par95"/>
      <w:bookmarkEnd w:id="3"/>
      <w:r w:rsidRPr="004B7699">
        <w:rPr>
          <w:rFonts w:ascii="Times New Roman" w:hAnsi="Times New Roman" w:cs="Times New Roman"/>
        </w:rPr>
        <w:lastRenderedPageBreak/>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w:t>
      </w:r>
      <w:r w:rsidR="004B7699" w:rsidRPr="004B7699">
        <w:rPr>
          <w:rFonts w:ascii="Times New Roman" w:hAnsi="Times New Roman" w:cs="Times New Roman"/>
        </w:rPr>
        <w:t>ронной форме.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w:t>
      </w:r>
      <w:r w:rsidRPr="004B7699">
        <w:rPr>
          <w:rFonts w:ascii="Times New Roman" w:hAnsi="Times New Roman" w:cs="Times New Roman"/>
          <w:color w:val="auto"/>
        </w:rPr>
        <w:t xml:space="preserve">электронной форме посредством Единого портала в соответствии с </w:t>
      </w:r>
      <w:hyperlink r:id="rId13" w:history="1">
        <w:r w:rsidRPr="004B7699">
          <w:rPr>
            <w:rStyle w:val="aa"/>
            <w:rFonts w:ascii="Times New Roman" w:hAnsi="Times New Roman" w:cs="Times New Roman"/>
            <w:color w:val="auto"/>
            <w:u w:val="none"/>
          </w:rPr>
          <w:t>подпунктом «а» пункта 2.8.1</w:t>
        </w:r>
      </w:hyperlink>
      <w:r w:rsidRPr="004B7699">
        <w:rPr>
          <w:rFonts w:ascii="Times New Roman" w:hAnsi="Times New Roman" w:cs="Times New Roman"/>
          <w:color w:val="auto"/>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w:t>
      </w:r>
      <w:r w:rsidRPr="004B7699">
        <w:rPr>
          <w:rFonts w:ascii="Times New Roman" w:hAnsi="Times New Roman" w:cs="Times New Roman"/>
        </w:rPr>
        <w:t>ходимости предоставления в иной форме;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B7699">
        <w:rPr>
          <w:rFonts w:ascii="Times New Roman" w:hAnsi="Times New Roman" w:cs="Times New Roman"/>
        </w:rPr>
        <w:t>sig</w:t>
      </w:r>
      <w:proofErr w:type="spellEnd"/>
      <w:r w:rsidRPr="004B7699">
        <w:rPr>
          <w:rFonts w:ascii="Times New Roman" w:hAnsi="Times New Roman" w:cs="Times New Roman"/>
        </w:rPr>
        <w:t>;</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г) </w:t>
      </w:r>
      <w:proofErr w:type="spellStart"/>
      <w:r w:rsidRPr="004B7699">
        <w:rPr>
          <w:rFonts w:ascii="Times New Roman" w:hAnsi="Times New Roman" w:cs="Times New Roman"/>
        </w:rPr>
        <w:t>дендроплан</w:t>
      </w:r>
      <w:proofErr w:type="spellEnd"/>
      <w:r w:rsidRPr="004B7699">
        <w:rPr>
          <w:rFonts w:ascii="Times New Roman" w:hAnsi="Times New Roman" w:cs="Times New Roman"/>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4B7699">
        <w:rPr>
          <w:rFonts w:ascii="Times New Roman" w:hAnsi="Times New Roman" w:cs="Times New Roman"/>
        </w:rPr>
        <w:t>перечетная</w:t>
      </w:r>
      <w:proofErr w:type="spellEnd"/>
      <w:r w:rsidRPr="004B7699">
        <w:rPr>
          <w:rFonts w:ascii="Times New Roman" w:hAnsi="Times New Roman" w:cs="Times New Roman"/>
        </w:rPr>
        <w:t xml:space="preserve"> ведомость зеленых насаждений);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з) задание на выполнение инженерных изысканий (в случае проведения инженерно-геологических изысканий.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w:t>
      </w:r>
      <w:r w:rsidR="004B7699" w:rsidRPr="004B7699">
        <w:rPr>
          <w:rFonts w:ascii="Times New Roman" w:hAnsi="Times New Roman" w:cs="Times New Roman"/>
        </w:rPr>
        <w:t>9</w:t>
      </w:r>
      <w:r w:rsidRPr="004B7699">
        <w:rPr>
          <w:rFonts w:ascii="Times New Roman" w:hAnsi="Times New Roman" w:cs="Times New Roman"/>
        </w:rPr>
        <w:t>.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w:t>
      </w:r>
      <w:r w:rsidR="004B7699" w:rsidRPr="004B7699">
        <w:rPr>
          <w:rFonts w:ascii="Times New Roman" w:hAnsi="Times New Roman" w:cs="Times New Roman"/>
        </w:rPr>
        <w:t>9</w:t>
      </w:r>
      <w:r w:rsidRPr="004B7699">
        <w:rPr>
          <w:rFonts w:ascii="Times New Roman" w:hAnsi="Times New Roman" w:cs="Times New Roman"/>
        </w:rPr>
        <w:t xml:space="preserve">.1. Исчерпывающий перечень необходимых для предоставления услуги документов (их копий или сведений, содержащихся в них), которые запрашиваются </w:t>
      </w:r>
      <w:r w:rsidR="00705B81" w:rsidRPr="004B7699">
        <w:rPr>
          <w:rFonts w:ascii="Times New Roman" w:hAnsi="Times New Roman" w:cs="Times New Roman"/>
        </w:rPr>
        <w:t>администрацией</w:t>
      </w:r>
      <w:r w:rsidRPr="004B7699">
        <w:rPr>
          <w:rFonts w:ascii="Times New Roman" w:hAnsi="Times New Roman" w:cs="Times New Roman"/>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w:t>
      </w:r>
      <w:r w:rsidRPr="004B7699">
        <w:rPr>
          <w:rFonts w:ascii="Times New Roman" w:hAnsi="Times New Roman" w:cs="Times New Roman"/>
        </w:rPr>
        <w:lastRenderedPageBreak/>
        <w:t>которых находятся указанные документы и которые заявитель вправе представить по собственной инициативе: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 предписание надзорного органа;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 разрешение на размещение объекта;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е) разрешение на право проведения земляных работ;</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з) разрешение на строительство.</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0</w:t>
      </w:r>
      <w:r w:rsidRPr="004B7699">
        <w:rPr>
          <w:rFonts w:ascii="Times New Roman" w:hAnsi="Times New Roman" w:cs="Times New Roman"/>
        </w:rPr>
        <w:t>. Исчерпывающий перечень оснований отказа в приеме документов: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представление неполного комплекта документов, необходимых для предоставления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представленные заявителем документы утратили силу на момент обращения за услугой;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е) неполное заполнение полей в форме заявления, в том числе в интерактивной форме заявления на ЕПГУ;</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 xml:space="preserve">з) несоблюдение установленных </w:t>
      </w:r>
      <w:hyperlink r:id="rId14" w:history="1">
        <w:r w:rsidRPr="004B7699">
          <w:rPr>
            <w:rStyle w:val="aa"/>
            <w:rFonts w:ascii="Times New Roman" w:hAnsi="Times New Roman" w:cs="Times New Roman"/>
            <w:color w:val="auto"/>
            <w:u w:val="none"/>
          </w:rPr>
          <w:t>статьей 11</w:t>
        </w:r>
      </w:hyperlink>
      <w:r w:rsidRPr="004B7699">
        <w:rPr>
          <w:rFonts w:ascii="Times New Roman" w:hAnsi="Times New Roman" w:cs="Times New Roman"/>
          <w:color w:val="auto"/>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2.1</w:t>
      </w:r>
      <w:r w:rsidR="004B7699" w:rsidRPr="004B7699">
        <w:rPr>
          <w:rFonts w:ascii="Times New Roman" w:hAnsi="Times New Roman" w:cs="Times New Roman"/>
          <w:color w:val="auto"/>
        </w:rPr>
        <w:t>0</w:t>
      </w:r>
      <w:r w:rsidRPr="004B7699">
        <w:rPr>
          <w:rFonts w:ascii="Times New Roman" w:hAnsi="Times New Roman" w:cs="Times New Roman"/>
          <w:color w:val="auto"/>
        </w:rPr>
        <w:t xml:space="preserve">.1. Решение об отказе в приеме документов, указанных в </w:t>
      </w:r>
      <w:hyperlink r:id="rId15" w:history="1">
        <w:r w:rsidRPr="004B7699">
          <w:rPr>
            <w:rStyle w:val="aa"/>
            <w:rFonts w:ascii="Times New Roman" w:hAnsi="Times New Roman" w:cs="Times New Roman"/>
            <w:color w:val="auto"/>
            <w:u w:val="none"/>
          </w:rPr>
          <w:t>пункте 2.</w:t>
        </w:r>
      </w:hyperlink>
      <w:r w:rsidRPr="004B7699">
        <w:rPr>
          <w:rFonts w:ascii="Times New Roman" w:hAnsi="Times New Roman" w:cs="Times New Roman"/>
          <w:color w:val="auto"/>
        </w:rPr>
        <w:t xml:space="preserve">9 настоящего Административного регламента, оформляется по </w:t>
      </w:r>
      <w:hyperlink r:id="rId16" w:history="1">
        <w:r w:rsidRPr="004B7699">
          <w:rPr>
            <w:rStyle w:val="aa"/>
            <w:rFonts w:ascii="Times New Roman" w:hAnsi="Times New Roman" w:cs="Times New Roman"/>
            <w:color w:val="auto"/>
            <w:u w:val="none"/>
          </w:rPr>
          <w:t>форме</w:t>
        </w:r>
      </w:hyperlink>
      <w:r w:rsidRPr="004B7699">
        <w:rPr>
          <w:rFonts w:ascii="Times New Roman" w:hAnsi="Times New Roman" w:cs="Times New Roman"/>
          <w:color w:val="auto"/>
        </w:rPr>
        <w:t xml:space="preserve"> согласно Приложению № 2 к настоящему Административному регламенту.</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color w:val="auto"/>
        </w:rPr>
        <w:t>2.1</w:t>
      </w:r>
      <w:r w:rsidR="004B7699" w:rsidRPr="004B7699">
        <w:rPr>
          <w:rFonts w:ascii="Times New Roman" w:hAnsi="Times New Roman" w:cs="Times New Roman"/>
          <w:color w:val="auto"/>
        </w:rPr>
        <w:t>0</w:t>
      </w:r>
      <w:r w:rsidRPr="004B7699">
        <w:rPr>
          <w:rFonts w:ascii="Times New Roman" w:hAnsi="Times New Roman" w:cs="Times New Roman"/>
          <w:color w:val="auto"/>
        </w:rPr>
        <w:t xml:space="preserve">.2. Решение об отказе в приеме документов, указанных в </w:t>
      </w:r>
      <w:hyperlink r:id="rId17" w:history="1">
        <w:r w:rsidRPr="004B7699">
          <w:rPr>
            <w:rStyle w:val="aa"/>
            <w:rFonts w:ascii="Times New Roman" w:hAnsi="Times New Roman" w:cs="Times New Roman"/>
            <w:color w:val="auto"/>
            <w:u w:val="none"/>
          </w:rPr>
          <w:t xml:space="preserve">пункте </w:t>
        </w:r>
      </w:hyperlink>
      <w:r w:rsidRPr="004B7699">
        <w:rPr>
          <w:rFonts w:ascii="Times New Roman" w:hAnsi="Times New Roman" w:cs="Times New Roman"/>
          <w:color w:val="auto"/>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w:t>
      </w:r>
      <w:r w:rsidRPr="004B7699">
        <w:rPr>
          <w:rFonts w:ascii="Times New Roman" w:hAnsi="Times New Roman" w:cs="Times New Roman"/>
        </w:rPr>
        <w:t>ного обращения за получением указанного решения в многофункциональный центр или Уполномоченный орган.</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0</w:t>
      </w:r>
      <w:r w:rsidRPr="004B7699">
        <w:rPr>
          <w:rFonts w:ascii="Times New Roman" w:hAnsi="Times New Roman" w:cs="Times New Roman"/>
        </w:rPr>
        <w:t xml:space="preserve">.3. Отказ в приеме документов, указанных в пункте 2.9 настоящего Административного регламента, не препятствует повторному обращению заявителя в </w:t>
      </w:r>
      <w:r w:rsidR="00705B81" w:rsidRPr="004B7699">
        <w:rPr>
          <w:rFonts w:ascii="Times New Roman" w:hAnsi="Times New Roman" w:cs="Times New Roman"/>
        </w:rPr>
        <w:t>администрацию</w:t>
      </w:r>
      <w:r w:rsidRPr="004B7699">
        <w:rPr>
          <w:rFonts w:ascii="Times New Roman" w:hAnsi="Times New Roman" w:cs="Times New Roman"/>
        </w:rPr>
        <w:t>.</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1</w:t>
      </w:r>
      <w:r w:rsidRPr="004B7699">
        <w:rPr>
          <w:rFonts w:ascii="Times New Roman" w:hAnsi="Times New Roman" w:cs="Times New Roman"/>
        </w:rPr>
        <w:t>. Исчерпывающий перечень оснований отказа в предоставлении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наличие противоречивых сведений в Заявлении и приложенных к нему документах;</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выявлена возможность сохранения зеленых насаждений;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lastRenderedPageBreak/>
        <w:t>г) несоответствие документов, представляемых Заявителем, по форме или содержанию требованиям законодательства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 запрос подан неуполномоченным лицом.</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2.1</w:t>
      </w:r>
      <w:r w:rsidR="004B7699" w:rsidRPr="004B7699">
        <w:rPr>
          <w:rFonts w:ascii="Times New Roman" w:hAnsi="Times New Roman" w:cs="Times New Roman"/>
          <w:color w:val="auto"/>
        </w:rPr>
        <w:t>1</w:t>
      </w:r>
      <w:r w:rsidRPr="004B7699">
        <w:rPr>
          <w:rFonts w:ascii="Times New Roman" w:hAnsi="Times New Roman" w:cs="Times New Roman"/>
          <w:color w:val="auto"/>
        </w:rPr>
        <w:t xml:space="preserve">.1. Решение об отказе в предоставлении услуги оформляется по </w:t>
      </w:r>
      <w:hyperlink r:id="rId18" w:history="1">
        <w:r w:rsidRPr="004B7699">
          <w:rPr>
            <w:rStyle w:val="aa"/>
            <w:rFonts w:ascii="Times New Roman" w:hAnsi="Times New Roman" w:cs="Times New Roman"/>
            <w:color w:val="auto"/>
            <w:u w:val="none"/>
          </w:rPr>
          <w:t>форме</w:t>
        </w:r>
      </w:hyperlink>
      <w:r w:rsidRPr="004B7699">
        <w:rPr>
          <w:rFonts w:ascii="Times New Roman" w:hAnsi="Times New Roman" w:cs="Times New Roman"/>
          <w:color w:val="auto"/>
        </w:rPr>
        <w:t xml:space="preserve"> согласно Приложению № 2 к настоящему Административному регламенту.</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2.1</w:t>
      </w:r>
      <w:r w:rsidR="004B7699" w:rsidRPr="004B7699">
        <w:rPr>
          <w:rFonts w:ascii="Times New Roman" w:hAnsi="Times New Roman" w:cs="Times New Roman"/>
          <w:color w:val="auto"/>
        </w:rPr>
        <w:t>1</w:t>
      </w:r>
      <w:r w:rsidRPr="004B7699">
        <w:rPr>
          <w:rFonts w:ascii="Times New Roman" w:hAnsi="Times New Roman" w:cs="Times New Roman"/>
          <w:color w:val="auto"/>
        </w:rPr>
        <w:t>.2.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2.1</w:t>
      </w:r>
      <w:r w:rsidR="004B7699" w:rsidRPr="004B7699">
        <w:rPr>
          <w:rFonts w:ascii="Times New Roman" w:hAnsi="Times New Roman" w:cs="Times New Roman"/>
          <w:color w:val="auto"/>
        </w:rPr>
        <w:t>2</w:t>
      </w:r>
      <w:r w:rsidRPr="004B7699">
        <w:rPr>
          <w:rFonts w:ascii="Times New Roman" w:hAnsi="Times New Roman" w:cs="Times New Roman"/>
          <w:color w:val="auto"/>
        </w:rPr>
        <w:t>. Предоставление услуги осуществляется без взимания платы.</w:t>
      </w:r>
    </w:p>
    <w:p w:rsidR="00EC582C" w:rsidRPr="004B7699" w:rsidRDefault="00EC582C" w:rsidP="004B7699">
      <w:pPr>
        <w:ind w:firstLine="709"/>
        <w:jc w:val="both"/>
        <w:rPr>
          <w:rFonts w:ascii="Times New Roman" w:hAnsi="Times New Roman" w:cs="Times New Roman"/>
          <w:color w:val="auto"/>
        </w:rPr>
      </w:pPr>
      <w:r w:rsidRPr="004B7699">
        <w:rPr>
          <w:rFonts w:ascii="Times New Roman" w:hAnsi="Times New Roman" w:cs="Times New Roman"/>
          <w:color w:val="auto"/>
        </w:rPr>
        <w:t>2.1</w:t>
      </w:r>
      <w:r w:rsidR="004B7699" w:rsidRPr="004B7699">
        <w:rPr>
          <w:rFonts w:ascii="Times New Roman" w:hAnsi="Times New Roman" w:cs="Times New Roman"/>
          <w:color w:val="auto"/>
        </w:rPr>
        <w:t>3</w:t>
      </w:r>
      <w:r w:rsidRPr="004B7699">
        <w:rPr>
          <w:rFonts w:ascii="Times New Roman" w:hAnsi="Times New Roman" w:cs="Times New Roman"/>
          <w:color w:val="auto"/>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335C5A" w:rsidRPr="004B7699">
        <w:rPr>
          <w:rFonts w:ascii="Times New Roman" w:hAnsi="Times New Roman" w:cs="Times New Roman"/>
          <w:color w:val="auto"/>
        </w:rPr>
        <w:t>А</w:t>
      </w:r>
      <w:r w:rsidR="00705B81" w:rsidRPr="004B7699">
        <w:rPr>
          <w:rFonts w:ascii="Times New Roman" w:hAnsi="Times New Roman" w:cs="Times New Roman"/>
          <w:color w:val="auto"/>
        </w:rPr>
        <w:t>дминистрации</w:t>
      </w:r>
      <w:r w:rsidRPr="004B7699">
        <w:rPr>
          <w:rFonts w:ascii="Times New Roman" w:hAnsi="Times New Roman" w:cs="Times New Roman"/>
          <w:color w:val="auto"/>
        </w:rPr>
        <w:t xml:space="preserve"> или многофункциональном центре составляет не более 15 минут.</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color w:val="auto"/>
        </w:rPr>
        <w:t>2.1</w:t>
      </w:r>
      <w:r w:rsidR="004B7699" w:rsidRPr="004B7699">
        <w:rPr>
          <w:rFonts w:ascii="Times New Roman" w:hAnsi="Times New Roman" w:cs="Times New Roman"/>
          <w:color w:val="auto"/>
        </w:rPr>
        <w:t>4</w:t>
      </w:r>
      <w:r w:rsidRPr="004B7699">
        <w:rPr>
          <w:rFonts w:ascii="Times New Roman" w:hAnsi="Times New Roman" w:cs="Times New Roman"/>
          <w:color w:val="auto"/>
        </w:rPr>
        <w:t xml:space="preserve">. Регистрация заявления о выдаче разрешения на право вырубки зеленых насаждений, представленного заявителем указанными в </w:t>
      </w:r>
      <w:hyperlink r:id="rId19" w:history="1">
        <w:r w:rsidRPr="004B7699">
          <w:rPr>
            <w:rStyle w:val="aa"/>
            <w:rFonts w:ascii="Times New Roman" w:hAnsi="Times New Roman" w:cs="Times New Roman"/>
            <w:color w:val="auto"/>
            <w:u w:val="none"/>
          </w:rPr>
          <w:t>пункте 2</w:t>
        </w:r>
      </w:hyperlink>
      <w:r w:rsidRPr="004B7699">
        <w:rPr>
          <w:rFonts w:ascii="Times New Roman" w:hAnsi="Times New Roman" w:cs="Times New Roman"/>
          <w:color w:val="auto"/>
        </w:rPr>
        <w:t>.8.1 настоящего Административного регламента способами в уполномоченный орган местного самоуправления, осуществ</w:t>
      </w:r>
      <w:r w:rsidRPr="004B7699">
        <w:rPr>
          <w:rFonts w:ascii="Times New Roman" w:hAnsi="Times New Roman" w:cs="Times New Roman"/>
        </w:rPr>
        <w:t>ляется не позднее одного рабочего дня, следующего за днем его поступления.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5</w:t>
      </w:r>
      <w:r w:rsidRPr="004B7699">
        <w:rPr>
          <w:rFonts w:ascii="Times New Roman" w:hAnsi="Times New Roman" w:cs="Times New Roman"/>
        </w:rPr>
        <w:t xml:space="preserve">.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w:t>
      </w:r>
      <w:r w:rsidR="00705B81" w:rsidRPr="004B7699">
        <w:rPr>
          <w:rFonts w:ascii="Times New Roman" w:hAnsi="Times New Roman" w:cs="Times New Roman"/>
        </w:rPr>
        <w:t>администрации</w:t>
      </w:r>
      <w:r w:rsidRPr="004B7699">
        <w:rPr>
          <w:rFonts w:ascii="Times New Roman" w:hAnsi="Times New Roman" w:cs="Times New Roman"/>
        </w:rPr>
        <w:t xml:space="preserve">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6</w:t>
      </w:r>
      <w:r w:rsidRPr="004B7699">
        <w:rPr>
          <w:rFonts w:ascii="Times New Roman" w:hAnsi="Times New Roman" w:cs="Times New Roman"/>
        </w:rPr>
        <w:t>. Требования к помещениям, в которых предоставляется муниципальная услуга.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Центральный вход в здание </w:t>
      </w:r>
      <w:r w:rsidR="00705B81" w:rsidRPr="004B7699">
        <w:rPr>
          <w:rFonts w:ascii="Times New Roman" w:hAnsi="Times New Roman" w:cs="Times New Roman"/>
        </w:rPr>
        <w:t>администрации</w:t>
      </w:r>
      <w:r w:rsidRPr="004B7699">
        <w:rPr>
          <w:rFonts w:ascii="Times New Roman" w:hAnsi="Times New Roman" w:cs="Times New Roman"/>
        </w:rPr>
        <w:t xml:space="preserve"> должен быть оборудован информационной табличкой (вывеской), содержащей информацию:</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наименование;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местонахождение и юридический адрес; режим работы;</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график приема;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 номера телефонов для справок.</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Помещения, в которых предоставляется государственная (муниципальная) услуга, оснащаются: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туалетными комнатами для посетителей.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Места приема Заявителей оборудуются информационными табличками (вывесками) с указанием: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номера кабинета и наименования отдела;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графика приема Заявителей.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При предоставлении муниципальной услуги инвалидам обеспечиваются: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е) допуск </w:t>
      </w:r>
      <w:proofErr w:type="spellStart"/>
      <w:r w:rsidRPr="004B7699">
        <w:rPr>
          <w:rFonts w:ascii="Times New Roman" w:hAnsi="Times New Roman" w:cs="Times New Roman"/>
        </w:rPr>
        <w:t>сурдопереводчика</w:t>
      </w:r>
      <w:proofErr w:type="spellEnd"/>
      <w:r w:rsidRPr="004B7699">
        <w:rPr>
          <w:rFonts w:ascii="Times New Roman" w:hAnsi="Times New Roman" w:cs="Times New Roman"/>
        </w:rPr>
        <w:t xml:space="preserve"> и </w:t>
      </w:r>
      <w:proofErr w:type="spellStart"/>
      <w:r w:rsidRPr="004B7699">
        <w:rPr>
          <w:rFonts w:ascii="Times New Roman" w:hAnsi="Times New Roman" w:cs="Times New Roman"/>
        </w:rPr>
        <w:t>тифлосурдопереводчика</w:t>
      </w:r>
      <w:proofErr w:type="spellEnd"/>
      <w:r w:rsidRPr="004B7699">
        <w:rPr>
          <w:rFonts w:ascii="Times New Roman" w:hAnsi="Times New Roman" w:cs="Times New Roman"/>
        </w:rPr>
        <w:t>;</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7</w:t>
      </w:r>
      <w:r w:rsidRPr="004B7699">
        <w:rPr>
          <w:rFonts w:ascii="Times New Roman" w:hAnsi="Times New Roman" w:cs="Times New Roman"/>
        </w:rPr>
        <w:t>. Показатели доступности и качества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7</w:t>
      </w:r>
      <w:r w:rsidRPr="004B7699">
        <w:rPr>
          <w:rFonts w:ascii="Times New Roman" w:hAnsi="Times New Roman" w:cs="Times New Roman"/>
        </w:rPr>
        <w:t>.1. Показателями доступности предоставления муниципальной услуги являются: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lastRenderedPageBreak/>
        <w:t>расположенность помещения, в котором ведется прием, выдача документов в зоне доступности общественного транспорта;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7</w:t>
      </w:r>
      <w:r w:rsidRPr="004B7699">
        <w:rPr>
          <w:rFonts w:ascii="Times New Roman" w:hAnsi="Times New Roman" w:cs="Times New Roman"/>
        </w:rPr>
        <w:t>.2. Показателями качества предоставления муниципальной услуги являются: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соблюдение сроков приема и рассмотрения документов;</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соблюдение срока получения результата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количество взаимодействий заявителя с должностными лицами (без учета консультаций).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C582C" w:rsidRPr="004B7699" w:rsidRDefault="00EC582C" w:rsidP="004B7699">
      <w:pPr>
        <w:ind w:firstLine="709"/>
        <w:jc w:val="both"/>
        <w:rPr>
          <w:rFonts w:ascii="Times New Roman" w:hAnsi="Times New Roman" w:cs="Times New Roman"/>
        </w:rPr>
      </w:pPr>
      <w:bookmarkStart w:id="4" w:name="_Hlk116400784"/>
      <w:bookmarkEnd w:id="4"/>
      <w:r w:rsidRPr="004B7699">
        <w:rPr>
          <w:rFonts w:ascii="Times New Roman" w:hAnsi="Times New Roman" w:cs="Times New Roman"/>
        </w:rPr>
        <w:t>2.1</w:t>
      </w:r>
      <w:r w:rsidR="004B7699" w:rsidRPr="004B7699">
        <w:rPr>
          <w:rFonts w:ascii="Times New Roman" w:hAnsi="Times New Roman" w:cs="Times New Roman"/>
        </w:rPr>
        <w:t>8</w:t>
      </w:r>
      <w:r w:rsidRPr="004B7699">
        <w:rPr>
          <w:rFonts w:ascii="Times New Roman" w:hAnsi="Times New Roman" w:cs="Times New Roman"/>
        </w:rPr>
        <w:t>. Иные требования, в том числе учитывающие особенности предоставления муниципальных услуг в электронной форме.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8</w:t>
      </w:r>
      <w:r w:rsidRPr="004B7699">
        <w:rPr>
          <w:rFonts w:ascii="Times New Roman" w:hAnsi="Times New Roman" w:cs="Times New Roman"/>
        </w:rPr>
        <w:t>.1. При предоставлении муниципальной услуги в электронной форме заявитель вправе: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получить сведения о ходе выполнения заявлений о предоставлении муниципальной услуги, поданной в электронной форме;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 осуществить оценку качества предоставления государственной (муниципальной) услуги посредством Единого портала, Регионального портала;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 получить результат предоставления муниципальной услуги в форме электронного документа;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е) подать жалобу на решение и действие (бездействие) </w:t>
      </w:r>
      <w:r w:rsidR="00785305" w:rsidRPr="004B7699">
        <w:rPr>
          <w:rFonts w:ascii="Times New Roman" w:hAnsi="Times New Roman" w:cs="Times New Roman"/>
        </w:rPr>
        <w:t>администрации</w:t>
      </w:r>
      <w:r w:rsidRPr="004B7699">
        <w:rPr>
          <w:rFonts w:ascii="Times New Roman" w:hAnsi="Times New Roman" w:cs="Times New Roman"/>
        </w:rPr>
        <w:t>,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176670"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2.1</w:t>
      </w:r>
      <w:r w:rsidR="004B7699" w:rsidRPr="004B7699">
        <w:rPr>
          <w:rFonts w:ascii="Times New Roman" w:hAnsi="Times New Roman" w:cs="Times New Roman"/>
        </w:rPr>
        <w:t>8</w:t>
      </w:r>
      <w:r w:rsidRPr="004B7699">
        <w:rPr>
          <w:rFonts w:ascii="Times New Roman" w:hAnsi="Times New Roman" w:cs="Times New Roman"/>
        </w:rPr>
        <w:t>.2.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B6AF4" w:rsidRPr="004B7699" w:rsidRDefault="00AB6AF4" w:rsidP="004B7699">
      <w:pPr>
        <w:ind w:firstLine="709"/>
        <w:jc w:val="both"/>
        <w:rPr>
          <w:rFonts w:ascii="Times New Roman" w:hAnsi="Times New Roman" w:cs="Times New Roman"/>
        </w:rPr>
      </w:pPr>
    </w:p>
    <w:p w:rsidR="00F51931" w:rsidRPr="004B7699" w:rsidRDefault="00F51931" w:rsidP="004B7699">
      <w:pPr>
        <w:jc w:val="center"/>
        <w:rPr>
          <w:rFonts w:ascii="Times New Roman" w:hAnsi="Times New Roman" w:cs="Times New Roman"/>
        </w:rPr>
      </w:pPr>
      <w:r w:rsidRPr="004B7699">
        <w:rPr>
          <w:rFonts w:ascii="Times New Roman" w:hAnsi="Times New Roman" w:cs="Times New Roman"/>
        </w:rPr>
        <w:t>3. Состав, последовательность и сроки выполнения административных процедур,</w:t>
      </w:r>
    </w:p>
    <w:p w:rsidR="00F51931" w:rsidRPr="004B7699" w:rsidRDefault="00F51931" w:rsidP="004B7699">
      <w:pPr>
        <w:jc w:val="center"/>
        <w:rPr>
          <w:rFonts w:ascii="Times New Roman" w:hAnsi="Times New Roman" w:cs="Times New Roman"/>
        </w:rPr>
      </w:pPr>
      <w:r w:rsidRPr="004B7699">
        <w:rPr>
          <w:rFonts w:ascii="Times New Roman" w:hAnsi="Times New Roman" w:cs="Times New Roman"/>
        </w:rPr>
        <w:t>требования к порядку их выполнения, в том числе особенности выполнения</w:t>
      </w:r>
    </w:p>
    <w:p w:rsidR="00176670" w:rsidRPr="004B7699" w:rsidRDefault="00F51931" w:rsidP="004B7699">
      <w:pPr>
        <w:jc w:val="center"/>
        <w:rPr>
          <w:rFonts w:ascii="Times New Roman" w:hAnsi="Times New Roman" w:cs="Times New Roman"/>
        </w:rPr>
      </w:pPr>
      <w:r w:rsidRPr="004B7699">
        <w:rPr>
          <w:rFonts w:ascii="Times New Roman" w:hAnsi="Times New Roman" w:cs="Times New Roman"/>
        </w:rPr>
        <w:t>административных процедур в электронной форме, а также особенности выполнения</w:t>
      </w:r>
    </w:p>
    <w:p w:rsidR="00EC582C" w:rsidRPr="004B7699" w:rsidRDefault="00F51931" w:rsidP="004B7699">
      <w:pPr>
        <w:jc w:val="center"/>
        <w:rPr>
          <w:rFonts w:ascii="Times New Roman" w:hAnsi="Times New Roman" w:cs="Times New Roman"/>
        </w:rPr>
      </w:pPr>
      <w:r w:rsidRPr="004B7699">
        <w:rPr>
          <w:rFonts w:ascii="Times New Roman" w:hAnsi="Times New Roman" w:cs="Times New Roman"/>
        </w:rPr>
        <w:t>административных процедур в многофункциональных центрах</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3.1. Предоставление муниципальной услуги включает в себя следующие административные процедуры:</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lastRenderedPageBreak/>
        <w:t>1) прием, проверка документов и регистрация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F51931" w:rsidRPr="004B7699" w:rsidRDefault="008E1600" w:rsidP="004B7699">
      <w:pPr>
        <w:ind w:firstLine="709"/>
        <w:jc w:val="both"/>
        <w:rPr>
          <w:rFonts w:ascii="Times New Roman" w:hAnsi="Times New Roman" w:cs="Times New Roman"/>
        </w:rPr>
      </w:pPr>
      <w:r w:rsidRPr="004B7699">
        <w:rPr>
          <w:rFonts w:ascii="Times New Roman" w:hAnsi="Times New Roman" w:cs="Times New Roman"/>
        </w:rPr>
        <w:t>3) рассмотрение документов и сведений, подготовка акта обследования,</w:t>
      </w:r>
      <w:r w:rsidR="00F51931" w:rsidRPr="004B7699">
        <w:rPr>
          <w:rFonts w:ascii="Times New Roman" w:hAnsi="Times New Roman" w:cs="Times New Roman"/>
        </w:rPr>
        <w:t xml:space="preserve"> направление начислений компенсационной стоимости (при наличии);</w:t>
      </w:r>
    </w:p>
    <w:p w:rsidR="00F51931" w:rsidRPr="004B7699" w:rsidRDefault="008845E8" w:rsidP="004B7699">
      <w:pPr>
        <w:ind w:firstLine="709"/>
        <w:jc w:val="both"/>
        <w:rPr>
          <w:rFonts w:ascii="Times New Roman" w:hAnsi="Times New Roman" w:cs="Times New Roman"/>
        </w:rPr>
      </w:pPr>
      <w:r w:rsidRPr="004B7699">
        <w:rPr>
          <w:rFonts w:ascii="Times New Roman" w:hAnsi="Times New Roman" w:cs="Times New Roman"/>
        </w:rPr>
        <w:t>4</w:t>
      </w:r>
      <w:r w:rsidR="00F51931" w:rsidRPr="004B7699">
        <w:rPr>
          <w:rFonts w:ascii="Times New Roman" w:hAnsi="Times New Roman" w:cs="Times New Roman"/>
        </w:rPr>
        <w:t>) выдача результата предоставления муниципальной услуги.</w:t>
      </w:r>
    </w:p>
    <w:p w:rsidR="00AB6AF4" w:rsidRPr="004B7699" w:rsidRDefault="00AB6AF4" w:rsidP="004B7699">
      <w:pPr>
        <w:ind w:firstLine="709"/>
        <w:jc w:val="both"/>
        <w:rPr>
          <w:rFonts w:ascii="Times New Roman" w:hAnsi="Times New Roman" w:cs="Times New Roman"/>
        </w:rPr>
      </w:pPr>
    </w:p>
    <w:p w:rsidR="00AB6AF4" w:rsidRPr="004B7699" w:rsidRDefault="00AB6AF4" w:rsidP="004B7699">
      <w:pPr>
        <w:jc w:val="center"/>
        <w:rPr>
          <w:rFonts w:ascii="Times New Roman" w:hAnsi="Times New Roman" w:cs="Times New Roman"/>
        </w:rPr>
      </w:pPr>
      <w:r w:rsidRPr="004B7699">
        <w:rPr>
          <w:rFonts w:ascii="Times New Roman" w:hAnsi="Times New Roman" w:cs="Times New Roman"/>
        </w:rPr>
        <w:t>Прием, проверка документов и регистрация заявления:</w:t>
      </w:r>
    </w:p>
    <w:p w:rsidR="00AB6AF4" w:rsidRPr="004B7699" w:rsidRDefault="00AB6AF4" w:rsidP="004B7699">
      <w:pPr>
        <w:ind w:firstLine="709"/>
        <w:jc w:val="both"/>
        <w:rPr>
          <w:rFonts w:ascii="Times New Roman" w:hAnsi="Times New Roman" w:cs="Times New Roman"/>
        </w:rPr>
      </w:pP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 xml:space="preserve">3.1.1 Заявитель или его представитель представляет в администрацию заявление о выдаче разрешения на право вырубки зеленых насаждений по </w:t>
      </w:r>
      <w:hyperlink r:id="rId20" w:history="1">
        <w:r w:rsidRPr="004B7699">
          <w:rPr>
            <w:rStyle w:val="aa"/>
            <w:rFonts w:ascii="Times New Roman" w:hAnsi="Times New Roman" w:cs="Times New Roman"/>
            <w:color w:val="auto"/>
            <w:u w:val="none"/>
          </w:rPr>
          <w:t>форме</w:t>
        </w:r>
      </w:hyperlink>
      <w:r w:rsidRPr="004B7699">
        <w:rPr>
          <w:rFonts w:ascii="Times New Roman" w:hAnsi="Times New Roman" w:cs="Times New Roman"/>
        </w:rPr>
        <w:t>, приведенной в Приложении № 1 к настоящему Административному регламенту, а также прилагаемые к нему документы, указанные в подпунктах «б» - «з» пункта 2.</w:t>
      </w:r>
      <w:r w:rsidR="004B7699" w:rsidRPr="004B7699">
        <w:rPr>
          <w:rFonts w:ascii="Times New Roman" w:hAnsi="Times New Roman" w:cs="Times New Roman"/>
        </w:rPr>
        <w:t>8</w:t>
      </w:r>
      <w:r w:rsidRPr="004B7699">
        <w:rPr>
          <w:rFonts w:ascii="Times New Roman" w:hAnsi="Times New Roman" w:cs="Times New Roman"/>
        </w:rPr>
        <w:t xml:space="preserve"> настоящего Административного регламента, и одним из следующих способов по выбору заявителя:</w:t>
      </w: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w:t>
      </w:r>
      <w:r w:rsidR="004B7699" w:rsidRPr="004B7699">
        <w:rPr>
          <w:rFonts w:ascii="Times New Roman" w:hAnsi="Times New Roman" w:cs="Times New Roman"/>
        </w:rPr>
        <w:t>2.8.</w:t>
      </w:r>
      <w:r w:rsidRPr="004B7699">
        <w:rPr>
          <w:rFonts w:ascii="Times New Roman" w:hAnsi="Times New Roman" w:cs="Times New Roman"/>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w:t>
      </w:r>
      <w:r w:rsidRPr="004B7699">
        <w:rPr>
          <w:rFonts w:ascii="Times New Roman" w:hAnsi="Times New Roman" w:cs="Times New Roman"/>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1524FB" w:rsidRPr="004B7699" w:rsidRDefault="001524FB" w:rsidP="004B7699">
      <w:pPr>
        <w:ind w:firstLine="709"/>
        <w:jc w:val="both"/>
        <w:rPr>
          <w:rFonts w:ascii="Times New Roman" w:hAnsi="Times New Roman" w:cs="Times New Roman"/>
        </w:rPr>
      </w:pPr>
      <w:r w:rsidRPr="004B7699">
        <w:rPr>
          <w:rFonts w:ascii="Times New Roman" w:hAnsi="Times New Roman" w:cs="Times New Roman"/>
        </w:rPr>
        <w:t>Максимальный срок выполнения административной процедуры составляет 1 рабочий день.</w:t>
      </w:r>
    </w:p>
    <w:p w:rsidR="005100F6" w:rsidRPr="004B7699" w:rsidRDefault="005100F6" w:rsidP="004B7699">
      <w:pPr>
        <w:ind w:firstLine="709"/>
        <w:jc w:val="both"/>
        <w:rPr>
          <w:rFonts w:ascii="Times New Roman" w:hAnsi="Times New Roman" w:cs="Times New Roman"/>
        </w:rPr>
      </w:pPr>
    </w:p>
    <w:p w:rsidR="005100F6" w:rsidRPr="004B7699" w:rsidRDefault="005100F6" w:rsidP="00A716EB">
      <w:pPr>
        <w:jc w:val="center"/>
        <w:rPr>
          <w:rFonts w:ascii="Times New Roman" w:hAnsi="Times New Roman" w:cs="Times New Roman"/>
        </w:rPr>
      </w:pPr>
      <w:r w:rsidRPr="004B7699">
        <w:rPr>
          <w:rFonts w:ascii="Times New Roman" w:hAnsi="Times New Roman" w:cs="Times New Roman"/>
        </w:rPr>
        <w:t>Получение сведений посредством межведомственного информационного взаимодействия,</w:t>
      </w:r>
    </w:p>
    <w:p w:rsidR="005100F6" w:rsidRPr="004B7699" w:rsidRDefault="005100F6" w:rsidP="00A716EB">
      <w:pPr>
        <w:jc w:val="center"/>
        <w:rPr>
          <w:rFonts w:ascii="Times New Roman" w:hAnsi="Times New Roman" w:cs="Times New Roman"/>
        </w:rPr>
      </w:pPr>
      <w:r w:rsidRPr="004B7699">
        <w:rPr>
          <w:rFonts w:ascii="Times New Roman" w:hAnsi="Times New Roman" w:cs="Times New Roman"/>
        </w:rPr>
        <w:t>в том числе с использованием федеральной государственной информационной системы</w:t>
      </w:r>
    </w:p>
    <w:p w:rsidR="005100F6" w:rsidRPr="004B7699" w:rsidRDefault="005100F6" w:rsidP="00A716EB">
      <w:pPr>
        <w:jc w:val="center"/>
        <w:rPr>
          <w:rFonts w:ascii="Times New Roman" w:hAnsi="Times New Roman" w:cs="Times New Roman"/>
        </w:rPr>
      </w:pPr>
      <w:r w:rsidRPr="004B7699">
        <w:rPr>
          <w:rFonts w:ascii="Times New Roman" w:hAnsi="Times New Roman" w:cs="Times New Roman"/>
        </w:rPr>
        <w:t>«Единая система межведомственного электронного взаимодействия»;</w:t>
      </w:r>
    </w:p>
    <w:p w:rsidR="008B3676" w:rsidRPr="004B7699" w:rsidRDefault="008B3676" w:rsidP="004B7699">
      <w:pPr>
        <w:ind w:firstLine="709"/>
        <w:jc w:val="both"/>
        <w:rPr>
          <w:rFonts w:ascii="Times New Roman" w:hAnsi="Times New Roman" w:cs="Times New Roman"/>
        </w:rPr>
      </w:pPr>
    </w:p>
    <w:p w:rsidR="00DB0B38" w:rsidRPr="004B7699" w:rsidRDefault="005100F6" w:rsidP="004B7699">
      <w:pPr>
        <w:ind w:firstLine="709"/>
        <w:jc w:val="both"/>
        <w:rPr>
          <w:rFonts w:ascii="Times New Roman" w:hAnsi="Times New Roman" w:cs="Times New Roman"/>
        </w:rPr>
      </w:pPr>
      <w:r w:rsidRPr="004B7699">
        <w:rPr>
          <w:rFonts w:ascii="Times New Roman" w:hAnsi="Times New Roman" w:cs="Times New Roman"/>
        </w:rPr>
        <w:t>3.1.2.</w:t>
      </w:r>
      <w:r w:rsidR="00DB0B38" w:rsidRPr="004B7699">
        <w:rPr>
          <w:rFonts w:ascii="Times New Roman" w:hAnsi="Times New Roman" w:cs="Times New Roman"/>
        </w:rPr>
        <w:t xml:space="preserve">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w:t>
      </w:r>
      <w:r w:rsidR="004B7699" w:rsidRPr="004B7699">
        <w:rPr>
          <w:rFonts w:ascii="Times New Roman" w:hAnsi="Times New Roman" w:cs="Times New Roman"/>
        </w:rPr>
        <w:t>9</w:t>
      </w:r>
      <w:r w:rsidR="00DB0B38" w:rsidRPr="004B7699">
        <w:rPr>
          <w:rFonts w:ascii="Times New Roman" w:hAnsi="Times New Roman" w:cs="Times New Roman"/>
        </w:rPr>
        <w:t>.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DB0B38" w:rsidRPr="004B7699" w:rsidRDefault="00DB0B38" w:rsidP="004B7699">
      <w:pPr>
        <w:ind w:firstLine="709"/>
        <w:jc w:val="both"/>
        <w:rPr>
          <w:rFonts w:ascii="Times New Roman" w:hAnsi="Times New Roman" w:cs="Times New Roman"/>
        </w:rPr>
      </w:pPr>
      <w:r w:rsidRPr="004B7699">
        <w:rPr>
          <w:rFonts w:ascii="Times New Roman" w:hAnsi="Times New Roman" w:cs="Times New Roman"/>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DB0B38" w:rsidRPr="004B7699" w:rsidRDefault="00DB0B38" w:rsidP="004B7699">
      <w:pPr>
        <w:ind w:firstLine="709"/>
        <w:jc w:val="both"/>
        <w:rPr>
          <w:rFonts w:ascii="Times New Roman" w:hAnsi="Times New Roman" w:cs="Times New Roman"/>
        </w:rPr>
      </w:pPr>
      <w:r w:rsidRPr="004B7699">
        <w:rPr>
          <w:rFonts w:ascii="Times New Roman" w:hAnsi="Times New Roman" w:cs="Times New Roman"/>
        </w:rPr>
        <w:t>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5100F6" w:rsidRPr="004B7699" w:rsidRDefault="00DB0B38" w:rsidP="004B7699">
      <w:pPr>
        <w:ind w:firstLine="709"/>
        <w:jc w:val="both"/>
        <w:rPr>
          <w:rFonts w:ascii="Times New Roman" w:hAnsi="Times New Roman" w:cs="Times New Roman"/>
        </w:rPr>
      </w:pPr>
      <w:r w:rsidRPr="004B7699">
        <w:rPr>
          <w:rFonts w:ascii="Times New Roman" w:hAnsi="Times New Roman" w:cs="Times New Roman"/>
        </w:rPr>
        <w:t>Максимальный срок выполнения административной процедуры составляет 5 дней.</w:t>
      </w:r>
    </w:p>
    <w:p w:rsidR="00AB6AF4" w:rsidRPr="004B7699" w:rsidRDefault="00AB6AF4" w:rsidP="004B7699">
      <w:pPr>
        <w:ind w:firstLine="709"/>
        <w:jc w:val="both"/>
        <w:rPr>
          <w:rFonts w:ascii="Times New Roman" w:hAnsi="Times New Roman" w:cs="Times New Roman"/>
        </w:rPr>
      </w:pPr>
    </w:p>
    <w:p w:rsidR="003F15A2" w:rsidRPr="004B7699" w:rsidRDefault="003F15A2" w:rsidP="00A716EB">
      <w:pPr>
        <w:jc w:val="center"/>
        <w:rPr>
          <w:rFonts w:ascii="Times New Roman" w:hAnsi="Times New Roman" w:cs="Times New Roman"/>
        </w:rPr>
      </w:pPr>
      <w:r w:rsidRPr="004B7699">
        <w:rPr>
          <w:rFonts w:ascii="Times New Roman" w:hAnsi="Times New Roman" w:cs="Times New Roman"/>
        </w:rPr>
        <w:t>Подготовка акта обследования, направление начислений компенсационной стоимости</w:t>
      </w:r>
    </w:p>
    <w:p w:rsidR="003F15A2" w:rsidRPr="004B7699" w:rsidRDefault="003F15A2" w:rsidP="004B7699">
      <w:pPr>
        <w:ind w:firstLine="709"/>
        <w:jc w:val="both"/>
        <w:rPr>
          <w:rFonts w:ascii="Times New Roman" w:hAnsi="Times New Roman" w:cs="Times New Roman"/>
        </w:rPr>
      </w:pPr>
    </w:p>
    <w:p w:rsidR="008E1600" w:rsidRPr="004B7699" w:rsidRDefault="003F15A2" w:rsidP="004B7699">
      <w:pPr>
        <w:ind w:firstLine="709"/>
        <w:jc w:val="both"/>
        <w:rPr>
          <w:rFonts w:ascii="Times New Roman" w:hAnsi="Times New Roman" w:cs="Times New Roman"/>
        </w:rPr>
      </w:pPr>
      <w:r w:rsidRPr="004B7699">
        <w:rPr>
          <w:rFonts w:ascii="Times New Roman" w:hAnsi="Times New Roman" w:cs="Times New Roman"/>
        </w:rPr>
        <w:t>3.1.3. Специалист, ответственный за предоставление муниципальной услуги, проверяет представленные заявление и документы, установленные пунктом 2.9 административного регламента</w:t>
      </w:r>
      <w:proofErr w:type="gramStart"/>
      <w:r w:rsidRPr="004B7699">
        <w:rPr>
          <w:rFonts w:ascii="Times New Roman" w:hAnsi="Times New Roman" w:cs="Times New Roman"/>
        </w:rPr>
        <w:t>.</w:t>
      </w:r>
      <w:proofErr w:type="gramEnd"/>
      <w:r w:rsidR="008E1600" w:rsidRPr="004B7699">
        <w:rPr>
          <w:rFonts w:ascii="Times New Roman" w:hAnsi="Times New Roman" w:cs="Times New Roman"/>
        </w:rPr>
        <w:t xml:space="preserve">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2.12 административного регламента.</w:t>
      </w:r>
    </w:p>
    <w:p w:rsidR="003F15A2" w:rsidRPr="004B7699" w:rsidRDefault="008E1600" w:rsidP="004B7699">
      <w:pPr>
        <w:ind w:firstLine="709"/>
        <w:jc w:val="both"/>
        <w:rPr>
          <w:rFonts w:ascii="Times New Roman" w:hAnsi="Times New Roman" w:cs="Times New Roman"/>
        </w:rPr>
      </w:pPr>
      <w:r w:rsidRPr="004B7699">
        <w:rPr>
          <w:rFonts w:ascii="Times New Roman" w:hAnsi="Times New Roman" w:cs="Times New Roman"/>
        </w:rPr>
        <w:t>После принятия решения о предоставлении муниципальной услуги или об отказе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3F15A2" w:rsidRPr="004B7699" w:rsidRDefault="008845E8" w:rsidP="004B7699">
      <w:pPr>
        <w:ind w:firstLine="709"/>
        <w:jc w:val="both"/>
        <w:rPr>
          <w:rFonts w:ascii="Times New Roman" w:hAnsi="Times New Roman" w:cs="Times New Roman"/>
        </w:rPr>
      </w:pPr>
      <w:r w:rsidRPr="004B7699">
        <w:rPr>
          <w:rFonts w:ascii="Times New Roman" w:hAnsi="Times New Roman" w:cs="Times New Roman"/>
        </w:rPr>
        <w:t xml:space="preserve">Результатом административной процедуры является </w:t>
      </w:r>
      <w:r w:rsidR="003F15A2" w:rsidRPr="004B7699">
        <w:rPr>
          <w:rFonts w:ascii="Times New Roman" w:hAnsi="Times New Roman" w:cs="Times New Roman"/>
        </w:rPr>
        <w:t>Выдача (направление) акта обследования и счета для оплаты компенсационной стоимости</w:t>
      </w:r>
      <w:r w:rsidR="008E1600" w:rsidRPr="004B7699">
        <w:rPr>
          <w:rFonts w:ascii="Times New Roman" w:hAnsi="Times New Roman" w:cs="Times New Roman"/>
        </w:rPr>
        <w:t>, к</w:t>
      </w:r>
      <w:r w:rsidR="003F15A2" w:rsidRPr="004B7699">
        <w:rPr>
          <w:rFonts w:ascii="Times New Roman" w:hAnsi="Times New Roman" w:cs="Times New Roman"/>
        </w:rPr>
        <w:t>онтроль поступления оплаты</w:t>
      </w:r>
      <w:r w:rsidR="008E1600" w:rsidRPr="004B7699">
        <w:rPr>
          <w:rFonts w:ascii="Times New Roman" w:hAnsi="Times New Roman" w:cs="Times New Roman"/>
        </w:rPr>
        <w:t>, п</w:t>
      </w:r>
      <w:r w:rsidR="003F15A2" w:rsidRPr="004B7699">
        <w:rPr>
          <w:rFonts w:ascii="Times New Roman" w:hAnsi="Times New Roman" w:cs="Times New Roman"/>
        </w:rPr>
        <w:t>рием сведений, об оплате</w:t>
      </w:r>
      <w:r w:rsidRPr="004B7699">
        <w:rPr>
          <w:rFonts w:ascii="Times New Roman" w:hAnsi="Times New Roman" w:cs="Times New Roman"/>
        </w:rPr>
        <w:t>.</w:t>
      </w:r>
    </w:p>
    <w:p w:rsidR="008845E8" w:rsidRPr="004B7699" w:rsidRDefault="008845E8" w:rsidP="004B7699">
      <w:pPr>
        <w:ind w:firstLine="709"/>
        <w:jc w:val="both"/>
        <w:rPr>
          <w:rFonts w:ascii="Times New Roman" w:hAnsi="Times New Roman" w:cs="Times New Roman"/>
        </w:rPr>
      </w:pPr>
      <w:r w:rsidRPr="004B7699">
        <w:rPr>
          <w:rFonts w:ascii="Times New Roman" w:hAnsi="Times New Roman" w:cs="Times New Roman"/>
        </w:rPr>
        <w:lastRenderedPageBreak/>
        <w:t>Максимальный срок выполнения административной процедуры составляет 10 дней.</w:t>
      </w:r>
    </w:p>
    <w:p w:rsidR="008845E8" w:rsidRPr="004B7699" w:rsidRDefault="008845E8" w:rsidP="004B7699">
      <w:pPr>
        <w:ind w:firstLine="709"/>
        <w:jc w:val="both"/>
        <w:rPr>
          <w:rFonts w:ascii="Times New Roman" w:hAnsi="Times New Roman" w:cs="Times New Roman"/>
        </w:rPr>
      </w:pPr>
    </w:p>
    <w:p w:rsidR="008845E8" w:rsidRPr="004B7699" w:rsidRDefault="008845E8" w:rsidP="00A716EB">
      <w:pPr>
        <w:jc w:val="center"/>
        <w:rPr>
          <w:rFonts w:ascii="Times New Roman" w:hAnsi="Times New Roman" w:cs="Times New Roman"/>
        </w:rPr>
      </w:pPr>
      <w:r w:rsidRPr="004B7699">
        <w:rPr>
          <w:rFonts w:ascii="Times New Roman" w:hAnsi="Times New Roman" w:cs="Times New Roman"/>
        </w:rPr>
        <w:t>Выдача результата предоставления муниципальной услуги</w:t>
      </w:r>
    </w:p>
    <w:p w:rsidR="008845E8" w:rsidRPr="004B7699" w:rsidRDefault="008845E8" w:rsidP="004B7699">
      <w:pPr>
        <w:ind w:firstLine="709"/>
        <w:jc w:val="both"/>
        <w:rPr>
          <w:rFonts w:ascii="Times New Roman" w:hAnsi="Times New Roman" w:cs="Times New Roman"/>
        </w:rPr>
      </w:pPr>
      <w:r w:rsidRPr="004B7699">
        <w:rPr>
          <w:rFonts w:ascii="Times New Roman" w:hAnsi="Times New Roman" w:cs="Times New Roman"/>
        </w:rPr>
        <w:t>3.1.4. Результатом административной процедуры является направление (выдача) заявителю (его уполномоченному представителю) разрешения на право вырубки зеленых насаждений. Выдача результата предоставления муниципальной услуги осуществляется специалистом администрации сельсовета.</w:t>
      </w:r>
    </w:p>
    <w:p w:rsidR="008845E8" w:rsidRPr="004B7699" w:rsidRDefault="008845E8" w:rsidP="004B7699">
      <w:pPr>
        <w:ind w:firstLine="709"/>
        <w:jc w:val="both"/>
        <w:rPr>
          <w:rFonts w:ascii="Times New Roman" w:hAnsi="Times New Roman" w:cs="Times New Roman"/>
        </w:rPr>
      </w:pPr>
      <w:r w:rsidRPr="004B7699">
        <w:rPr>
          <w:rFonts w:ascii="Times New Roman" w:hAnsi="Times New Roman" w:cs="Times New Roman"/>
        </w:rPr>
        <w:t>Срок выполнения административной процедуры по выдаче результата предоставления Услуги составляет 1 день.</w:t>
      </w:r>
    </w:p>
    <w:p w:rsidR="003F15A2" w:rsidRPr="004B7699" w:rsidRDefault="003F15A2" w:rsidP="004B7699">
      <w:pPr>
        <w:ind w:firstLine="709"/>
        <w:jc w:val="both"/>
        <w:rPr>
          <w:rFonts w:ascii="Times New Roman" w:hAnsi="Times New Roman" w:cs="Times New Roman"/>
        </w:rPr>
      </w:pP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3.2. При предоставлении муниципальной услуги в электронной форме заявителю обеспечиваются: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1) получение информации о порядке и сроках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2) формирование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 прием и регистрация Уполномоченным органом заявления и иных документов, необходимых для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4) получение результата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5) получение сведений о ходе рассмотрения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6) осуществление оценки качества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3.3.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При формировании заявления заявителю обеспечивается: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возможность печати на бумажном носителе копии электронной формы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3.4. Уполномоченный орган обеспечивает в сроки, указанные в пунктах 2.1</w:t>
      </w:r>
      <w:r w:rsidR="00A716EB">
        <w:rPr>
          <w:rFonts w:ascii="Times New Roman" w:hAnsi="Times New Roman" w:cs="Times New Roman"/>
        </w:rPr>
        <w:t>4</w:t>
      </w:r>
      <w:r w:rsidRPr="004B7699">
        <w:rPr>
          <w:rFonts w:ascii="Times New Roman" w:hAnsi="Times New Roman" w:cs="Times New Roman"/>
        </w:rPr>
        <w:t xml:space="preserve"> - 2.1</w:t>
      </w:r>
      <w:r w:rsidR="00A716EB">
        <w:rPr>
          <w:rFonts w:ascii="Times New Roman" w:hAnsi="Times New Roman" w:cs="Times New Roman"/>
        </w:rPr>
        <w:t>5</w:t>
      </w:r>
      <w:r w:rsidRPr="004B7699">
        <w:rPr>
          <w:rFonts w:ascii="Times New Roman" w:hAnsi="Times New Roman" w:cs="Times New Roman"/>
        </w:rPr>
        <w:t xml:space="preserve"> </w:t>
      </w:r>
      <w:r w:rsidRPr="004B7699">
        <w:rPr>
          <w:rFonts w:ascii="Times New Roman" w:hAnsi="Times New Roman" w:cs="Times New Roman"/>
        </w:rPr>
        <w:lastRenderedPageBreak/>
        <w:t>настоящего Административного регламента:</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Ответственное должностное лицо:</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проверяет наличие электронных заявлений, поступивших посредством Единого портала, с периодичностью не реже 2 раз в день;</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рассматривает поступившие заявления и приложенные образы документов (документы);</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производит действия в соответствии с пунктом 3.1 настоящего Административного регламента.</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При предоставлении муниципальной услуги в электронной форме заявителю направляется: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3.8. Оценка качества предоставления муниципальной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w:t>
      </w:r>
      <w:r w:rsidRPr="004B7699">
        <w:rPr>
          <w:rFonts w:ascii="Times New Roman" w:hAnsi="Times New Roman" w:cs="Times New Roman"/>
        </w:rPr>
        <w:lastRenderedPageBreak/>
        <w:t>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3.10.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3.10.1.  Многофункциональный центр осуществляет:</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иные процедуры и действия, предусмотренные Федеральным законом от 27.07.2010 № 210-ФЗ.</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соответствии с частью 1.1 статьи 16 Федерального закона от 27.07.2010 № 210-ФЗ для реализации своих функций многофункциональные центры вправе привлекать иные организации.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3.10.2. Информирование заявителя многофункциональными центрами осуществляется следующими способами: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случае если для подготовки ответа требуется более продолжительное время, ра</w:t>
      </w:r>
      <w:r w:rsidRPr="004B7699">
        <w:rPr>
          <w:rFonts w:ascii="Times New Roman" w:hAnsi="Times New Roman" w:cs="Times New Roman"/>
        </w:rPr>
        <w:lastRenderedPageBreak/>
        <w:t>ботник многофункционального центра, осуществляющий индивидуальное устное консультирование по телефону, может предложить заявителю:</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изложить обращение в письменной форме (ответ направляется заявителю в соответствии со способом, указанным в обращении);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назначить другое время для консультаций.</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3.10.3.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3.10.4.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Работник многофункционального центра осуществляет следующие действия: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б) проверяет полномочия представителя заявителя (в случае обращения представителя заявителя);</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в) определяет статус исполнения заявления заявителя в ГИС;</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1931"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е) выдает документы заявителю, при необходимости запрашивает у заявителя подписи за каждый выданный документ;</w:t>
      </w:r>
    </w:p>
    <w:p w:rsidR="00EC582C" w:rsidRPr="004B7699" w:rsidRDefault="00F51931" w:rsidP="004B7699">
      <w:pPr>
        <w:ind w:firstLine="709"/>
        <w:jc w:val="both"/>
        <w:rPr>
          <w:rFonts w:ascii="Times New Roman" w:hAnsi="Times New Roman" w:cs="Times New Roman"/>
        </w:rPr>
      </w:pPr>
      <w:r w:rsidRPr="004B7699">
        <w:rPr>
          <w:rFonts w:ascii="Times New Roman" w:hAnsi="Times New Roman" w:cs="Times New Roman"/>
        </w:rPr>
        <w:t>ж) запрашивает согласие заявителя на участие в смс-опросе для оценки качества предоставленных услуг многофункциональным центром.</w:t>
      </w:r>
    </w:p>
    <w:p w:rsidR="00EC582C" w:rsidRPr="004B7699" w:rsidRDefault="00EC582C" w:rsidP="004B7699">
      <w:pPr>
        <w:ind w:firstLine="709"/>
        <w:jc w:val="both"/>
        <w:rPr>
          <w:rFonts w:ascii="Times New Roman" w:hAnsi="Times New Roman" w:cs="Times New Roman"/>
        </w:rPr>
      </w:pPr>
    </w:p>
    <w:p w:rsidR="00EC582C" w:rsidRPr="004B7699" w:rsidRDefault="00F51931" w:rsidP="00A716EB">
      <w:pPr>
        <w:jc w:val="center"/>
        <w:rPr>
          <w:rFonts w:ascii="Times New Roman" w:hAnsi="Times New Roman" w:cs="Times New Roman"/>
        </w:rPr>
      </w:pPr>
      <w:r w:rsidRPr="004B7699">
        <w:rPr>
          <w:rFonts w:ascii="Times New Roman" w:hAnsi="Times New Roman" w:cs="Times New Roman"/>
        </w:rPr>
        <w:lastRenderedPageBreak/>
        <w:t>4. Формы контроля за исполнением административного регламента</w:t>
      </w:r>
    </w:p>
    <w:p w:rsidR="00EC582C" w:rsidRPr="004B7699" w:rsidRDefault="00EC582C" w:rsidP="004B7699">
      <w:pPr>
        <w:ind w:firstLine="709"/>
        <w:jc w:val="both"/>
        <w:rPr>
          <w:rFonts w:ascii="Times New Roman" w:hAnsi="Times New Roman" w:cs="Times New Roman"/>
        </w:rPr>
      </w:pP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Текущий контроль осуществляется путем проведения проверок:</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решений о предоставлении (об отказе в предоставлении)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выявления и устранения нарушений прав граждан;</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4.3. Плановые проверки осуществляются на основании годовых планов работы </w:t>
      </w:r>
      <w:r w:rsidR="00CE0514" w:rsidRPr="004B7699">
        <w:rPr>
          <w:rFonts w:ascii="Times New Roman" w:hAnsi="Times New Roman" w:cs="Times New Roman"/>
        </w:rPr>
        <w:t>Администрации</w:t>
      </w:r>
      <w:r w:rsidRPr="004B7699">
        <w:rPr>
          <w:rFonts w:ascii="Times New Roman" w:hAnsi="Times New Roman" w:cs="Times New Roman"/>
        </w:rPr>
        <w:t xml:space="preserve">, утверждаемых </w:t>
      </w:r>
      <w:r w:rsidR="00CE0514" w:rsidRPr="004B7699">
        <w:rPr>
          <w:rFonts w:ascii="Times New Roman" w:hAnsi="Times New Roman" w:cs="Times New Roman"/>
        </w:rPr>
        <w:t>главой Администрации</w:t>
      </w:r>
      <w:r w:rsidRPr="004B7699">
        <w:rPr>
          <w:rFonts w:ascii="Times New Roman" w:hAnsi="Times New Roman" w:cs="Times New Roman"/>
        </w:rPr>
        <w:t>.</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Основанием для проведения внеплановых проверок являются: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обращения граждан и юридических лиц на нарушения законодательства, в том числе на качество предоставления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Граждане, их объединения и организации также имеют право:</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а) направлять замечания и предложения по улучшению доступности и качества предоставления Муниципальной услуги;</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б) вносить предложения о мерах по устранению нарушений настоящего Административного регламента.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4.6. Должностные лица </w:t>
      </w:r>
      <w:r w:rsidR="00CE0514" w:rsidRPr="004B7699">
        <w:rPr>
          <w:rFonts w:ascii="Times New Roman" w:hAnsi="Times New Roman" w:cs="Times New Roman"/>
        </w:rPr>
        <w:t>Администрации</w:t>
      </w:r>
      <w:r w:rsidRPr="004B7699">
        <w:rPr>
          <w:rFonts w:ascii="Times New Roman" w:hAnsi="Times New Roman" w:cs="Times New Roman"/>
        </w:rPr>
        <w:t xml:space="preserve"> принимают меры к прекращению допущенных нарушений, устраняют причины и условия, способствующие совершению нарушений.</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582C" w:rsidRPr="004B7699" w:rsidRDefault="00EC582C" w:rsidP="004B7699">
      <w:pPr>
        <w:ind w:firstLine="709"/>
        <w:jc w:val="both"/>
        <w:rPr>
          <w:rFonts w:ascii="Times New Roman" w:hAnsi="Times New Roman" w:cs="Times New Roman"/>
        </w:rPr>
      </w:pPr>
    </w:p>
    <w:p w:rsidR="00A716EB" w:rsidRDefault="00A716EB" w:rsidP="00A716EB">
      <w:pPr>
        <w:jc w:val="center"/>
        <w:rPr>
          <w:rFonts w:ascii="Times New Roman" w:hAnsi="Times New Roman" w:cs="Times New Roman"/>
        </w:rPr>
      </w:pPr>
      <w:r>
        <w:rPr>
          <w:rFonts w:ascii="Times New Roman" w:hAnsi="Times New Roman" w:cs="Times New Roman"/>
        </w:rPr>
        <w:t>5. Д</w:t>
      </w:r>
      <w:bookmarkStart w:id="5" w:name="_GoBack"/>
      <w:bookmarkEnd w:id="5"/>
      <w:r w:rsidR="00F51931" w:rsidRPr="004B7699">
        <w:rPr>
          <w:rFonts w:ascii="Times New Roman" w:hAnsi="Times New Roman" w:cs="Times New Roman"/>
        </w:rPr>
        <w:t>осудебный (внесудебный) порядок обжалования решений и действий (бездействия)</w:t>
      </w:r>
    </w:p>
    <w:p w:rsidR="00A716EB" w:rsidRDefault="00F51931" w:rsidP="00A716EB">
      <w:pPr>
        <w:jc w:val="center"/>
        <w:rPr>
          <w:rFonts w:ascii="Times New Roman" w:hAnsi="Times New Roman" w:cs="Times New Roman"/>
        </w:rPr>
      </w:pPr>
      <w:r w:rsidRPr="004B7699">
        <w:rPr>
          <w:rFonts w:ascii="Times New Roman" w:hAnsi="Times New Roman" w:cs="Times New Roman"/>
        </w:rPr>
        <w:t>органа, предоставляющего муниципальную услугу, а также должностных лиц,</w:t>
      </w:r>
    </w:p>
    <w:p w:rsidR="00EC582C" w:rsidRPr="004B7699" w:rsidRDefault="00F51931" w:rsidP="00A716EB">
      <w:pPr>
        <w:jc w:val="center"/>
        <w:rPr>
          <w:rFonts w:ascii="Times New Roman" w:hAnsi="Times New Roman" w:cs="Times New Roman"/>
        </w:rPr>
      </w:pPr>
      <w:r w:rsidRPr="004B7699">
        <w:rPr>
          <w:rFonts w:ascii="Times New Roman" w:hAnsi="Times New Roman" w:cs="Times New Roman"/>
        </w:rPr>
        <w:t>муниципальных служащих</w:t>
      </w:r>
    </w:p>
    <w:p w:rsidR="00EC582C" w:rsidRPr="004B7699" w:rsidRDefault="00EC582C" w:rsidP="004B7699">
      <w:pPr>
        <w:ind w:firstLine="709"/>
        <w:jc w:val="both"/>
        <w:rPr>
          <w:rFonts w:ascii="Times New Roman" w:hAnsi="Times New Roman" w:cs="Times New Roman"/>
        </w:rPr>
      </w:pP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5.1. Заявитель имеет право на обжалование решения и (или) действий (бездействия) </w:t>
      </w:r>
      <w:r w:rsidR="00CE0514" w:rsidRPr="004B7699">
        <w:rPr>
          <w:rFonts w:ascii="Times New Roman" w:hAnsi="Times New Roman" w:cs="Times New Roman"/>
        </w:rPr>
        <w:t>Администрации</w:t>
      </w:r>
      <w:r w:rsidRPr="004B7699">
        <w:rPr>
          <w:rFonts w:ascii="Times New Roman" w:hAnsi="Times New Roman" w:cs="Times New Roman"/>
        </w:rPr>
        <w:t xml:space="preserve">, должностных лиц </w:t>
      </w:r>
      <w:r w:rsidR="00CE0514" w:rsidRPr="004B7699">
        <w:rPr>
          <w:rFonts w:ascii="Times New Roman" w:hAnsi="Times New Roman" w:cs="Times New Roman"/>
        </w:rPr>
        <w:t>Администрации</w:t>
      </w:r>
      <w:r w:rsidRPr="004B7699">
        <w:rPr>
          <w:rFonts w:ascii="Times New Roman" w:hAnsi="Times New Roman" w:cs="Times New Roman"/>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а) в </w:t>
      </w:r>
      <w:r w:rsidR="00CE0514" w:rsidRPr="004B7699">
        <w:rPr>
          <w:rFonts w:ascii="Times New Roman" w:hAnsi="Times New Roman" w:cs="Times New Roman"/>
        </w:rPr>
        <w:t>Администрацию</w:t>
      </w:r>
      <w:r w:rsidRPr="004B7699">
        <w:rPr>
          <w:rFonts w:ascii="Times New Roman" w:hAnsi="Times New Roman" w:cs="Times New Roman"/>
        </w:rPr>
        <w:t xml:space="preserve"> - на решение и (или) действия (</w:t>
      </w:r>
      <w:r w:rsidR="00CE0514" w:rsidRPr="004B7699">
        <w:rPr>
          <w:rFonts w:ascii="Times New Roman" w:hAnsi="Times New Roman" w:cs="Times New Roman"/>
        </w:rPr>
        <w:t xml:space="preserve">бездействие) должностного лица, </w:t>
      </w:r>
      <w:r w:rsidRPr="004B7699">
        <w:rPr>
          <w:rFonts w:ascii="Times New Roman" w:hAnsi="Times New Roman" w:cs="Times New Roman"/>
        </w:rPr>
        <w:t xml:space="preserve">руководителя структурного подразделения </w:t>
      </w:r>
      <w:r w:rsidR="00CE0514" w:rsidRPr="004B7699">
        <w:rPr>
          <w:rFonts w:ascii="Times New Roman" w:hAnsi="Times New Roman" w:cs="Times New Roman"/>
        </w:rPr>
        <w:t>Администрации</w:t>
      </w:r>
      <w:r w:rsidRPr="004B7699">
        <w:rPr>
          <w:rFonts w:ascii="Times New Roman" w:hAnsi="Times New Roman" w:cs="Times New Roman"/>
        </w:rPr>
        <w:t>, на решение и действия (бездействие) Уполномоченного органа, руководителя Уполномоченного органа;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б) в вышестоящий орган на решение и (или) действия (бездействие) должностного лица, руководителя структурного подразделения </w:t>
      </w:r>
      <w:r w:rsidR="00CE0514" w:rsidRPr="004B7699">
        <w:rPr>
          <w:rFonts w:ascii="Times New Roman" w:hAnsi="Times New Roman" w:cs="Times New Roman"/>
        </w:rPr>
        <w:t>Администрации</w:t>
      </w:r>
      <w:r w:rsidRPr="004B7699">
        <w:rPr>
          <w:rFonts w:ascii="Times New Roman" w:hAnsi="Times New Roman" w:cs="Times New Roman"/>
        </w:rPr>
        <w:t>;</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к руководителю многофункционального центра - на решения и действия (бездействие) работника многофункционального центра;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г) к учредителю многофункционального центра - на решение и действия (бездействие) многофункционального центра.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E0514" w:rsidRPr="004B7699">
        <w:rPr>
          <w:rFonts w:ascii="Times New Roman" w:hAnsi="Times New Roman" w:cs="Times New Roman"/>
        </w:rPr>
        <w:t>Администрации</w:t>
      </w:r>
      <w:r w:rsidRPr="004B7699">
        <w:rPr>
          <w:rFonts w:ascii="Times New Roman" w:hAnsi="Times New Roman" w:cs="Times New Roman"/>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Федеральным законом «Об организации предоставления государственных и муниципальных услуг»;</w:t>
      </w:r>
    </w:p>
    <w:p w:rsidR="00EC582C" w:rsidRPr="004B7699" w:rsidRDefault="00EC582C" w:rsidP="004B7699">
      <w:pPr>
        <w:ind w:firstLine="709"/>
        <w:jc w:val="both"/>
        <w:rPr>
          <w:rFonts w:ascii="Times New Roman" w:hAnsi="Times New Roman" w:cs="Times New Roman"/>
        </w:rPr>
      </w:pPr>
      <w:r w:rsidRPr="004B7699">
        <w:rPr>
          <w:rFonts w:ascii="Times New Roman" w:hAnsi="Times New Roman" w:cs="Times New Roman"/>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D94D79" w:rsidRPr="004B7699" w:rsidRDefault="00EC582C" w:rsidP="004B7699">
      <w:pPr>
        <w:ind w:firstLine="709"/>
        <w:jc w:val="both"/>
        <w:rPr>
          <w:rFonts w:ascii="Times New Roman" w:hAnsi="Times New Roman" w:cs="Times New Roman"/>
        </w:rPr>
        <w:sectPr w:rsidR="00D94D79" w:rsidRPr="004B7699" w:rsidSect="008679DA">
          <w:pgSz w:w="11906" w:h="16838"/>
          <w:pgMar w:top="1134" w:right="851" w:bottom="1134" w:left="1701" w:header="709" w:footer="567" w:gutter="0"/>
          <w:cols w:space="708"/>
          <w:docGrid w:linePitch="360"/>
        </w:sectPr>
      </w:pPr>
      <w:r w:rsidRPr="004B7699">
        <w:rPr>
          <w:rFonts w:ascii="Times New Roman" w:hAnsi="Times New Roman" w:cs="Times New Roman"/>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4D79" w:rsidRP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lastRenderedPageBreak/>
        <w:t xml:space="preserve">Приложение № 1 </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к административному регламенту</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предоставления муниципальной</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услуги «Выдача разрешений на</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 xml:space="preserve"> право вырубки зеленых насаждений»</w:t>
      </w:r>
    </w:p>
    <w:p w:rsidR="00D94D79" w:rsidRDefault="00D94D79" w:rsidP="00D94D79">
      <w:pPr>
        <w:widowControl/>
        <w:ind w:firstLine="5103"/>
        <w:rPr>
          <w:rFonts w:ascii="Times New Roman" w:eastAsia="Times New Roman" w:hAnsi="Times New Roman" w:cs="Times New Roman"/>
          <w:sz w:val="28"/>
          <w:szCs w:val="38"/>
          <w:lang w:bidi="ar-SA"/>
        </w:rPr>
      </w:pPr>
    </w:p>
    <w:p w:rsidR="00D94D79" w:rsidRPr="00D94D79" w:rsidRDefault="00D94D79" w:rsidP="00D94D79">
      <w:pPr>
        <w:widowControl/>
        <w:ind w:firstLine="5103"/>
        <w:rPr>
          <w:rFonts w:ascii="Times New Roman" w:eastAsia="Times New Roman" w:hAnsi="Times New Roman" w:cs="Times New Roman"/>
          <w:sz w:val="28"/>
          <w:szCs w:val="28"/>
          <w:lang w:bidi="ar-SA"/>
        </w:rPr>
      </w:pPr>
      <w:r w:rsidRPr="00D94D79">
        <w:rPr>
          <w:rFonts w:ascii="Times New Roman" w:eastAsia="Times New Roman" w:hAnsi="Times New Roman" w:cs="Times New Roman"/>
          <w:sz w:val="28"/>
          <w:szCs w:val="38"/>
          <w:lang w:bidi="ar-SA"/>
        </w:rPr>
        <w:t xml:space="preserve">Главе </w:t>
      </w:r>
      <w:r w:rsidRPr="00D94D79">
        <w:rPr>
          <w:rFonts w:ascii="Times New Roman" w:eastAsia="Times New Roman" w:hAnsi="Times New Roman" w:cs="Times New Roman"/>
          <w:sz w:val="28"/>
          <w:szCs w:val="28"/>
          <w:lang w:bidi="ar-SA"/>
        </w:rPr>
        <w:t>Абанского сельсовета</w:t>
      </w:r>
    </w:p>
    <w:p w:rsidR="00D94D79" w:rsidRPr="00D94D79" w:rsidRDefault="00D94D79" w:rsidP="00D94D79">
      <w:pPr>
        <w:widowControl/>
        <w:ind w:firstLine="5103"/>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28"/>
          <w:lang w:bidi="ar-SA"/>
        </w:rPr>
        <w:t>Н.М. Жумарину</w:t>
      </w:r>
    </w:p>
    <w:p w:rsidR="00D94D79" w:rsidRPr="00D94D79" w:rsidRDefault="00D94D79" w:rsidP="00D94D79">
      <w:pPr>
        <w:widowControl/>
        <w:jc w:val="right"/>
        <w:rPr>
          <w:rFonts w:ascii="Times New Roman" w:eastAsia="Times New Roman" w:hAnsi="Times New Roman" w:cs="Times New Roman"/>
          <w:b/>
          <w:sz w:val="28"/>
          <w:szCs w:val="38"/>
          <w:lang w:bidi="ar-SA"/>
        </w:rPr>
      </w:pPr>
      <w:r w:rsidRPr="00D94D79">
        <w:rPr>
          <w:rFonts w:ascii="Times New Roman" w:eastAsia="Times New Roman" w:hAnsi="Times New Roman" w:cs="Times New Roman"/>
          <w:b/>
          <w:sz w:val="28"/>
          <w:szCs w:val="38"/>
          <w:lang w:bidi="ar-SA"/>
        </w:rPr>
        <w:t>______________________________</w:t>
      </w:r>
    </w:p>
    <w:p w:rsidR="00D94D79" w:rsidRPr="00D94D79" w:rsidRDefault="00D94D79" w:rsidP="00D94D79">
      <w:pPr>
        <w:widowControl/>
        <w:jc w:val="right"/>
        <w:rPr>
          <w:rFonts w:ascii="Times New Roman" w:eastAsia="Times New Roman" w:hAnsi="Times New Roman" w:cs="Times New Roman"/>
          <w:b/>
          <w:sz w:val="28"/>
          <w:szCs w:val="38"/>
          <w:lang w:bidi="ar-SA"/>
        </w:rPr>
      </w:pPr>
      <w:r w:rsidRPr="00D94D79">
        <w:rPr>
          <w:rFonts w:ascii="Times New Roman" w:eastAsia="Times New Roman" w:hAnsi="Times New Roman" w:cs="Times New Roman"/>
          <w:b/>
          <w:sz w:val="28"/>
          <w:szCs w:val="38"/>
          <w:lang w:bidi="ar-SA"/>
        </w:rPr>
        <w:t>______________________________</w:t>
      </w:r>
    </w:p>
    <w:p w:rsidR="00D94D79" w:rsidRPr="00D94D79" w:rsidRDefault="00D94D79" w:rsidP="00D94D79">
      <w:pPr>
        <w:widowControl/>
        <w:jc w:val="right"/>
        <w:rPr>
          <w:rFonts w:ascii="Times New Roman" w:eastAsia="Times New Roman" w:hAnsi="Times New Roman" w:cs="Times New Roman"/>
          <w:sz w:val="16"/>
          <w:szCs w:val="16"/>
          <w:lang w:bidi="ar-SA"/>
        </w:rPr>
      </w:pPr>
      <w:r w:rsidRPr="00D94D79">
        <w:rPr>
          <w:rFonts w:ascii="Times New Roman" w:eastAsia="Times New Roman" w:hAnsi="Times New Roman" w:cs="Times New Roman"/>
          <w:sz w:val="16"/>
          <w:szCs w:val="16"/>
          <w:lang w:bidi="ar-SA"/>
        </w:rPr>
        <w:t>наименование организации (Ф.И.О.), № телефона</w:t>
      </w:r>
    </w:p>
    <w:p w:rsidR="00D94D79" w:rsidRPr="00D94D79" w:rsidRDefault="00D94D79" w:rsidP="00D94D79">
      <w:pPr>
        <w:widowControl/>
        <w:jc w:val="right"/>
        <w:rPr>
          <w:rFonts w:ascii="Times New Roman" w:eastAsia="Times New Roman" w:hAnsi="Times New Roman" w:cs="Times New Roman"/>
          <w:sz w:val="28"/>
          <w:szCs w:val="38"/>
          <w:lang w:bidi="ar-SA"/>
        </w:rPr>
      </w:pPr>
    </w:p>
    <w:p w:rsidR="00D94D79" w:rsidRPr="00D94D79" w:rsidRDefault="00D94D79" w:rsidP="00D94D79">
      <w:pPr>
        <w:widowControl/>
        <w:jc w:val="right"/>
        <w:rPr>
          <w:rFonts w:ascii="Times New Roman" w:eastAsia="Times New Roman" w:hAnsi="Times New Roman" w:cs="Times New Roman"/>
          <w:sz w:val="28"/>
          <w:szCs w:val="38"/>
          <w:lang w:bidi="ar-SA"/>
        </w:rPr>
      </w:pPr>
    </w:p>
    <w:p w:rsidR="00D94D79" w:rsidRPr="00D94D79" w:rsidRDefault="00D94D79" w:rsidP="00D94D79">
      <w:pPr>
        <w:widowControl/>
        <w:jc w:val="center"/>
        <w:rPr>
          <w:rFonts w:ascii="Times New Roman" w:eastAsia="Times New Roman" w:hAnsi="Times New Roman" w:cs="Times New Roman"/>
          <w:sz w:val="36"/>
          <w:szCs w:val="38"/>
          <w:lang w:bidi="ar-SA"/>
        </w:rPr>
      </w:pPr>
      <w:r w:rsidRPr="00D94D79">
        <w:rPr>
          <w:rFonts w:ascii="Times New Roman" w:eastAsia="Times New Roman" w:hAnsi="Times New Roman" w:cs="Times New Roman"/>
          <w:bCs/>
          <w:sz w:val="28"/>
          <w:szCs w:val="30"/>
          <w:lang w:bidi="ar-SA"/>
        </w:rPr>
        <w:t>ЗАЯВЛЕНИЕ</w:t>
      </w:r>
    </w:p>
    <w:p w:rsidR="00D94D79" w:rsidRPr="00D94D79" w:rsidRDefault="00D94D79" w:rsidP="00D94D79">
      <w:pPr>
        <w:widowControl/>
        <w:jc w:val="center"/>
        <w:rPr>
          <w:rFonts w:ascii="Times New Roman" w:eastAsia="Times New Roman" w:hAnsi="Times New Roman" w:cs="Times New Roman"/>
          <w:bCs/>
          <w:sz w:val="28"/>
          <w:szCs w:val="30"/>
          <w:lang w:bidi="ar-SA"/>
        </w:rPr>
      </w:pPr>
      <w:r w:rsidRPr="00D94D79">
        <w:rPr>
          <w:rFonts w:ascii="Times New Roman" w:eastAsia="Times New Roman" w:hAnsi="Times New Roman" w:cs="Times New Roman"/>
          <w:bCs/>
          <w:sz w:val="28"/>
          <w:szCs w:val="30"/>
          <w:lang w:bidi="ar-SA"/>
        </w:rPr>
        <w:t xml:space="preserve">на вырубку (снос) зеленых насаждений на территории </w:t>
      </w:r>
    </w:p>
    <w:p w:rsidR="00D94D79" w:rsidRPr="00D94D79" w:rsidRDefault="00D94D79" w:rsidP="00D94D79">
      <w:pPr>
        <w:widowControl/>
        <w:jc w:val="center"/>
        <w:rPr>
          <w:rFonts w:ascii="Times New Roman" w:eastAsia="Times New Roman" w:hAnsi="Times New Roman" w:cs="Times New Roman"/>
          <w:sz w:val="36"/>
          <w:szCs w:val="38"/>
          <w:lang w:bidi="ar-SA"/>
        </w:rPr>
      </w:pPr>
      <w:r w:rsidRPr="00D94D79">
        <w:rPr>
          <w:rFonts w:ascii="Times New Roman" w:eastAsia="Times New Roman" w:hAnsi="Times New Roman" w:cs="Times New Roman"/>
          <w:bCs/>
          <w:sz w:val="28"/>
          <w:szCs w:val="30"/>
          <w:lang w:bidi="ar-SA"/>
        </w:rPr>
        <w:t>Абанского сельсовета</w:t>
      </w:r>
      <w:r w:rsidRPr="00D94D79">
        <w:rPr>
          <w:rFonts w:ascii="Times New Roman" w:eastAsia="Times New Roman" w:hAnsi="Times New Roman" w:cs="Times New Roman"/>
          <w:sz w:val="28"/>
          <w:szCs w:val="28"/>
          <w:lang w:bidi="ar-SA"/>
        </w:rPr>
        <w:t xml:space="preserve"> К</w:t>
      </w:r>
      <w:r w:rsidRPr="00D94D79">
        <w:rPr>
          <w:rFonts w:ascii="Times New Roman" w:eastAsia="Times New Roman" w:hAnsi="Times New Roman" w:cs="Times New Roman"/>
          <w:bCs/>
          <w:sz w:val="28"/>
          <w:szCs w:val="30"/>
          <w:lang w:bidi="ar-SA"/>
        </w:rPr>
        <w:t>расноярского края</w:t>
      </w:r>
    </w:p>
    <w:p w:rsidR="00D94D79" w:rsidRPr="00D94D79" w:rsidRDefault="00D94D79" w:rsidP="00D94D79">
      <w:pPr>
        <w:widowControl/>
        <w:jc w:val="both"/>
        <w:rPr>
          <w:rFonts w:ascii="Times New Roman" w:eastAsia="Times New Roman" w:hAnsi="Times New Roman" w:cs="Times New Roman"/>
          <w:sz w:val="28"/>
          <w:szCs w:val="38"/>
          <w:lang w:bidi="ar-SA"/>
        </w:rPr>
      </w:pPr>
    </w:p>
    <w:p w:rsidR="00D94D79" w:rsidRPr="00D94D79" w:rsidRDefault="00D94D79" w:rsidP="00D94D79">
      <w:pPr>
        <w:widowControl/>
        <w:ind w:firstLine="708"/>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Прошу разрешить вырубку (снос) зеленых насаждений, локализованных на земельном участке, находящемся ___________________________________</w:t>
      </w:r>
    </w:p>
    <w:p w:rsidR="00D94D79" w:rsidRPr="00D94D79" w:rsidRDefault="00D94D79" w:rsidP="00D94D79">
      <w:pPr>
        <w:widowControl/>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__________________________________________________________________</w:t>
      </w:r>
    </w:p>
    <w:p w:rsidR="00D94D79" w:rsidRPr="00D94D79" w:rsidRDefault="00D94D79" w:rsidP="00D94D79">
      <w:pPr>
        <w:widowControl/>
        <w:jc w:val="center"/>
        <w:rPr>
          <w:rFonts w:ascii="Times New Roman" w:eastAsia="Times New Roman" w:hAnsi="Times New Roman" w:cs="Times New Roman"/>
          <w:sz w:val="16"/>
          <w:szCs w:val="16"/>
          <w:lang w:bidi="ar-SA"/>
        </w:rPr>
      </w:pPr>
      <w:r w:rsidRPr="00D94D79">
        <w:rPr>
          <w:rFonts w:ascii="Times New Roman" w:eastAsia="Times New Roman" w:hAnsi="Times New Roman" w:cs="Times New Roman"/>
          <w:sz w:val="16"/>
          <w:szCs w:val="16"/>
          <w:lang w:bidi="ar-SA"/>
        </w:rPr>
        <w:t>(указать наименование организации или Ф.И.О. и вид права на земельный участок)</w:t>
      </w:r>
    </w:p>
    <w:p w:rsidR="00D94D79" w:rsidRPr="00D94D79" w:rsidRDefault="00D94D79" w:rsidP="00D94D79">
      <w:pPr>
        <w:widowControl/>
        <w:jc w:val="both"/>
        <w:rPr>
          <w:rFonts w:ascii="Times New Roman" w:eastAsia="Times New Roman" w:hAnsi="Times New Roman" w:cs="Times New Roman"/>
          <w:sz w:val="28"/>
          <w:szCs w:val="38"/>
          <w:lang w:bidi="ar-SA"/>
        </w:rPr>
      </w:pPr>
    </w:p>
    <w:p w:rsidR="00D94D79" w:rsidRPr="00D94D79" w:rsidRDefault="00D94D79" w:rsidP="00D94D79">
      <w:pPr>
        <w:widowControl/>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и расположенном на землях___________________________________________</w:t>
      </w:r>
    </w:p>
    <w:p w:rsidR="00D94D79" w:rsidRPr="00D94D79" w:rsidRDefault="00D94D79" w:rsidP="00D94D79">
      <w:pPr>
        <w:widowControl/>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__________________________________________________________________</w:t>
      </w:r>
    </w:p>
    <w:p w:rsidR="00D94D79" w:rsidRPr="00D94D79" w:rsidRDefault="00D94D79" w:rsidP="00D94D79">
      <w:pPr>
        <w:widowControl/>
        <w:jc w:val="center"/>
        <w:rPr>
          <w:rFonts w:ascii="Times New Roman" w:eastAsia="Times New Roman" w:hAnsi="Times New Roman" w:cs="Times New Roman"/>
          <w:sz w:val="16"/>
          <w:szCs w:val="16"/>
          <w:lang w:bidi="ar-SA"/>
        </w:rPr>
      </w:pPr>
      <w:r w:rsidRPr="00D94D79">
        <w:rPr>
          <w:rFonts w:ascii="Times New Roman" w:eastAsia="Times New Roman" w:hAnsi="Times New Roman" w:cs="Times New Roman"/>
          <w:sz w:val="16"/>
          <w:szCs w:val="16"/>
          <w:lang w:bidi="ar-SA"/>
        </w:rPr>
        <w:t>(указать наименование поселения)</w:t>
      </w:r>
    </w:p>
    <w:p w:rsidR="00D94D79" w:rsidRPr="00D94D79" w:rsidRDefault="00D94D79" w:rsidP="00D94D79">
      <w:pPr>
        <w:widowControl/>
        <w:jc w:val="both"/>
        <w:rPr>
          <w:rFonts w:ascii="Times New Roman" w:eastAsia="Times New Roman" w:hAnsi="Times New Roman" w:cs="Times New Roman"/>
          <w:sz w:val="28"/>
          <w:szCs w:val="38"/>
          <w:lang w:bidi="ar-SA"/>
        </w:rPr>
      </w:pPr>
    </w:p>
    <w:p w:rsidR="00D94D79" w:rsidRPr="00D94D79" w:rsidRDefault="00D94D79" w:rsidP="00D94D79">
      <w:pPr>
        <w:widowControl/>
        <w:ind w:firstLine="708"/>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Перед освоением земельного участка обязуюсь оплатить компенсационную стоимость вырубки (сноса).</w:t>
      </w:r>
    </w:p>
    <w:p w:rsidR="00D94D79" w:rsidRPr="00D94D79" w:rsidRDefault="00D94D79" w:rsidP="00D94D79">
      <w:pPr>
        <w:widowControl/>
        <w:jc w:val="both"/>
        <w:rPr>
          <w:rFonts w:ascii="Times New Roman" w:eastAsia="Times New Roman" w:hAnsi="Times New Roman" w:cs="Times New Roman"/>
          <w:sz w:val="28"/>
          <w:szCs w:val="38"/>
          <w:lang w:bidi="ar-SA"/>
        </w:rPr>
      </w:pPr>
    </w:p>
    <w:p w:rsidR="00D94D79" w:rsidRPr="00D94D79" w:rsidRDefault="00D94D79" w:rsidP="00D94D79">
      <w:pPr>
        <w:widowControl/>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_______________ ________________</w:t>
      </w:r>
    </w:p>
    <w:p w:rsidR="00D94D79" w:rsidRPr="00D94D79" w:rsidRDefault="00D94D79" w:rsidP="00D94D79">
      <w:pPr>
        <w:widowControl/>
        <w:jc w:val="both"/>
        <w:rPr>
          <w:rFonts w:ascii="Times New Roman" w:eastAsia="Times New Roman" w:hAnsi="Times New Roman" w:cs="Times New Roman"/>
          <w:szCs w:val="38"/>
          <w:lang w:bidi="ar-SA"/>
        </w:rPr>
      </w:pPr>
      <w:r w:rsidRPr="00D94D79">
        <w:rPr>
          <w:rFonts w:ascii="Times New Roman" w:eastAsia="Times New Roman" w:hAnsi="Times New Roman" w:cs="Times New Roman"/>
          <w:szCs w:val="38"/>
          <w:lang w:bidi="ar-SA"/>
        </w:rPr>
        <w:t xml:space="preserve">            Ф.И.О.                       (Подпись)</w:t>
      </w:r>
    </w:p>
    <w:p w:rsidR="00D94D79" w:rsidRPr="00D94D79" w:rsidRDefault="00D94D79" w:rsidP="00D94D79">
      <w:pPr>
        <w:widowControl/>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Дата ____________</w:t>
      </w:r>
    </w:p>
    <w:p w:rsidR="00D94D79" w:rsidRPr="00D94D79" w:rsidRDefault="00D94D79" w:rsidP="00D94D79">
      <w:pPr>
        <w:widowControl/>
        <w:jc w:val="both"/>
        <w:rPr>
          <w:rFonts w:ascii="Times New Roman" w:eastAsia="Times New Roman" w:hAnsi="Times New Roman" w:cs="Times New Roman"/>
          <w:sz w:val="28"/>
          <w:szCs w:val="38"/>
          <w:lang w:bidi="ar-SA"/>
        </w:rPr>
      </w:pPr>
    </w:p>
    <w:p w:rsidR="00D94D79" w:rsidRPr="00D94D79" w:rsidRDefault="00D94D79" w:rsidP="00D94D79">
      <w:pPr>
        <w:widowControl/>
        <w:ind w:firstLine="708"/>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Приложение:</w:t>
      </w:r>
    </w:p>
    <w:p w:rsidR="00D94D79" w:rsidRPr="00D94D79" w:rsidRDefault="00D94D79" w:rsidP="00D94D79">
      <w:pPr>
        <w:widowControl/>
        <w:ind w:firstLine="708"/>
        <w:jc w:val="both"/>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1. Схема размещения земельного участка на кадастровом плане территории.</w:t>
      </w:r>
    </w:p>
    <w:p w:rsidR="00D94D79" w:rsidRDefault="00D94D79" w:rsidP="00D94D79">
      <w:pPr>
        <w:widowControl/>
        <w:ind w:firstLine="708"/>
        <w:jc w:val="both"/>
        <w:rPr>
          <w:rFonts w:ascii="Times New Roman" w:eastAsia="Times New Roman" w:hAnsi="Times New Roman" w:cs="Times New Roman"/>
          <w:sz w:val="28"/>
          <w:szCs w:val="38"/>
          <w:lang w:bidi="ar-SA"/>
        </w:rPr>
        <w:sectPr w:rsidR="00D94D79" w:rsidSect="008679DA">
          <w:pgSz w:w="11906" w:h="16838"/>
          <w:pgMar w:top="1134" w:right="851" w:bottom="1134" w:left="1701" w:header="709" w:footer="567" w:gutter="0"/>
          <w:cols w:space="708"/>
          <w:docGrid w:linePitch="360"/>
        </w:sectPr>
      </w:pPr>
    </w:p>
    <w:p w:rsidR="00D94D79" w:rsidRP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lastRenderedPageBreak/>
        <w:t xml:space="preserve">Приложение № </w:t>
      </w:r>
      <w:r>
        <w:rPr>
          <w:rFonts w:ascii="Times New Roman" w:eastAsia="Times New Roman" w:hAnsi="Times New Roman" w:cs="Times New Roman"/>
          <w:sz w:val="28"/>
          <w:szCs w:val="38"/>
          <w:lang w:bidi="ar-SA"/>
        </w:rPr>
        <w:t>2</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к административному регламенту</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предоставления муниципальной</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услуги «Выдача разрешений на</w:t>
      </w:r>
    </w:p>
    <w:p w:rsidR="00D94D79" w:rsidRDefault="00D94D79" w:rsidP="00D94D7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 xml:space="preserve"> право вырубки зеленых насаждений»</w:t>
      </w:r>
    </w:p>
    <w:p w:rsidR="00D94D79" w:rsidRPr="00D94D79" w:rsidRDefault="00D94D79" w:rsidP="00D94D79">
      <w:pPr>
        <w:widowControl/>
        <w:ind w:firstLine="708"/>
        <w:jc w:val="both"/>
        <w:rPr>
          <w:rFonts w:ascii="Times New Roman" w:eastAsia="Times New Roman" w:hAnsi="Times New Roman" w:cs="Times New Roman"/>
          <w:sz w:val="28"/>
          <w:szCs w:val="38"/>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D94D79" w:rsidRDefault="00D94D79" w:rsidP="00D94D79">
      <w:pPr>
        <w:widowControl/>
        <w:ind w:left="-284"/>
        <w:jc w:val="center"/>
        <w:rPr>
          <w:rFonts w:ascii="Times New Roman" w:eastAsia="Times New Roman" w:hAnsi="Times New Roman" w:cs="Times New Roman"/>
          <w:shd w:val="clear" w:color="auto" w:fill="FFFFFF"/>
          <w:lang w:bidi="ar-SA"/>
        </w:rPr>
      </w:pPr>
      <w:bookmarkStart w:id="6" w:name="Par300"/>
      <w:bookmarkEnd w:id="6"/>
      <w:r>
        <w:rPr>
          <w:rFonts w:ascii="Times New Roman" w:eastAsia="Times New Roman" w:hAnsi="Times New Roman" w:cs="Times New Roman"/>
          <w:shd w:val="clear" w:color="auto" w:fill="FFFFFF"/>
          <w:lang w:bidi="ar-SA"/>
        </w:rPr>
        <w:t>Ф</w:t>
      </w:r>
      <w:r w:rsidRPr="008679DA">
        <w:rPr>
          <w:rFonts w:ascii="Times New Roman" w:eastAsia="Times New Roman" w:hAnsi="Times New Roman" w:cs="Times New Roman"/>
          <w:shd w:val="clear" w:color="auto" w:fill="FFFFFF"/>
          <w:lang w:bidi="ar-SA"/>
        </w:rPr>
        <w:t>орма решения</w:t>
      </w:r>
    </w:p>
    <w:p w:rsidR="00D94D79" w:rsidRPr="008679DA" w:rsidRDefault="00D94D79" w:rsidP="00D94D7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об отказе в приеме документов, необходимых</w:t>
      </w:r>
    </w:p>
    <w:p w:rsidR="00D94D79" w:rsidRPr="008679DA" w:rsidRDefault="00D94D79" w:rsidP="00D94D7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для предоставления услуги/об отказе в предоставлении услуги</w:t>
      </w: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Кому _______</w:t>
      </w:r>
      <w:r>
        <w:rPr>
          <w:rFonts w:ascii="Times New Roman" w:eastAsia="Times New Roman" w:hAnsi="Times New Roman" w:cs="Times New Roman"/>
          <w:shd w:val="clear" w:color="auto" w:fill="FFFFFF"/>
          <w:lang w:bidi="ar-SA"/>
        </w:rPr>
        <w:t>___________</w:t>
      </w:r>
      <w:r w:rsidRPr="008679DA">
        <w:rPr>
          <w:rFonts w:ascii="Times New Roman" w:eastAsia="Times New Roman" w:hAnsi="Times New Roman" w:cs="Times New Roman"/>
          <w:shd w:val="clear" w:color="auto" w:fill="FFFFFF"/>
          <w:lang w:bidi="ar-SA"/>
        </w:rPr>
        <w:t>____________________</w:t>
      </w:r>
    </w:p>
    <w:p w:rsidR="00D94D79" w:rsidRDefault="00D94D79" w:rsidP="00D94D79">
      <w:pPr>
        <w:widowControl/>
        <w:ind w:left="-284"/>
        <w:jc w:val="both"/>
        <w:rPr>
          <w:rFonts w:ascii="Times New Roman" w:eastAsia="Times New Roman" w:hAnsi="Times New Roman" w:cs="Times New Roman"/>
          <w:sz w:val="16"/>
          <w:szCs w:val="16"/>
          <w:shd w:val="clear" w:color="auto" w:fill="FFFFFF"/>
          <w:lang w:bidi="ar-SA"/>
        </w:rPr>
      </w:pPr>
      <w:r w:rsidRPr="008679DA">
        <w:rPr>
          <w:rFonts w:ascii="Times New Roman" w:eastAsia="Times New Roman" w:hAnsi="Times New Roman" w:cs="Times New Roman"/>
          <w:shd w:val="clear" w:color="auto" w:fill="FFFFFF"/>
          <w:lang w:bidi="ar-SA"/>
        </w:rPr>
        <w:t xml:space="preserve">                                                                                            </w:t>
      </w:r>
      <w:r w:rsidRPr="00D94D79">
        <w:rPr>
          <w:rFonts w:ascii="Times New Roman" w:eastAsia="Times New Roman" w:hAnsi="Times New Roman" w:cs="Times New Roman"/>
          <w:sz w:val="16"/>
          <w:szCs w:val="16"/>
          <w:shd w:val="clear" w:color="auto" w:fill="FFFFFF"/>
          <w:lang w:bidi="ar-SA"/>
        </w:rPr>
        <w:t>    (</w:t>
      </w:r>
      <w:r>
        <w:rPr>
          <w:rFonts w:ascii="Times New Roman" w:eastAsia="Times New Roman" w:hAnsi="Times New Roman" w:cs="Times New Roman"/>
          <w:sz w:val="16"/>
          <w:szCs w:val="16"/>
          <w:shd w:val="clear" w:color="auto" w:fill="FFFFFF"/>
          <w:lang w:bidi="ar-SA"/>
        </w:rPr>
        <w:t>Ф.И.О.</w:t>
      </w:r>
      <w:r w:rsidRPr="00D94D79">
        <w:rPr>
          <w:rFonts w:ascii="Times New Roman" w:eastAsia="Times New Roman" w:hAnsi="Times New Roman" w:cs="Times New Roman"/>
          <w:sz w:val="16"/>
          <w:szCs w:val="16"/>
          <w:shd w:val="clear" w:color="auto" w:fill="FFFFFF"/>
          <w:lang w:bidi="ar-SA"/>
        </w:rPr>
        <w:t xml:space="preserve"> -   для граждан и ИП или полное наименование организации </w:t>
      </w:r>
      <w:r>
        <w:rPr>
          <w:rFonts w:ascii="Times New Roman" w:eastAsia="Times New Roman" w:hAnsi="Times New Roman" w:cs="Times New Roman"/>
          <w:sz w:val="16"/>
          <w:szCs w:val="16"/>
          <w:shd w:val="clear" w:color="auto" w:fill="FFFFFF"/>
          <w:lang w:bidi="ar-SA"/>
        </w:rPr>
        <w:t>–</w:t>
      </w:r>
    </w:p>
    <w:p w:rsidR="00D94D79" w:rsidRPr="00D94D79" w:rsidRDefault="00D94D79" w:rsidP="00D94D79">
      <w:pPr>
        <w:widowControl/>
        <w:ind w:left="-284"/>
        <w:jc w:val="both"/>
        <w:rPr>
          <w:rFonts w:ascii="Times New Roman" w:eastAsia="Times New Roman" w:hAnsi="Times New Roman" w:cs="Times New Roman"/>
          <w:sz w:val="16"/>
          <w:szCs w:val="16"/>
          <w:shd w:val="clear" w:color="auto" w:fill="FFFFFF"/>
          <w:lang w:bidi="ar-SA"/>
        </w:rPr>
      </w:pPr>
      <w:r>
        <w:rPr>
          <w:rFonts w:ascii="Times New Roman" w:eastAsia="Times New Roman" w:hAnsi="Times New Roman" w:cs="Times New Roman"/>
          <w:sz w:val="16"/>
          <w:szCs w:val="16"/>
          <w:shd w:val="clear" w:color="auto" w:fill="FFFFFF"/>
          <w:lang w:bidi="ar-SA"/>
        </w:rPr>
        <w:t xml:space="preserve">                                                                                                                                                            </w:t>
      </w:r>
      <w:r w:rsidRPr="00D94D79">
        <w:rPr>
          <w:rFonts w:ascii="Times New Roman" w:eastAsia="Times New Roman" w:hAnsi="Times New Roman" w:cs="Times New Roman"/>
          <w:sz w:val="16"/>
          <w:szCs w:val="16"/>
          <w:shd w:val="clear" w:color="auto" w:fill="FFFFFF"/>
          <w:lang w:bidi="ar-SA"/>
        </w:rPr>
        <w:t>для юридических лиц)</w:t>
      </w:r>
    </w:p>
    <w:p w:rsidR="00D94D79" w:rsidRPr="00D94D79" w:rsidRDefault="00D94D79" w:rsidP="00D94D79">
      <w:pPr>
        <w:widowControl/>
        <w:ind w:left="-284"/>
        <w:jc w:val="both"/>
        <w:rPr>
          <w:rFonts w:ascii="Times New Roman" w:eastAsia="Times New Roman" w:hAnsi="Times New Roman" w:cs="Times New Roman"/>
          <w:sz w:val="16"/>
          <w:szCs w:val="16"/>
          <w:shd w:val="clear" w:color="auto" w:fill="FFFFFF"/>
          <w:lang w:bidi="ar-SA"/>
        </w:rPr>
      </w:pP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___</w:t>
      </w:r>
      <w:r>
        <w:rPr>
          <w:rFonts w:ascii="Times New Roman" w:eastAsia="Times New Roman" w:hAnsi="Times New Roman" w:cs="Times New Roman"/>
          <w:shd w:val="clear" w:color="auto" w:fill="FFFFFF"/>
          <w:lang w:bidi="ar-SA"/>
        </w:rPr>
        <w:t>____________</w:t>
      </w:r>
      <w:r w:rsidRPr="008679DA">
        <w:rPr>
          <w:rFonts w:ascii="Times New Roman" w:eastAsia="Times New Roman" w:hAnsi="Times New Roman" w:cs="Times New Roman"/>
          <w:shd w:val="clear" w:color="auto" w:fill="FFFFFF"/>
          <w:lang w:bidi="ar-SA"/>
        </w:rPr>
        <w:t>________________________</w:t>
      </w:r>
    </w:p>
    <w:p w:rsidR="00D94D79" w:rsidRPr="00D94D79" w:rsidRDefault="00D94D79" w:rsidP="00D94D79">
      <w:pPr>
        <w:widowControl/>
        <w:ind w:left="-284"/>
        <w:jc w:val="both"/>
        <w:rPr>
          <w:rFonts w:ascii="Times New Roman" w:eastAsia="Times New Roman" w:hAnsi="Times New Roman" w:cs="Times New Roman"/>
          <w:sz w:val="16"/>
          <w:szCs w:val="16"/>
          <w:shd w:val="clear" w:color="auto" w:fill="FFFFFF"/>
          <w:lang w:bidi="ar-SA"/>
        </w:rPr>
      </w:pPr>
      <w:r w:rsidRPr="008679DA">
        <w:rPr>
          <w:rFonts w:ascii="Times New Roman" w:eastAsia="Times New Roman" w:hAnsi="Times New Roman" w:cs="Times New Roman"/>
          <w:shd w:val="clear" w:color="auto" w:fill="FFFFFF"/>
          <w:lang w:bidi="ar-SA"/>
        </w:rPr>
        <w:t>                                                                                             </w:t>
      </w:r>
      <w:r>
        <w:rPr>
          <w:rFonts w:ascii="Times New Roman" w:eastAsia="Times New Roman" w:hAnsi="Times New Roman" w:cs="Times New Roman"/>
          <w:shd w:val="clear" w:color="auto" w:fill="FFFFFF"/>
          <w:lang w:bidi="ar-SA"/>
        </w:rPr>
        <w:t xml:space="preserve">         </w:t>
      </w:r>
      <w:r w:rsidRPr="008679DA">
        <w:rPr>
          <w:rFonts w:ascii="Times New Roman" w:eastAsia="Times New Roman" w:hAnsi="Times New Roman" w:cs="Times New Roman"/>
          <w:shd w:val="clear" w:color="auto" w:fill="FFFFFF"/>
          <w:lang w:bidi="ar-SA"/>
        </w:rPr>
        <w:t xml:space="preserve"> </w:t>
      </w:r>
      <w:r w:rsidRPr="00D94D79">
        <w:rPr>
          <w:rFonts w:ascii="Times New Roman" w:eastAsia="Times New Roman" w:hAnsi="Times New Roman" w:cs="Times New Roman"/>
          <w:sz w:val="16"/>
          <w:szCs w:val="16"/>
          <w:shd w:val="clear" w:color="auto" w:fill="FFFFFF"/>
          <w:lang w:bidi="ar-SA"/>
        </w:rPr>
        <w:t>  (почтовый индекс и адрес, адрес электронной почты)</w:t>
      </w:r>
    </w:p>
    <w:p w:rsidR="00D94D79" w:rsidRPr="00D94D79" w:rsidRDefault="00D94D79" w:rsidP="00D94D79">
      <w:pPr>
        <w:widowControl/>
        <w:ind w:left="-284"/>
        <w:jc w:val="both"/>
        <w:rPr>
          <w:rFonts w:ascii="Times New Roman" w:eastAsia="Times New Roman" w:hAnsi="Times New Roman" w:cs="Times New Roman"/>
          <w:sz w:val="16"/>
          <w:szCs w:val="16"/>
          <w:shd w:val="clear" w:color="auto" w:fill="FFFFFF"/>
          <w:lang w:bidi="ar-SA"/>
        </w:rPr>
      </w:pP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xml:space="preserve">                                                                                        </w:t>
      </w: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p>
    <w:p w:rsidR="00D94D79" w:rsidRDefault="00D94D79" w:rsidP="00D94D7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РЕШЕНИЕ</w:t>
      </w:r>
    </w:p>
    <w:p w:rsidR="00D94D79" w:rsidRDefault="00D94D79" w:rsidP="00D94D7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об отказе в приеме документов, необходимых</w:t>
      </w:r>
    </w:p>
    <w:p w:rsidR="00D94D79" w:rsidRDefault="00D94D79" w:rsidP="00D94D7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для предоставления услуги/об отказе в предоставлении услуги</w:t>
      </w:r>
    </w:p>
    <w:p w:rsidR="00D94D79" w:rsidRPr="008679DA" w:rsidRDefault="00D94D79" w:rsidP="00D94D79">
      <w:pPr>
        <w:widowControl/>
        <w:ind w:left="-284"/>
        <w:jc w:val="center"/>
        <w:rPr>
          <w:rFonts w:ascii="Times New Roman" w:eastAsia="Times New Roman" w:hAnsi="Times New Roman" w:cs="Times New Roman"/>
          <w:shd w:val="clear" w:color="auto" w:fill="FFFFFF"/>
          <w:lang w:bidi="ar-SA"/>
        </w:rPr>
      </w:pP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N _______________/от _______________</w:t>
      </w: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xml:space="preserve">                                                    </w:t>
      </w:r>
    </w:p>
    <w:p w:rsidR="001524FB" w:rsidRDefault="00D94D79" w:rsidP="001524FB">
      <w:pPr>
        <w:widowControl/>
        <w:ind w:left="-284" w:firstLine="992"/>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По результатам рассмотрения заявления по услуге "Выдача разрешения на право вырубки зеленых насаждений" от ______________</w:t>
      </w:r>
      <w:r w:rsidR="001524FB" w:rsidRPr="008679DA">
        <w:rPr>
          <w:rFonts w:ascii="Times New Roman" w:eastAsia="Times New Roman" w:hAnsi="Times New Roman" w:cs="Times New Roman"/>
          <w:shd w:val="clear" w:color="auto" w:fill="FFFFFF"/>
          <w:lang w:bidi="ar-SA"/>
        </w:rPr>
        <w:t>_</w:t>
      </w:r>
      <w:r w:rsidR="001524FB">
        <w:rPr>
          <w:rFonts w:ascii="Times New Roman" w:eastAsia="Times New Roman" w:hAnsi="Times New Roman" w:cs="Times New Roman"/>
          <w:shd w:val="clear" w:color="auto" w:fill="FFFFFF"/>
          <w:lang w:bidi="ar-SA"/>
        </w:rPr>
        <w:t xml:space="preserve"> </w:t>
      </w:r>
      <w:r w:rsidR="001524FB" w:rsidRPr="008679DA">
        <w:rPr>
          <w:rFonts w:ascii="Times New Roman" w:eastAsia="Times New Roman" w:hAnsi="Times New Roman" w:cs="Times New Roman"/>
          <w:shd w:val="clear" w:color="auto" w:fill="FFFFFF"/>
          <w:lang w:bidi="ar-SA"/>
        </w:rPr>
        <w:t>и</w:t>
      </w:r>
      <w:r w:rsidRPr="008679DA">
        <w:rPr>
          <w:rFonts w:ascii="Times New Roman" w:eastAsia="Times New Roman" w:hAnsi="Times New Roman" w:cs="Times New Roman"/>
          <w:shd w:val="clear" w:color="auto" w:fill="FFFFFF"/>
          <w:lang w:bidi="ar-SA"/>
        </w:rPr>
        <w:t xml:space="preserve">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1524FB">
        <w:rPr>
          <w:rFonts w:ascii="Times New Roman" w:eastAsia="Times New Roman" w:hAnsi="Times New Roman" w:cs="Times New Roman"/>
          <w:shd w:val="clear" w:color="auto" w:fill="FFFFFF"/>
          <w:lang w:bidi="ar-SA"/>
        </w:rPr>
        <w:t xml:space="preserve"> ______________________________________________</w:t>
      </w:r>
    </w:p>
    <w:p w:rsidR="00D94D79" w:rsidRPr="008679DA" w:rsidRDefault="00D94D79" w:rsidP="00D94D79">
      <w:pPr>
        <w:widowControl/>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__________________________________________________.</w:t>
      </w:r>
    </w:p>
    <w:p w:rsidR="00D94D79" w:rsidRPr="008679DA" w:rsidRDefault="00D94D79" w:rsidP="001524FB">
      <w:pPr>
        <w:widowControl/>
        <w:ind w:left="-284" w:firstLine="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94D79" w:rsidRDefault="00D94D79" w:rsidP="001524FB">
      <w:pPr>
        <w:widowControl/>
        <w:ind w:left="-284" w:firstLine="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524FB" w:rsidRDefault="001524FB" w:rsidP="001524FB">
      <w:pPr>
        <w:widowControl/>
        <w:ind w:left="-284" w:firstLine="284"/>
        <w:jc w:val="both"/>
        <w:rPr>
          <w:rFonts w:ascii="Times New Roman" w:eastAsia="Times New Roman" w:hAnsi="Times New Roman" w:cs="Times New Roman"/>
          <w:shd w:val="clear" w:color="auto" w:fill="FFFFFF"/>
          <w:lang w:bidi="ar-SA"/>
        </w:rPr>
      </w:pPr>
    </w:p>
    <w:p w:rsidR="001524FB" w:rsidRPr="008679DA" w:rsidRDefault="001524FB" w:rsidP="001524FB">
      <w:pPr>
        <w:widowControl/>
        <w:ind w:left="-284" w:firstLine="284"/>
        <w:jc w:val="both"/>
        <w:rPr>
          <w:rFonts w:ascii="Times New Roman" w:eastAsia="Times New Roman" w:hAnsi="Times New Roman" w:cs="Times New Roman"/>
          <w:shd w:val="clear" w:color="auto" w:fill="FFFFFF"/>
          <w:lang w:bidi="ar-SA"/>
        </w:rPr>
      </w:pP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290"/>
        <w:gridCol w:w="219"/>
        <w:gridCol w:w="4416"/>
      </w:tblGrid>
      <w:tr w:rsidR="00D94D79" w:rsidRPr="008679DA" w:rsidTr="00DB0B38">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D94D79" w:rsidRPr="008679DA" w:rsidRDefault="001524FB" w:rsidP="00DB0B38">
            <w:pPr>
              <w:widowControl/>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(ФФ.</w:t>
            </w:r>
            <w:r w:rsidR="00D94D79" w:rsidRPr="008679DA">
              <w:rPr>
                <w:rFonts w:ascii="Times New Roman" w:eastAsia="Times New Roman" w:hAnsi="Times New Roman" w:cs="Times New Roman"/>
                <w:lang w:bidi="ar-SA"/>
              </w:rPr>
              <w:t>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D94D79" w:rsidRPr="008679DA" w:rsidRDefault="00D94D79" w:rsidP="00DB0B38">
            <w:pPr>
              <w:widowControl/>
              <w:ind w:left="-284"/>
              <w:jc w:val="both"/>
              <w:rPr>
                <w:rFonts w:ascii="Times New Roman" w:eastAsia="Times New Roman" w:hAnsi="Times New Roman" w:cs="Times New Roman"/>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94D79" w:rsidRPr="008679DA" w:rsidRDefault="00D94D79" w:rsidP="00DB0B38">
            <w:pPr>
              <w:widowControl/>
              <w:ind w:left="-284"/>
              <w:jc w:val="both"/>
              <w:rPr>
                <w:rFonts w:ascii="Times New Roman" w:eastAsia="Times New Roman" w:hAnsi="Times New Roman" w:cs="Times New Roman"/>
                <w:lang w:bidi="ar-SA"/>
              </w:rPr>
            </w:pPr>
            <w:r w:rsidRPr="008679DA">
              <w:rPr>
                <w:rFonts w:ascii="Times New Roman" w:eastAsia="Times New Roman" w:hAnsi="Times New Roman" w:cs="Times New Roman"/>
                <w:lang w:bidi="ar-SA"/>
              </w:rPr>
              <w:t>Сведения об электронной подписи</w:t>
            </w:r>
          </w:p>
        </w:tc>
      </w:tr>
    </w:tbl>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p>
    <w:p w:rsidR="00D94D79" w:rsidRPr="008679DA" w:rsidRDefault="00D94D79" w:rsidP="00D94D79">
      <w:pPr>
        <w:widowControl/>
        <w:ind w:left="-284"/>
        <w:jc w:val="both"/>
        <w:rPr>
          <w:rFonts w:ascii="Times New Roman" w:eastAsia="Times New Roman" w:hAnsi="Times New Roman" w:cs="Times New Roman"/>
          <w:shd w:val="clear" w:color="auto" w:fill="FFFFFF"/>
          <w:lang w:bidi="ar-SA"/>
        </w:rPr>
      </w:pPr>
    </w:p>
    <w:p w:rsidR="008845E8" w:rsidRDefault="008845E8" w:rsidP="00D94D79">
      <w:pPr>
        <w:widowControl/>
        <w:ind w:left="-284"/>
        <w:jc w:val="both"/>
        <w:rPr>
          <w:rFonts w:ascii="Times New Roman" w:eastAsia="Times New Roman" w:hAnsi="Times New Roman" w:cs="Times New Roman"/>
          <w:shd w:val="clear" w:color="auto" w:fill="FFFFFF"/>
          <w:lang w:bidi="ar-SA"/>
        </w:rPr>
        <w:sectPr w:rsidR="008845E8" w:rsidSect="008679DA">
          <w:pgSz w:w="11906" w:h="16838"/>
          <w:pgMar w:top="1134" w:right="851" w:bottom="1134" w:left="1701" w:header="709" w:footer="567" w:gutter="0"/>
          <w:cols w:space="708"/>
          <w:docGrid w:linePitch="360"/>
        </w:sectPr>
      </w:pPr>
    </w:p>
    <w:p w:rsidR="008845E8" w:rsidRPr="00D94D79" w:rsidRDefault="008845E8" w:rsidP="008845E8">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lastRenderedPageBreak/>
        <w:t xml:space="preserve">Приложение № </w:t>
      </w:r>
      <w:r>
        <w:rPr>
          <w:rFonts w:ascii="Times New Roman" w:eastAsia="Times New Roman" w:hAnsi="Times New Roman" w:cs="Times New Roman"/>
          <w:sz w:val="28"/>
          <w:szCs w:val="38"/>
          <w:lang w:bidi="ar-SA"/>
        </w:rPr>
        <w:t>3</w:t>
      </w:r>
    </w:p>
    <w:p w:rsidR="008845E8" w:rsidRDefault="008845E8" w:rsidP="008845E8">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к административному регламенту</w:t>
      </w:r>
    </w:p>
    <w:p w:rsidR="008845E8" w:rsidRDefault="008845E8" w:rsidP="008845E8">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предоставления муниципальной</w:t>
      </w:r>
    </w:p>
    <w:p w:rsidR="008845E8" w:rsidRDefault="008845E8" w:rsidP="008845E8">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услуги «Выдача разрешений на</w:t>
      </w:r>
    </w:p>
    <w:p w:rsidR="004B7699" w:rsidRDefault="008845E8" w:rsidP="004B7699">
      <w:pPr>
        <w:widowControl/>
        <w:ind w:firstLine="3969"/>
        <w:rPr>
          <w:rFonts w:ascii="Times New Roman" w:eastAsia="Times New Roman" w:hAnsi="Times New Roman" w:cs="Times New Roman"/>
          <w:sz w:val="28"/>
          <w:szCs w:val="38"/>
          <w:lang w:bidi="ar-SA"/>
        </w:rPr>
      </w:pPr>
      <w:r w:rsidRPr="00D94D79">
        <w:rPr>
          <w:rFonts w:ascii="Times New Roman" w:eastAsia="Times New Roman" w:hAnsi="Times New Roman" w:cs="Times New Roman"/>
          <w:sz w:val="28"/>
          <w:szCs w:val="38"/>
          <w:lang w:bidi="ar-SA"/>
        </w:rPr>
        <w:t>право вырубки зеленых насаждений»</w:t>
      </w:r>
    </w:p>
    <w:p w:rsidR="004B7699" w:rsidRDefault="004B7699" w:rsidP="004B7699">
      <w:pPr>
        <w:widowControl/>
        <w:rPr>
          <w:rFonts w:ascii="Times New Roman" w:eastAsia="Times New Roman" w:hAnsi="Times New Roman" w:cs="Times New Roman"/>
          <w:sz w:val="28"/>
          <w:szCs w:val="38"/>
          <w:lang w:bidi="ar-SA"/>
        </w:rPr>
      </w:pPr>
    </w:p>
    <w:p w:rsidR="00EC582C" w:rsidRPr="008679DA" w:rsidRDefault="004B7699" w:rsidP="004B769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Форма разрешения на право вырубки зеленых насаждений</w:t>
      </w:r>
    </w:p>
    <w:p w:rsidR="004B7699"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xml:space="preserve">                                                                                        </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4B7699" w:rsidRPr="008679DA" w:rsidRDefault="004B7699" w:rsidP="004B769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Кому _______</w:t>
      </w:r>
      <w:r>
        <w:rPr>
          <w:rFonts w:ascii="Times New Roman" w:eastAsia="Times New Roman" w:hAnsi="Times New Roman" w:cs="Times New Roman"/>
          <w:shd w:val="clear" w:color="auto" w:fill="FFFFFF"/>
          <w:lang w:bidi="ar-SA"/>
        </w:rPr>
        <w:t>___________</w:t>
      </w:r>
      <w:r w:rsidRPr="008679DA">
        <w:rPr>
          <w:rFonts w:ascii="Times New Roman" w:eastAsia="Times New Roman" w:hAnsi="Times New Roman" w:cs="Times New Roman"/>
          <w:shd w:val="clear" w:color="auto" w:fill="FFFFFF"/>
          <w:lang w:bidi="ar-SA"/>
        </w:rPr>
        <w:t>____________________</w:t>
      </w:r>
    </w:p>
    <w:p w:rsidR="004B7699" w:rsidRDefault="004B7699" w:rsidP="004B7699">
      <w:pPr>
        <w:widowControl/>
        <w:ind w:left="-284"/>
        <w:jc w:val="both"/>
        <w:rPr>
          <w:rFonts w:ascii="Times New Roman" w:eastAsia="Times New Roman" w:hAnsi="Times New Roman" w:cs="Times New Roman"/>
          <w:sz w:val="16"/>
          <w:szCs w:val="16"/>
          <w:shd w:val="clear" w:color="auto" w:fill="FFFFFF"/>
          <w:lang w:bidi="ar-SA"/>
        </w:rPr>
      </w:pPr>
      <w:r w:rsidRPr="008679DA">
        <w:rPr>
          <w:rFonts w:ascii="Times New Roman" w:eastAsia="Times New Roman" w:hAnsi="Times New Roman" w:cs="Times New Roman"/>
          <w:shd w:val="clear" w:color="auto" w:fill="FFFFFF"/>
          <w:lang w:bidi="ar-SA"/>
        </w:rPr>
        <w:t xml:space="preserve">                                                                                            </w:t>
      </w:r>
      <w:r w:rsidRPr="00D94D79">
        <w:rPr>
          <w:rFonts w:ascii="Times New Roman" w:eastAsia="Times New Roman" w:hAnsi="Times New Roman" w:cs="Times New Roman"/>
          <w:sz w:val="16"/>
          <w:szCs w:val="16"/>
          <w:shd w:val="clear" w:color="auto" w:fill="FFFFFF"/>
          <w:lang w:bidi="ar-SA"/>
        </w:rPr>
        <w:t>    (</w:t>
      </w:r>
      <w:r>
        <w:rPr>
          <w:rFonts w:ascii="Times New Roman" w:eastAsia="Times New Roman" w:hAnsi="Times New Roman" w:cs="Times New Roman"/>
          <w:sz w:val="16"/>
          <w:szCs w:val="16"/>
          <w:shd w:val="clear" w:color="auto" w:fill="FFFFFF"/>
          <w:lang w:bidi="ar-SA"/>
        </w:rPr>
        <w:t>Ф.И.О.</w:t>
      </w:r>
      <w:r w:rsidRPr="00D94D79">
        <w:rPr>
          <w:rFonts w:ascii="Times New Roman" w:eastAsia="Times New Roman" w:hAnsi="Times New Roman" w:cs="Times New Roman"/>
          <w:sz w:val="16"/>
          <w:szCs w:val="16"/>
          <w:shd w:val="clear" w:color="auto" w:fill="FFFFFF"/>
          <w:lang w:bidi="ar-SA"/>
        </w:rPr>
        <w:t xml:space="preserve"> -   для граждан и ИП или полное наименование организации </w:t>
      </w:r>
      <w:r>
        <w:rPr>
          <w:rFonts w:ascii="Times New Roman" w:eastAsia="Times New Roman" w:hAnsi="Times New Roman" w:cs="Times New Roman"/>
          <w:sz w:val="16"/>
          <w:szCs w:val="16"/>
          <w:shd w:val="clear" w:color="auto" w:fill="FFFFFF"/>
          <w:lang w:bidi="ar-SA"/>
        </w:rPr>
        <w:t>–</w:t>
      </w:r>
    </w:p>
    <w:p w:rsidR="004B7699" w:rsidRPr="00D94D79" w:rsidRDefault="004B7699" w:rsidP="004B7699">
      <w:pPr>
        <w:widowControl/>
        <w:ind w:left="-284"/>
        <w:jc w:val="both"/>
        <w:rPr>
          <w:rFonts w:ascii="Times New Roman" w:eastAsia="Times New Roman" w:hAnsi="Times New Roman" w:cs="Times New Roman"/>
          <w:sz w:val="16"/>
          <w:szCs w:val="16"/>
          <w:shd w:val="clear" w:color="auto" w:fill="FFFFFF"/>
          <w:lang w:bidi="ar-SA"/>
        </w:rPr>
      </w:pPr>
      <w:r>
        <w:rPr>
          <w:rFonts w:ascii="Times New Roman" w:eastAsia="Times New Roman" w:hAnsi="Times New Roman" w:cs="Times New Roman"/>
          <w:sz w:val="16"/>
          <w:szCs w:val="16"/>
          <w:shd w:val="clear" w:color="auto" w:fill="FFFFFF"/>
          <w:lang w:bidi="ar-SA"/>
        </w:rPr>
        <w:t xml:space="preserve">                                                                                                                                                            </w:t>
      </w:r>
      <w:r w:rsidRPr="00D94D79">
        <w:rPr>
          <w:rFonts w:ascii="Times New Roman" w:eastAsia="Times New Roman" w:hAnsi="Times New Roman" w:cs="Times New Roman"/>
          <w:sz w:val="16"/>
          <w:szCs w:val="16"/>
          <w:shd w:val="clear" w:color="auto" w:fill="FFFFFF"/>
          <w:lang w:bidi="ar-SA"/>
        </w:rPr>
        <w:t>для юридических лиц)</w:t>
      </w:r>
    </w:p>
    <w:p w:rsidR="004B7699" w:rsidRPr="00D94D79" w:rsidRDefault="004B7699" w:rsidP="004B7699">
      <w:pPr>
        <w:widowControl/>
        <w:ind w:left="-284"/>
        <w:jc w:val="both"/>
        <w:rPr>
          <w:rFonts w:ascii="Times New Roman" w:eastAsia="Times New Roman" w:hAnsi="Times New Roman" w:cs="Times New Roman"/>
          <w:sz w:val="16"/>
          <w:szCs w:val="16"/>
          <w:shd w:val="clear" w:color="auto" w:fill="FFFFFF"/>
          <w:lang w:bidi="ar-SA"/>
        </w:rPr>
      </w:pPr>
    </w:p>
    <w:p w:rsidR="004B7699" w:rsidRPr="008679DA" w:rsidRDefault="004B7699" w:rsidP="004B769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___</w:t>
      </w:r>
      <w:r>
        <w:rPr>
          <w:rFonts w:ascii="Times New Roman" w:eastAsia="Times New Roman" w:hAnsi="Times New Roman" w:cs="Times New Roman"/>
          <w:shd w:val="clear" w:color="auto" w:fill="FFFFFF"/>
          <w:lang w:bidi="ar-SA"/>
        </w:rPr>
        <w:t>____________</w:t>
      </w:r>
      <w:r w:rsidRPr="008679DA">
        <w:rPr>
          <w:rFonts w:ascii="Times New Roman" w:eastAsia="Times New Roman" w:hAnsi="Times New Roman" w:cs="Times New Roman"/>
          <w:shd w:val="clear" w:color="auto" w:fill="FFFFFF"/>
          <w:lang w:bidi="ar-SA"/>
        </w:rPr>
        <w:t>________________________</w:t>
      </w:r>
    </w:p>
    <w:p w:rsidR="004B7699" w:rsidRPr="00D94D79" w:rsidRDefault="004B7699" w:rsidP="004B7699">
      <w:pPr>
        <w:widowControl/>
        <w:ind w:left="-284"/>
        <w:jc w:val="both"/>
        <w:rPr>
          <w:rFonts w:ascii="Times New Roman" w:eastAsia="Times New Roman" w:hAnsi="Times New Roman" w:cs="Times New Roman"/>
          <w:sz w:val="16"/>
          <w:szCs w:val="16"/>
          <w:shd w:val="clear" w:color="auto" w:fill="FFFFFF"/>
          <w:lang w:bidi="ar-SA"/>
        </w:rPr>
      </w:pPr>
      <w:r w:rsidRPr="008679DA">
        <w:rPr>
          <w:rFonts w:ascii="Times New Roman" w:eastAsia="Times New Roman" w:hAnsi="Times New Roman" w:cs="Times New Roman"/>
          <w:shd w:val="clear" w:color="auto" w:fill="FFFFFF"/>
          <w:lang w:bidi="ar-SA"/>
        </w:rPr>
        <w:t>                                                                                             </w:t>
      </w:r>
      <w:r>
        <w:rPr>
          <w:rFonts w:ascii="Times New Roman" w:eastAsia="Times New Roman" w:hAnsi="Times New Roman" w:cs="Times New Roman"/>
          <w:shd w:val="clear" w:color="auto" w:fill="FFFFFF"/>
          <w:lang w:bidi="ar-SA"/>
        </w:rPr>
        <w:t xml:space="preserve">         </w:t>
      </w:r>
      <w:r w:rsidRPr="008679DA">
        <w:rPr>
          <w:rFonts w:ascii="Times New Roman" w:eastAsia="Times New Roman" w:hAnsi="Times New Roman" w:cs="Times New Roman"/>
          <w:shd w:val="clear" w:color="auto" w:fill="FFFFFF"/>
          <w:lang w:bidi="ar-SA"/>
        </w:rPr>
        <w:t xml:space="preserve"> </w:t>
      </w:r>
      <w:r w:rsidRPr="00D94D79">
        <w:rPr>
          <w:rFonts w:ascii="Times New Roman" w:eastAsia="Times New Roman" w:hAnsi="Times New Roman" w:cs="Times New Roman"/>
          <w:sz w:val="16"/>
          <w:szCs w:val="16"/>
          <w:shd w:val="clear" w:color="auto" w:fill="FFFFFF"/>
          <w:lang w:bidi="ar-SA"/>
        </w:rPr>
        <w:t>  (почтовый индекс и адрес, адрес электронной почты)</w:t>
      </w:r>
    </w:p>
    <w:p w:rsidR="004B7699" w:rsidRPr="00D94D79" w:rsidRDefault="004B7699" w:rsidP="004B7699">
      <w:pPr>
        <w:widowControl/>
        <w:ind w:left="-284"/>
        <w:jc w:val="both"/>
        <w:rPr>
          <w:rFonts w:ascii="Times New Roman" w:eastAsia="Times New Roman" w:hAnsi="Times New Roman" w:cs="Times New Roman"/>
          <w:sz w:val="16"/>
          <w:szCs w:val="16"/>
          <w:shd w:val="clear" w:color="auto" w:fill="FFFFFF"/>
          <w:lang w:bidi="ar-SA"/>
        </w:rPr>
      </w:pPr>
    </w:p>
    <w:p w:rsidR="004B7699" w:rsidRPr="008679DA" w:rsidRDefault="004B7699" w:rsidP="004B7699">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xml:space="preserve">                                                                                        </w:t>
      </w:r>
    </w:p>
    <w:p w:rsidR="004B7699" w:rsidRDefault="00EC582C" w:rsidP="004B769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РАЗРЕШЕНИЕ</w:t>
      </w:r>
    </w:p>
    <w:p w:rsidR="00EC582C" w:rsidRPr="008679DA" w:rsidRDefault="00EC582C" w:rsidP="004B7699">
      <w:pPr>
        <w:widowControl/>
        <w:ind w:left="-284"/>
        <w:jc w:val="center"/>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на право вырубки зеленых насаждений</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_________________________                     </w:t>
      </w:r>
      <w:r w:rsidR="004B7699">
        <w:rPr>
          <w:rFonts w:ascii="Times New Roman" w:eastAsia="Times New Roman" w:hAnsi="Times New Roman" w:cs="Times New Roman"/>
          <w:shd w:val="clear" w:color="auto" w:fill="FFFFFF"/>
          <w:lang w:bidi="ar-SA"/>
        </w:rPr>
        <w:t xml:space="preserve">             </w:t>
      </w:r>
      <w:r w:rsidRPr="008679DA">
        <w:rPr>
          <w:rFonts w:ascii="Times New Roman" w:eastAsia="Times New Roman" w:hAnsi="Times New Roman" w:cs="Times New Roman"/>
          <w:shd w:val="clear" w:color="auto" w:fill="FFFFFF"/>
          <w:lang w:bidi="ar-SA"/>
        </w:rPr>
        <w:t xml:space="preserve">                       ____________________________</w:t>
      </w:r>
    </w:p>
    <w:p w:rsidR="00EC582C" w:rsidRPr="004B7699" w:rsidRDefault="00EC582C" w:rsidP="008679DA">
      <w:pPr>
        <w:widowControl/>
        <w:ind w:left="-284"/>
        <w:jc w:val="both"/>
        <w:rPr>
          <w:rFonts w:ascii="Times New Roman" w:eastAsia="Times New Roman" w:hAnsi="Times New Roman" w:cs="Times New Roman"/>
          <w:sz w:val="16"/>
          <w:szCs w:val="16"/>
          <w:shd w:val="clear" w:color="auto" w:fill="FFFFFF"/>
          <w:lang w:bidi="ar-SA"/>
        </w:rPr>
      </w:pPr>
      <w:r w:rsidRPr="004B7699">
        <w:rPr>
          <w:rFonts w:ascii="Times New Roman" w:eastAsia="Times New Roman" w:hAnsi="Times New Roman" w:cs="Times New Roman"/>
          <w:sz w:val="16"/>
          <w:szCs w:val="16"/>
          <w:shd w:val="clear" w:color="auto" w:fill="FFFFFF"/>
          <w:lang w:bidi="ar-SA"/>
        </w:rPr>
        <w:t xml:space="preserve">            дата решения                                </w:t>
      </w:r>
      <w:r w:rsidR="004B7699">
        <w:rPr>
          <w:rFonts w:ascii="Times New Roman" w:eastAsia="Times New Roman" w:hAnsi="Times New Roman" w:cs="Times New Roman"/>
          <w:sz w:val="16"/>
          <w:szCs w:val="16"/>
          <w:shd w:val="clear" w:color="auto" w:fill="FFFFFF"/>
          <w:lang w:bidi="ar-SA"/>
        </w:rPr>
        <w:t xml:space="preserve">                                                                  </w:t>
      </w:r>
      <w:r w:rsidRPr="004B7699">
        <w:rPr>
          <w:rFonts w:ascii="Times New Roman" w:eastAsia="Times New Roman" w:hAnsi="Times New Roman" w:cs="Times New Roman"/>
          <w:sz w:val="16"/>
          <w:szCs w:val="16"/>
          <w:shd w:val="clear" w:color="auto" w:fill="FFFFFF"/>
          <w:lang w:bidi="ar-SA"/>
        </w:rPr>
        <w:t xml:space="preserve">                                      </w:t>
      </w:r>
      <w:r w:rsidR="004B7699">
        <w:rPr>
          <w:rFonts w:ascii="Times New Roman" w:eastAsia="Times New Roman" w:hAnsi="Times New Roman" w:cs="Times New Roman"/>
          <w:sz w:val="16"/>
          <w:szCs w:val="16"/>
          <w:shd w:val="clear" w:color="auto" w:fill="FFFFFF"/>
          <w:lang w:bidi="ar-SA"/>
        </w:rPr>
        <w:t xml:space="preserve">                         </w:t>
      </w:r>
      <w:r w:rsidRPr="004B7699">
        <w:rPr>
          <w:rFonts w:ascii="Times New Roman" w:eastAsia="Times New Roman" w:hAnsi="Times New Roman" w:cs="Times New Roman"/>
          <w:sz w:val="16"/>
          <w:szCs w:val="16"/>
          <w:shd w:val="clear" w:color="auto" w:fill="FFFFFF"/>
          <w:lang w:bidi="ar-SA"/>
        </w:rPr>
        <w:t>  номер решения</w:t>
      </w:r>
    </w:p>
    <w:p w:rsidR="004B7699" w:rsidRDefault="004B7699"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По результатам рассмотрения запроса _____________________    уведомляем о</w:t>
      </w:r>
      <w:r w:rsidR="004B7699">
        <w:rPr>
          <w:rFonts w:ascii="Times New Roman" w:eastAsia="Times New Roman" w:hAnsi="Times New Roman" w:cs="Times New Roman"/>
          <w:shd w:val="clear" w:color="auto" w:fill="FFFFFF"/>
          <w:lang w:bidi="ar-SA"/>
        </w:rPr>
        <w:t xml:space="preserve"> </w:t>
      </w:r>
      <w:r w:rsidRPr="008679DA">
        <w:rPr>
          <w:rFonts w:ascii="Times New Roman" w:eastAsia="Times New Roman" w:hAnsi="Times New Roman" w:cs="Times New Roman"/>
          <w:shd w:val="clear" w:color="auto" w:fill="FFFFFF"/>
          <w:lang w:bidi="ar-SA"/>
        </w:rPr>
        <w:t>предоставлении разрешения на право вырубки зеленых насаждений __________ на</w:t>
      </w:r>
      <w:r w:rsidR="004B7699">
        <w:rPr>
          <w:rFonts w:ascii="Times New Roman" w:eastAsia="Times New Roman" w:hAnsi="Times New Roman" w:cs="Times New Roman"/>
          <w:shd w:val="clear" w:color="auto" w:fill="FFFFFF"/>
          <w:lang w:bidi="ar-SA"/>
        </w:rPr>
        <w:t xml:space="preserve"> </w:t>
      </w:r>
      <w:r w:rsidRPr="008679DA">
        <w:rPr>
          <w:rFonts w:ascii="Times New Roman" w:eastAsia="Times New Roman" w:hAnsi="Times New Roman" w:cs="Times New Roman"/>
          <w:shd w:val="clear" w:color="auto" w:fill="FFFFFF"/>
          <w:lang w:bidi="ar-SA"/>
        </w:rPr>
        <w:t>основании ______________________ на земельном участке с кадастровым номером___________________ на срок до _________________.</w:t>
      </w:r>
    </w:p>
    <w:p w:rsidR="004B7699" w:rsidRDefault="004B7699"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4B7699" w:rsidP="004B7699">
      <w:pPr>
        <w:widowControl/>
        <w:ind w:left="-284" w:firstLine="992"/>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 xml:space="preserve">Приложение: </w:t>
      </w:r>
      <w:r w:rsidR="00EC582C" w:rsidRPr="008679DA">
        <w:rPr>
          <w:rFonts w:ascii="Times New Roman" w:eastAsia="Times New Roman" w:hAnsi="Times New Roman" w:cs="Times New Roman"/>
          <w:shd w:val="clear" w:color="auto" w:fill="FFFFFF"/>
          <w:lang w:bidi="ar-SA"/>
        </w:rPr>
        <w:t>схема    участка    с    нанесением    зеленых    насаждений, подлежащих</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вырубке.</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4353"/>
        <w:gridCol w:w="329"/>
        <w:gridCol w:w="4243"/>
      </w:tblGrid>
      <w:tr w:rsidR="00EC582C" w:rsidRPr="008679DA"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8679DA" w:rsidRDefault="004B7699" w:rsidP="008679DA">
            <w:pPr>
              <w:widowControl/>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(ФФ.</w:t>
            </w:r>
            <w:r w:rsidR="00EC582C" w:rsidRPr="008679DA">
              <w:rPr>
                <w:rFonts w:ascii="Times New Roman" w:eastAsia="Times New Roman" w:hAnsi="Times New Roman" w:cs="Times New Roman"/>
                <w:lang w:bidi="ar-SA"/>
              </w:rPr>
              <w:t>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8679DA" w:rsidRDefault="00EC582C" w:rsidP="008679DA">
            <w:pPr>
              <w:widowControl/>
              <w:ind w:left="-284"/>
              <w:jc w:val="both"/>
              <w:rPr>
                <w:rFonts w:ascii="Times New Roman" w:eastAsia="Times New Roman" w:hAnsi="Times New Roman" w:cs="Times New Roman"/>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8679DA" w:rsidRDefault="00EC582C" w:rsidP="008679DA">
            <w:pPr>
              <w:widowControl/>
              <w:ind w:left="-284"/>
              <w:jc w:val="both"/>
              <w:rPr>
                <w:rFonts w:ascii="Times New Roman" w:eastAsia="Times New Roman" w:hAnsi="Times New Roman" w:cs="Times New Roman"/>
                <w:lang w:bidi="ar-SA"/>
              </w:rPr>
            </w:pPr>
            <w:r w:rsidRPr="008679DA">
              <w:rPr>
                <w:rFonts w:ascii="Times New Roman" w:eastAsia="Times New Roman" w:hAnsi="Times New Roman" w:cs="Times New Roman"/>
                <w:lang w:bidi="ar-SA"/>
              </w:rPr>
              <w:t>Сведения об электронной подписи</w:t>
            </w:r>
          </w:p>
        </w:tc>
      </w:tr>
    </w:tbl>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Регистрационный N:</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_______________</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r w:rsidRPr="008679DA">
        <w:rPr>
          <w:rFonts w:ascii="Times New Roman" w:eastAsia="Times New Roman" w:hAnsi="Times New Roman" w:cs="Times New Roman"/>
          <w:shd w:val="clear" w:color="auto" w:fill="FFFFFF"/>
          <w:lang w:bidi="ar-SA"/>
        </w:rPr>
        <w:t>Дата: _______________</w:t>
      </w:r>
    </w:p>
    <w:p w:rsidR="00EC582C" w:rsidRPr="008679DA" w:rsidRDefault="00EC582C" w:rsidP="008679DA">
      <w:pPr>
        <w:widowControl/>
        <w:ind w:left="-284"/>
        <w:jc w:val="both"/>
        <w:rPr>
          <w:rFonts w:ascii="Times New Roman" w:eastAsia="Times New Roman" w:hAnsi="Times New Roman" w:cs="Times New Roman"/>
          <w:shd w:val="clear" w:color="auto" w:fill="FFFFFF"/>
          <w:lang w:bidi="ar-SA"/>
        </w:rPr>
      </w:pPr>
    </w:p>
    <w:p w:rsidR="00441AC1" w:rsidRPr="008679DA" w:rsidRDefault="00441AC1" w:rsidP="008679DA">
      <w:pPr>
        <w:widowControl/>
        <w:ind w:left="-284"/>
        <w:jc w:val="both"/>
        <w:rPr>
          <w:rFonts w:ascii="Times New Roman" w:eastAsia="Times New Roman" w:hAnsi="Times New Roman" w:cs="Times New Roman"/>
          <w:shd w:val="clear" w:color="auto" w:fill="FFFFFF"/>
          <w:lang w:bidi="ar-SA"/>
        </w:rPr>
      </w:pPr>
    </w:p>
    <w:sectPr w:rsidR="00441AC1" w:rsidRPr="008679DA" w:rsidSect="008679DA">
      <w:pgSz w:w="11906" w:h="16838"/>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12" w:rsidRDefault="00C66412" w:rsidP="00AA1283">
      <w:r>
        <w:separator/>
      </w:r>
    </w:p>
  </w:endnote>
  <w:endnote w:type="continuationSeparator" w:id="0">
    <w:p w:rsidR="00C66412" w:rsidRDefault="00C66412"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12" w:rsidRDefault="00C66412" w:rsidP="00AA1283">
      <w:r>
        <w:separator/>
      </w:r>
    </w:p>
  </w:footnote>
  <w:footnote w:type="continuationSeparator" w:id="0">
    <w:p w:rsidR="00C66412" w:rsidRDefault="00C66412" w:rsidP="00AA1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38" w:rsidRPr="00AA1283" w:rsidRDefault="00DB0B38">
    <w:pPr>
      <w:pStyle w:val="a6"/>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A"/>
    <w:rsid w:val="00005852"/>
    <w:rsid w:val="000217F5"/>
    <w:rsid w:val="00067473"/>
    <w:rsid w:val="00095040"/>
    <w:rsid w:val="000E2292"/>
    <w:rsid w:val="001524FB"/>
    <w:rsid w:val="00176670"/>
    <w:rsid w:val="001C7081"/>
    <w:rsid w:val="001D235F"/>
    <w:rsid w:val="00225191"/>
    <w:rsid w:val="002A5A9D"/>
    <w:rsid w:val="002F1B6D"/>
    <w:rsid w:val="00305E88"/>
    <w:rsid w:val="00320DCD"/>
    <w:rsid w:val="00326557"/>
    <w:rsid w:val="00335C5A"/>
    <w:rsid w:val="00336F7D"/>
    <w:rsid w:val="0035023D"/>
    <w:rsid w:val="00381BC5"/>
    <w:rsid w:val="003F15A2"/>
    <w:rsid w:val="00441AC1"/>
    <w:rsid w:val="00473B4C"/>
    <w:rsid w:val="004B7699"/>
    <w:rsid w:val="004D611A"/>
    <w:rsid w:val="005100F6"/>
    <w:rsid w:val="00541450"/>
    <w:rsid w:val="005475A0"/>
    <w:rsid w:val="0055718A"/>
    <w:rsid w:val="00574D31"/>
    <w:rsid w:val="005B6FC2"/>
    <w:rsid w:val="005D2DA7"/>
    <w:rsid w:val="00671D3E"/>
    <w:rsid w:val="006740DB"/>
    <w:rsid w:val="006B13A9"/>
    <w:rsid w:val="006F4B5E"/>
    <w:rsid w:val="00705B81"/>
    <w:rsid w:val="00785305"/>
    <w:rsid w:val="007F56DA"/>
    <w:rsid w:val="008679DA"/>
    <w:rsid w:val="008845E8"/>
    <w:rsid w:val="008B3676"/>
    <w:rsid w:val="008E1600"/>
    <w:rsid w:val="008E1642"/>
    <w:rsid w:val="00941737"/>
    <w:rsid w:val="009806E8"/>
    <w:rsid w:val="009E3C77"/>
    <w:rsid w:val="00A130B5"/>
    <w:rsid w:val="00A439F9"/>
    <w:rsid w:val="00A50598"/>
    <w:rsid w:val="00A716EB"/>
    <w:rsid w:val="00AA1283"/>
    <w:rsid w:val="00AA1823"/>
    <w:rsid w:val="00AA2998"/>
    <w:rsid w:val="00AB6AF4"/>
    <w:rsid w:val="00B65DC1"/>
    <w:rsid w:val="00B70C63"/>
    <w:rsid w:val="00B72A3F"/>
    <w:rsid w:val="00B94FCA"/>
    <w:rsid w:val="00BA5333"/>
    <w:rsid w:val="00C1462F"/>
    <w:rsid w:val="00C62670"/>
    <w:rsid w:val="00C66412"/>
    <w:rsid w:val="00CB6F60"/>
    <w:rsid w:val="00CE0514"/>
    <w:rsid w:val="00CE3B12"/>
    <w:rsid w:val="00CE67F8"/>
    <w:rsid w:val="00D1368B"/>
    <w:rsid w:val="00D17189"/>
    <w:rsid w:val="00D1723C"/>
    <w:rsid w:val="00D62090"/>
    <w:rsid w:val="00D90F96"/>
    <w:rsid w:val="00D9403E"/>
    <w:rsid w:val="00D94D79"/>
    <w:rsid w:val="00DB0B38"/>
    <w:rsid w:val="00E71AAC"/>
    <w:rsid w:val="00EC582C"/>
    <w:rsid w:val="00F51931"/>
    <w:rsid w:val="00F65757"/>
    <w:rsid w:val="00FA6699"/>
    <w:rsid w:val="00FC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82B6"/>
  <w15:docId w15:val="{16126ABB-21A1-4C53-95EF-64E0460E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674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FFB1531E13CDEB50A10AF1CA73F5B29C1A9B6DDF541A02A63079EED607E14BC4B3FD4AA3DC57FBD1F7FC345BCD6975C181D0D015AAB9076B4X9F"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 Type="http://schemas.openxmlformats.org/officeDocument/2006/relationships/numbering" Target="numbering.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DE2CA4CF3C04CAE55C17D8E792FD8D5880D71376F5B5CCBB5D43F088CD66A6E0DE48906511F02328039848EC01280557FBB03B57279D378Ac6s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B1531E13CDEB50A10AF1CA73F5B29C6ABB4DCF542A02A63079EED607E14BC593F8CA63DC361BF1F6A9514FAB8X0F" TargetMode="External"/><Relationship Id="rId5" Type="http://schemas.openxmlformats.org/officeDocument/2006/relationships/webSettings" Target="web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10" Type="http://schemas.openxmlformats.org/officeDocument/2006/relationships/hyperlink" Target="https://abanskij-r04.gosweb.gosuslugi.ru/"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758D-9407-476B-A81D-FF8A6EF6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21</Pages>
  <Words>9669</Words>
  <Characters>55114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ffff</cp:lastModifiedBy>
  <cp:revision>3</cp:revision>
  <cp:lastPrinted>2023-06-23T00:45:00Z</cp:lastPrinted>
  <dcterms:created xsi:type="dcterms:W3CDTF">2021-05-31T02:58:00Z</dcterms:created>
  <dcterms:modified xsi:type="dcterms:W3CDTF">2023-06-23T02:48:00Z</dcterms:modified>
</cp:coreProperties>
</file>