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3F" w:rsidRDefault="00A73E3F" w:rsidP="00C911C2">
      <w:pPr>
        <w:jc w:val="center"/>
        <w:rPr>
          <w:b/>
          <w:sz w:val="28"/>
          <w:szCs w:val="28"/>
        </w:rPr>
      </w:pPr>
    </w:p>
    <w:p w:rsidR="00EF1B40" w:rsidRDefault="00107F27" w:rsidP="00EF1B40">
      <w:pPr>
        <w:jc w:val="center"/>
      </w:pPr>
      <w:r w:rsidRPr="005A1314">
        <w:rPr>
          <w:noProof/>
          <w:sz w:val="22"/>
          <w:szCs w:val="22"/>
        </w:rPr>
        <w:drawing>
          <wp:inline distT="0" distB="0" distL="0" distR="0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B40" w:rsidRPr="00B02CEC" w:rsidRDefault="00EF1B40" w:rsidP="00EF1B40">
      <w:pPr>
        <w:jc w:val="center"/>
        <w:rPr>
          <w:sz w:val="32"/>
          <w:szCs w:val="32"/>
        </w:rPr>
      </w:pPr>
      <w:r w:rsidRPr="00B02CEC">
        <w:rPr>
          <w:sz w:val="32"/>
          <w:szCs w:val="32"/>
        </w:rPr>
        <w:t>Абанский сельский Совет депутатов</w:t>
      </w:r>
    </w:p>
    <w:p w:rsidR="00EF1B40" w:rsidRPr="00B02CEC" w:rsidRDefault="00B35EFA" w:rsidP="00EF1B40">
      <w:pPr>
        <w:jc w:val="center"/>
        <w:rPr>
          <w:sz w:val="32"/>
          <w:szCs w:val="32"/>
        </w:rPr>
      </w:pPr>
      <w:r w:rsidRPr="00B02CEC">
        <w:rPr>
          <w:sz w:val="32"/>
          <w:szCs w:val="32"/>
        </w:rPr>
        <w:t>Абанского района Красноярского края</w:t>
      </w:r>
    </w:p>
    <w:p w:rsidR="00EF1B40" w:rsidRDefault="00EF1B40" w:rsidP="00EF1B40">
      <w:pPr>
        <w:pStyle w:val="1"/>
        <w:rPr>
          <w:b w:val="0"/>
          <w:sz w:val="40"/>
        </w:rPr>
      </w:pPr>
    </w:p>
    <w:p w:rsidR="00EF1B40" w:rsidRPr="002F6E52" w:rsidRDefault="00EF1B40" w:rsidP="00EF1B40">
      <w:pPr>
        <w:pStyle w:val="1"/>
        <w:rPr>
          <w:b w:val="0"/>
          <w:sz w:val="40"/>
        </w:rPr>
      </w:pPr>
      <w:r w:rsidRPr="002F6E52">
        <w:rPr>
          <w:b w:val="0"/>
          <w:sz w:val="40"/>
        </w:rPr>
        <w:t>РЕШЕНИЕ</w:t>
      </w:r>
    </w:p>
    <w:p w:rsidR="00EF1B40" w:rsidRPr="008F7611" w:rsidRDefault="00EF1B40" w:rsidP="00EF1B40">
      <w:pPr>
        <w:rPr>
          <w:sz w:val="28"/>
          <w:szCs w:val="28"/>
        </w:rPr>
      </w:pPr>
    </w:p>
    <w:p w:rsidR="00EF1B40" w:rsidRDefault="00924239" w:rsidP="0026625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02.04.</w:t>
      </w:r>
      <w:r w:rsidR="00EF1B40">
        <w:rPr>
          <w:sz w:val="28"/>
          <w:szCs w:val="28"/>
        </w:rPr>
        <w:t>20</w:t>
      </w:r>
      <w:r w:rsidR="00E6584A">
        <w:rPr>
          <w:sz w:val="28"/>
          <w:szCs w:val="28"/>
        </w:rPr>
        <w:t>2</w:t>
      </w:r>
      <w:r w:rsidR="004B085B">
        <w:rPr>
          <w:sz w:val="28"/>
          <w:szCs w:val="28"/>
        </w:rPr>
        <w:t>5</w:t>
      </w:r>
      <w:r w:rsidR="00EF1B40">
        <w:rPr>
          <w:sz w:val="28"/>
          <w:szCs w:val="28"/>
        </w:rPr>
        <w:t xml:space="preserve">                                       </w:t>
      </w:r>
      <w:r w:rsidR="00266252">
        <w:rPr>
          <w:sz w:val="28"/>
          <w:szCs w:val="28"/>
        </w:rPr>
        <w:t xml:space="preserve">  </w:t>
      </w:r>
      <w:r w:rsidR="00EF1B40">
        <w:rPr>
          <w:sz w:val="28"/>
          <w:szCs w:val="28"/>
        </w:rPr>
        <w:t xml:space="preserve">  </w:t>
      </w:r>
      <w:r w:rsidR="00EF1B40" w:rsidRPr="00EF6150">
        <w:rPr>
          <w:sz w:val="28"/>
          <w:szCs w:val="28"/>
        </w:rPr>
        <w:t>п.</w:t>
      </w:r>
      <w:r w:rsidR="00EF1B40">
        <w:rPr>
          <w:sz w:val="28"/>
          <w:szCs w:val="28"/>
        </w:rPr>
        <w:t xml:space="preserve"> </w:t>
      </w:r>
      <w:r w:rsidR="00EF1B40" w:rsidRPr="00EF6150">
        <w:rPr>
          <w:sz w:val="28"/>
          <w:szCs w:val="28"/>
        </w:rPr>
        <w:t xml:space="preserve">Абан         </w:t>
      </w:r>
      <w:r w:rsidR="00EF1B40">
        <w:rPr>
          <w:sz w:val="28"/>
          <w:szCs w:val="28"/>
        </w:rPr>
        <w:t xml:space="preserve">  </w:t>
      </w:r>
      <w:r w:rsidR="00EF1B40" w:rsidRPr="00EF6150">
        <w:rPr>
          <w:sz w:val="28"/>
          <w:szCs w:val="28"/>
        </w:rPr>
        <w:t xml:space="preserve"> </w:t>
      </w:r>
      <w:r w:rsidR="00EF1B40">
        <w:rPr>
          <w:sz w:val="28"/>
          <w:szCs w:val="28"/>
        </w:rPr>
        <w:t xml:space="preserve">  </w:t>
      </w:r>
      <w:r w:rsidR="00EF1B40" w:rsidRPr="00EF6150">
        <w:rPr>
          <w:sz w:val="28"/>
          <w:szCs w:val="28"/>
        </w:rPr>
        <w:t xml:space="preserve">                          </w:t>
      </w:r>
      <w:r w:rsidR="00EF1B40">
        <w:rPr>
          <w:sz w:val="28"/>
          <w:szCs w:val="28"/>
        </w:rPr>
        <w:t xml:space="preserve">  </w:t>
      </w:r>
      <w:r w:rsidR="00EF1B40" w:rsidRPr="00EF6150">
        <w:rPr>
          <w:sz w:val="28"/>
          <w:szCs w:val="28"/>
        </w:rPr>
        <w:t>№</w:t>
      </w:r>
      <w:r w:rsidR="00EF1B40">
        <w:rPr>
          <w:sz w:val="28"/>
          <w:szCs w:val="28"/>
        </w:rPr>
        <w:t xml:space="preserve"> </w:t>
      </w:r>
      <w:r>
        <w:rPr>
          <w:sz w:val="28"/>
          <w:szCs w:val="28"/>
        </w:rPr>
        <w:t>43-128</w:t>
      </w:r>
      <w:r w:rsidR="00073525">
        <w:rPr>
          <w:sz w:val="28"/>
          <w:szCs w:val="28"/>
        </w:rPr>
        <w:t>Р</w:t>
      </w:r>
    </w:p>
    <w:p w:rsidR="00C911C2" w:rsidRDefault="00C911C2" w:rsidP="00C911C2">
      <w:pPr>
        <w:jc w:val="center"/>
        <w:rPr>
          <w:b/>
          <w:sz w:val="28"/>
          <w:szCs w:val="28"/>
        </w:rPr>
      </w:pPr>
    </w:p>
    <w:p w:rsidR="00B02CEC" w:rsidRDefault="0089158E" w:rsidP="00B02CE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02CEC" w:rsidRPr="00EF1B40">
        <w:rPr>
          <w:sz w:val="28"/>
          <w:szCs w:val="28"/>
        </w:rPr>
        <w:t>схем</w:t>
      </w:r>
      <w:r w:rsidR="00B02CEC">
        <w:rPr>
          <w:sz w:val="28"/>
          <w:szCs w:val="28"/>
        </w:rPr>
        <w:t>у</w:t>
      </w:r>
      <w:r w:rsidR="00B02CEC" w:rsidRPr="00EF1B40">
        <w:rPr>
          <w:sz w:val="28"/>
          <w:szCs w:val="28"/>
        </w:rPr>
        <w:t xml:space="preserve"> </w:t>
      </w:r>
      <w:r w:rsidR="00B02CEC">
        <w:rPr>
          <w:sz w:val="28"/>
          <w:szCs w:val="28"/>
        </w:rPr>
        <w:t>много</w:t>
      </w:r>
      <w:r w:rsidR="00B02CEC" w:rsidRPr="00EF1B40">
        <w:rPr>
          <w:sz w:val="28"/>
          <w:szCs w:val="28"/>
        </w:rPr>
        <w:t>мандатных избирательных</w:t>
      </w:r>
    </w:p>
    <w:p w:rsidR="00B02CEC" w:rsidRDefault="00B02CEC" w:rsidP="00B02CEC">
      <w:pPr>
        <w:rPr>
          <w:sz w:val="28"/>
          <w:szCs w:val="28"/>
        </w:rPr>
      </w:pPr>
      <w:r w:rsidRPr="00EF1B40">
        <w:rPr>
          <w:sz w:val="28"/>
          <w:szCs w:val="28"/>
        </w:rPr>
        <w:t xml:space="preserve">округов </w:t>
      </w:r>
      <w:r>
        <w:rPr>
          <w:sz w:val="28"/>
          <w:szCs w:val="28"/>
        </w:rPr>
        <w:t xml:space="preserve">для проведения </w:t>
      </w:r>
      <w:r w:rsidRPr="00EF1B40">
        <w:rPr>
          <w:sz w:val="28"/>
          <w:szCs w:val="28"/>
        </w:rPr>
        <w:t>выборов депутатов Абанского сельского</w:t>
      </w:r>
    </w:p>
    <w:p w:rsidR="00924239" w:rsidRDefault="00B02CEC" w:rsidP="00B02CEC">
      <w:pPr>
        <w:rPr>
          <w:sz w:val="28"/>
          <w:szCs w:val="28"/>
        </w:rPr>
      </w:pPr>
      <w:r w:rsidRPr="00EF1B40">
        <w:rPr>
          <w:sz w:val="28"/>
          <w:szCs w:val="28"/>
        </w:rPr>
        <w:t>Совета депутатов Абанского района Красноярского края</w:t>
      </w:r>
      <w:r>
        <w:rPr>
          <w:sz w:val="28"/>
          <w:szCs w:val="28"/>
        </w:rPr>
        <w:t xml:space="preserve">, утвержденную </w:t>
      </w:r>
    </w:p>
    <w:p w:rsidR="00C911C2" w:rsidRPr="00EF1B40" w:rsidRDefault="0089158E" w:rsidP="00B02CEC">
      <w:pPr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B02CEC">
        <w:rPr>
          <w:sz w:val="28"/>
          <w:szCs w:val="28"/>
        </w:rPr>
        <w:t>м</w:t>
      </w:r>
      <w:r>
        <w:rPr>
          <w:sz w:val="28"/>
          <w:szCs w:val="28"/>
        </w:rPr>
        <w:t xml:space="preserve"> Абанского сельского</w:t>
      </w:r>
      <w:r w:rsidR="00B02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от 24.04.2020 №43-180Р </w:t>
      </w:r>
    </w:p>
    <w:p w:rsidR="00C911C2" w:rsidRPr="00EF1B40" w:rsidRDefault="00C911C2" w:rsidP="00C911C2">
      <w:pPr>
        <w:jc w:val="center"/>
        <w:rPr>
          <w:sz w:val="28"/>
          <w:szCs w:val="28"/>
        </w:rPr>
      </w:pPr>
    </w:p>
    <w:p w:rsidR="00C911C2" w:rsidRPr="00EF1B40" w:rsidRDefault="00A518DE" w:rsidP="00A73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B40">
        <w:rPr>
          <w:sz w:val="28"/>
          <w:szCs w:val="28"/>
        </w:rPr>
        <w:t xml:space="preserve">В соответствии со статьей 18 </w:t>
      </w:r>
      <w:r w:rsidR="00C911C2" w:rsidRPr="00EF1B40">
        <w:rPr>
          <w:sz w:val="28"/>
          <w:szCs w:val="28"/>
        </w:rPr>
        <w:t>Федерального закона</w:t>
      </w:r>
      <w:r w:rsidR="00CA411D" w:rsidRPr="00EF1B40">
        <w:rPr>
          <w:sz w:val="28"/>
          <w:szCs w:val="28"/>
        </w:rPr>
        <w:t xml:space="preserve"> № 67-ФЗ от </w:t>
      </w:r>
      <w:r w:rsidR="00B35EFA" w:rsidRPr="00EF1B40">
        <w:rPr>
          <w:sz w:val="28"/>
          <w:szCs w:val="28"/>
        </w:rPr>
        <w:t>12.06.2002 «</w:t>
      </w:r>
      <w:r w:rsidR="00C911C2" w:rsidRPr="00EF1B40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</w:t>
      </w:r>
      <w:r w:rsidR="00C96051" w:rsidRPr="00EF1B40">
        <w:rPr>
          <w:sz w:val="28"/>
          <w:szCs w:val="28"/>
        </w:rPr>
        <w:t xml:space="preserve"> </w:t>
      </w:r>
      <w:r w:rsidR="00E6584A">
        <w:rPr>
          <w:sz w:val="28"/>
          <w:szCs w:val="28"/>
        </w:rPr>
        <w:t>пунктом 6 статьи 2, статьей 8</w:t>
      </w:r>
      <w:r w:rsidR="00A73E3F" w:rsidRPr="00EF1B40">
        <w:rPr>
          <w:sz w:val="28"/>
          <w:szCs w:val="28"/>
        </w:rPr>
        <w:t xml:space="preserve"> Закона Красноярского края</w:t>
      </w:r>
      <w:r w:rsidR="00C911C2" w:rsidRPr="00EF1B40">
        <w:rPr>
          <w:sz w:val="28"/>
          <w:szCs w:val="28"/>
        </w:rPr>
        <w:t xml:space="preserve"> </w:t>
      </w:r>
      <w:r w:rsidR="00CA411D" w:rsidRPr="00EF1B40">
        <w:rPr>
          <w:sz w:val="28"/>
          <w:szCs w:val="28"/>
        </w:rPr>
        <w:t xml:space="preserve">№ 8-1411 от 02.10.2003 </w:t>
      </w:r>
      <w:r w:rsidR="00C911C2" w:rsidRPr="00EF1B40">
        <w:rPr>
          <w:sz w:val="28"/>
          <w:szCs w:val="28"/>
        </w:rPr>
        <w:t xml:space="preserve">«О выборах </w:t>
      </w:r>
      <w:r w:rsidR="00A73E3F" w:rsidRPr="00EF1B40">
        <w:rPr>
          <w:sz w:val="28"/>
          <w:szCs w:val="28"/>
        </w:rPr>
        <w:t>в органы местного самоуправления в Красноярском крае</w:t>
      </w:r>
      <w:r w:rsidR="00C911C2" w:rsidRPr="00EF1B40">
        <w:rPr>
          <w:sz w:val="28"/>
          <w:szCs w:val="28"/>
        </w:rPr>
        <w:t xml:space="preserve">» </w:t>
      </w:r>
      <w:r w:rsidR="007032D4" w:rsidRPr="00EF1B40">
        <w:rPr>
          <w:sz w:val="28"/>
          <w:szCs w:val="28"/>
        </w:rPr>
        <w:t xml:space="preserve">Абанский </w:t>
      </w:r>
      <w:r w:rsidR="00C96051" w:rsidRPr="00EF1B40">
        <w:rPr>
          <w:sz w:val="28"/>
          <w:szCs w:val="28"/>
        </w:rPr>
        <w:t>сельский Совет депутатов</w:t>
      </w:r>
      <w:r w:rsidR="00A73E3F" w:rsidRPr="00EF1B40">
        <w:rPr>
          <w:sz w:val="28"/>
          <w:szCs w:val="28"/>
        </w:rPr>
        <w:t xml:space="preserve"> </w:t>
      </w:r>
      <w:r w:rsidR="00C911C2" w:rsidRPr="00EF1B40">
        <w:rPr>
          <w:sz w:val="28"/>
          <w:szCs w:val="28"/>
        </w:rPr>
        <w:t>РЕШИЛ:</w:t>
      </w:r>
    </w:p>
    <w:p w:rsidR="00A73E3F" w:rsidRDefault="00A73E3F" w:rsidP="00A73E3F">
      <w:pPr>
        <w:pStyle w:val="a3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CEC" w:rsidRDefault="00EF1B40" w:rsidP="00B02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2CEC">
        <w:rPr>
          <w:sz w:val="28"/>
          <w:szCs w:val="28"/>
        </w:rPr>
        <w:t xml:space="preserve"> Внести</w:t>
      </w:r>
      <w:r>
        <w:rPr>
          <w:sz w:val="28"/>
          <w:szCs w:val="28"/>
        </w:rPr>
        <w:t xml:space="preserve"> </w:t>
      </w:r>
      <w:r w:rsidR="00B02CEC">
        <w:rPr>
          <w:sz w:val="28"/>
          <w:szCs w:val="28"/>
        </w:rPr>
        <w:t xml:space="preserve">в </w:t>
      </w:r>
      <w:r w:rsidR="00B02CEC" w:rsidRPr="00EF1B40">
        <w:rPr>
          <w:sz w:val="28"/>
          <w:szCs w:val="28"/>
        </w:rPr>
        <w:t>схем</w:t>
      </w:r>
      <w:r w:rsidR="00B02CEC">
        <w:rPr>
          <w:sz w:val="28"/>
          <w:szCs w:val="28"/>
        </w:rPr>
        <w:t>у</w:t>
      </w:r>
      <w:r w:rsidR="00B02CEC" w:rsidRPr="00EF1B40">
        <w:rPr>
          <w:sz w:val="28"/>
          <w:szCs w:val="28"/>
        </w:rPr>
        <w:t xml:space="preserve"> </w:t>
      </w:r>
      <w:r w:rsidR="00B02CEC">
        <w:rPr>
          <w:sz w:val="28"/>
          <w:szCs w:val="28"/>
        </w:rPr>
        <w:t>много</w:t>
      </w:r>
      <w:r w:rsidR="00B02CEC" w:rsidRPr="00EF1B40">
        <w:rPr>
          <w:sz w:val="28"/>
          <w:szCs w:val="28"/>
        </w:rPr>
        <w:t>мандатных избирательных</w:t>
      </w:r>
      <w:r w:rsidR="00B02CEC">
        <w:rPr>
          <w:sz w:val="28"/>
          <w:szCs w:val="28"/>
        </w:rPr>
        <w:t xml:space="preserve"> </w:t>
      </w:r>
      <w:r w:rsidR="00B02CEC" w:rsidRPr="00EF1B40">
        <w:rPr>
          <w:sz w:val="28"/>
          <w:szCs w:val="28"/>
        </w:rPr>
        <w:t xml:space="preserve">округов </w:t>
      </w:r>
      <w:r w:rsidR="00B02CEC">
        <w:rPr>
          <w:sz w:val="28"/>
          <w:szCs w:val="28"/>
        </w:rPr>
        <w:t xml:space="preserve">для проведения </w:t>
      </w:r>
      <w:r w:rsidR="00B02CEC" w:rsidRPr="00EF1B40">
        <w:rPr>
          <w:sz w:val="28"/>
          <w:szCs w:val="28"/>
        </w:rPr>
        <w:t>выборов депутатов Абанского сельского</w:t>
      </w:r>
      <w:r w:rsidR="00B02CEC">
        <w:rPr>
          <w:sz w:val="28"/>
          <w:szCs w:val="28"/>
        </w:rPr>
        <w:t xml:space="preserve"> </w:t>
      </w:r>
      <w:r w:rsidR="00B02CEC" w:rsidRPr="00EF1B40">
        <w:rPr>
          <w:sz w:val="28"/>
          <w:szCs w:val="28"/>
        </w:rPr>
        <w:t xml:space="preserve">Совета депутатов Абанского района </w:t>
      </w:r>
      <w:r w:rsidR="00B02CEC">
        <w:rPr>
          <w:sz w:val="28"/>
          <w:szCs w:val="28"/>
        </w:rPr>
        <w:t>Красноярского</w:t>
      </w:r>
      <w:r w:rsidR="00B02CEC" w:rsidRPr="00EF1B40">
        <w:rPr>
          <w:sz w:val="28"/>
          <w:szCs w:val="28"/>
        </w:rPr>
        <w:t xml:space="preserve"> края</w:t>
      </w:r>
      <w:r w:rsidR="00B02CEC">
        <w:rPr>
          <w:sz w:val="28"/>
          <w:szCs w:val="28"/>
        </w:rPr>
        <w:t>, утвержденную Решением Абанского сельского Совета депутатов от 24.04.2020 №43-180Р следующие изменения:</w:t>
      </w:r>
    </w:p>
    <w:p w:rsidR="00B02CEC" w:rsidRDefault="00B02CEC" w:rsidP="00B02CE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Раздел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Графическое изображение схемы многомандатных избирательных округов изложить в новой редакции согласно приложению, к настоящему решению.</w:t>
      </w:r>
    </w:p>
    <w:p w:rsidR="00C911C2" w:rsidRDefault="00E6584A" w:rsidP="00B02CEC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D6E">
        <w:rPr>
          <w:sz w:val="28"/>
          <w:szCs w:val="28"/>
        </w:rPr>
        <w:t>Р</w:t>
      </w:r>
      <w:r w:rsidR="00C911C2">
        <w:rPr>
          <w:sz w:val="28"/>
          <w:szCs w:val="28"/>
        </w:rPr>
        <w:t>ешение в</w:t>
      </w:r>
      <w:r w:rsidR="00612D6E">
        <w:rPr>
          <w:sz w:val="28"/>
          <w:szCs w:val="28"/>
        </w:rPr>
        <w:t>ступает в силу после его официального опубликования</w:t>
      </w:r>
      <w:r w:rsidR="007032D4">
        <w:rPr>
          <w:sz w:val="28"/>
          <w:szCs w:val="28"/>
        </w:rPr>
        <w:t>.</w:t>
      </w:r>
      <w:r w:rsidR="00A73E3F">
        <w:rPr>
          <w:sz w:val="28"/>
          <w:szCs w:val="28"/>
        </w:rPr>
        <w:t xml:space="preserve"> </w:t>
      </w:r>
    </w:p>
    <w:p w:rsidR="00C911C2" w:rsidRDefault="00C911C2" w:rsidP="007C2244">
      <w:pPr>
        <w:ind w:firstLine="426"/>
        <w:jc w:val="both"/>
        <w:rPr>
          <w:sz w:val="28"/>
          <w:szCs w:val="28"/>
        </w:rPr>
      </w:pPr>
    </w:p>
    <w:p w:rsidR="00E6584A" w:rsidRDefault="00E6584A" w:rsidP="007C2244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959"/>
      </w:tblGrid>
      <w:tr w:rsidR="00B02CEC" w:rsidRPr="00B02CEC" w:rsidTr="00DD71FD">
        <w:tc>
          <w:tcPr>
            <w:tcW w:w="5387" w:type="dxa"/>
            <w:shd w:val="clear" w:color="auto" w:fill="auto"/>
          </w:tcPr>
          <w:p w:rsidR="00B02CEC" w:rsidRPr="00B02CEC" w:rsidRDefault="00B02CEC" w:rsidP="00B02CEC">
            <w:pPr>
              <w:tabs>
                <w:tab w:val="left" w:pos="1276"/>
                <w:tab w:val="left" w:pos="7758"/>
              </w:tabs>
              <w:suppressAutoHyphens/>
              <w:adjustRightInd w:val="0"/>
              <w:ind w:right="142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B02CEC">
              <w:rPr>
                <w:rFonts w:eastAsia="Calibri"/>
                <w:sz w:val="28"/>
                <w:szCs w:val="28"/>
                <w:lang w:eastAsia="zh-CN"/>
              </w:rPr>
              <w:t>Председатель Абанского</w:t>
            </w:r>
          </w:p>
          <w:p w:rsidR="00B02CEC" w:rsidRPr="00B02CEC" w:rsidRDefault="00B02CEC" w:rsidP="00B02CEC">
            <w:pPr>
              <w:tabs>
                <w:tab w:val="left" w:pos="1276"/>
                <w:tab w:val="left" w:pos="7758"/>
              </w:tabs>
              <w:suppressAutoHyphens/>
              <w:adjustRightInd w:val="0"/>
              <w:ind w:right="142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B02CEC">
              <w:rPr>
                <w:rFonts w:eastAsia="Calibri"/>
                <w:sz w:val="28"/>
                <w:szCs w:val="28"/>
                <w:lang w:eastAsia="zh-CN"/>
              </w:rPr>
              <w:t xml:space="preserve">сельского Совета депутатов                                                          </w:t>
            </w:r>
          </w:p>
          <w:p w:rsidR="00B02CEC" w:rsidRPr="00B02CEC" w:rsidRDefault="00B02CEC" w:rsidP="00B02CEC">
            <w:pPr>
              <w:tabs>
                <w:tab w:val="left" w:pos="1276"/>
                <w:tab w:val="left" w:pos="7758"/>
              </w:tabs>
              <w:suppressAutoHyphens/>
              <w:adjustRightInd w:val="0"/>
              <w:ind w:right="142"/>
              <w:jc w:val="both"/>
              <w:rPr>
                <w:rFonts w:eastAsia="Calibri"/>
                <w:bCs/>
                <w:i/>
                <w:sz w:val="28"/>
                <w:szCs w:val="28"/>
                <w:lang w:eastAsia="zh-CN"/>
              </w:rPr>
            </w:pPr>
            <w:r w:rsidRPr="00B02CEC">
              <w:rPr>
                <w:rFonts w:eastAsia="Calibri"/>
                <w:sz w:val="28"/>
                <w:szCs w:val="28"/>
                <w:lang w:eastAsia="zh-CN"/>
              </w:rPr>
              <w:t>Л.А. Литус _______________</w:t>
            </w:r>
          </w:p>
          <w:p w:rsidR="00B02CEC" w:rsidRPr="00B02CEC" w:rsidRDefault="00B02CEC" w:rsidP="00B02CEC">
            <w:pPr>
              <w:tabs>
                <w:tab w:val="left" w:pos="1276"/>
              </w:tabs>
              <w:suppressAutoHyphens/>
              <w:adjustRightInd w:val="0"/>
              <w:ind w:right="142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3959" w:type="dxa"/>
            <w:shd w:val="clear" w:color="auto" w:fill="auto"/>
          </w:tcPr>
          <w:p w:rsidR="00B02CEC" w:rsidRPr="00B02CEC" w:rsidRDefault="00B02CEC" w:rsidP="00B02CEC">
            <w:pPr>
              <w:tabs>
                <w:tab w:val="num" w:pos="567"/>
              </w:tabs>
              <w:suppressAutoHyphens/>
              <w:ind w:right="142"/>
              <w:rPr>
                <w:rFonts w:eastAsia="Calibri"/>
                <w:sz w:val="28"/>
                <w:szCs w:val="28"/>
                <w:lang w:eastAsia="zh-CN"/>
              </w:rPr>
            </w:pPr>
            <w:r w:rsidRPr="00B02CEC">
              <w:rPr>
                <w:rFonts w:eastAsia="Calibri"/>
                <w:sz w:val="28"/>
                <w:szCs w:val="28"/>
                <w:lang w:eastAsia="zh-CN"/>
              </w:rPr>
              <w:t xml:space="preserve">Глава Абанского сельсовета                                                                             </w:t>
            </w:r>
          </w:p>
          <w:p w:rsidR="00B02CEC" w:rsidRPr="00B02CEC" w:rsidRDefault="00B02CEC" w:rsidP="00B02CEC">
            <w:pPr>
              <w:tabs>
                <w:tab w:val="num" w:pos="567"/>
              </w:tabs>
              <w:suppressAutoHyphens/>
              <w:ind w:right="142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02CEC" w:rsidRPr="00B02CEC" w:rsidRDefault="00B02CEC" w:rsidP="00B02CEC">
            <w:pPr>
              <w:tabs>
                <w:tab w:val="num" w:pos="567"/>
              </w:tabs>
              <w:suppressAutoHyphens/>
              <w:ind w:right="142"/>
              <w:rPr>
                <w:rFonts w:ascii="Calibri" w:eastAsia="Calibri" w:hAnsi="Calibri"/>
                <w:sz w:val="28"/>
                <w:szCs w:val="28"/>
                <w:lang w:eastAsia="zh-CN"/>
              </w:rPr>
            </w:pPr>
            <w:r w:rsidRPr="00B02CEC">
              <w:rPr>
                <w:rFonts w:eastAsia="Calibri"/>
                <w:sz w:val="28"/>
                <w:szCs w:val="28"/>
                <w:lang w:eastAsia="zh-CN"/>
              </w:rPr>
              <w:t>Н.М. Жумарин ____________</w:t>
            </w:r>
          </w:p>
          <w:p w:rsidR="00B02CEC" w:rsidRPr="00B02CEC" w:rsidRDefault="00B02CEC" w:rsidP="00B02CEC">
            <w:pPr>
              <w:tabs>
                <w:tab w:val="left" w:pos="1276"/>
              </w:tabs>
              <w:suppressAutoHyphens/>
              <w:adjustRightInd w:val="0"/>
              <w:ind w:right="142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:rsidR="00CD3271" w:rsidRDefault="00CD3271" w:rsidP="00A518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3271" w:rsidRDefault="00CD3271" w:rsidP="00A518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3271" w:rsidRDefault="00CD3271" w:rsidP="00A518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3271" w:rsidRDefault="00CD3271" w:rsidP="00A518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2CEC" w:rsidRDefault="00B02CEC" w:rsidP="00A518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2CEC" w:rsidRDefault="00B02CEC" w:rsidP="00A518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6883" w:rsidRDefault="004C6883" w:rsidP="00A518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2CEC" w:rsidRDefault="00B02CEC" w:rsidP="00A518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2CEC" w:rsidRDefault="00B02CEC" w:rsidP="00A518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3271" w:rsidRDefault="00CD3271" w:rsidP="00A518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66252" w:rsidRDefault="00266252" w:rsidP="007032D4">
      <w:pPr>
        <w:widowControl w:val="0"/>
        <w:autoSpaceDE w:val="0"/>
        <w:autoSpaceDN w:val="0"/>
        <w:adjustRightInd w:val="0"/>
        <w:ind w:firstLine="6096"/>
        <w:outlineLvl w:val="0"/>
      </w:pPr>
    </w:p>
    <w:p w:rsidR="00B02CEC" w:rsidRPr="00E6584A" w:rsidRDefault="00B02CEC" w:rsidP="00B02CEC">
      <w:pPr>
        <w:widowControl w:val="0"/>
        <w:autoSpaceDE w:val="0"/>
        <w:autoSpaceDN w:val="0"/>
        <w:adjustRightInd w:val="0"/>
        <w:ind w:firstLine="6096"/>
        <w:outlineLvl w:val="0"/>
      </w:pPr>
      <w:r w:rsidRPr="00E6584A">
        <w:lastRenderedPageBreak/>
        <w:t>Приложение</w:t>
      </w:r>
    </w:p>
    <w:p w:rsidR="00B02CEC" w:rsidRPr="00E6584A" w:rsidRDefault="00B02CEC" w:rsidP="00B02CEC">
      <w:pPr>
        <w:widowControl w:val="0"/>
        <w:autoSpaceDE w:val="0"/>
        <w:autoSpaceDN w:val="0"/>
        <w:adjustRightInd w:val="0"/>
        <w:ind w:firstLine="6096"/>
      </w:pPr>
      <w:r w:rsidRPr="00E6584A">
        <w:t xml:space="preserve">к Решению Абанского </w:t>
      </w:r>
    </w:p>
    <w:p w:rsidR="00B02CEC" w:rsidRPr="00E6584A" w:rsidRDefault="00B02CEC" w:rsidP="00B02CEC">
      <w:pPr>
        <w:widowControl w:val="0"/>
        <w:autoSpaceDE w:val="0"/>
        <w:autoSpaceDN w:val="0"/>
        <w:adjustRightInd w:val="0"/>
        <w:ind w:firstLine="6096"/>
      </w:pPr>
      <w:r w:rsidRPr="00E6584A">
        <w:t>сельского Совета депутатов</w:t>
      </w:r>
    </w:p>
    <w:p w:rsidR="00B02CEC" w:rsidRPr="00E6584A" w:rsidRDefault="00B02CEC" w:rsidP="00B02CEC">
      <w:pPr>
        <w:widowControl w:val="0"/>
        <w:autoSpaceDE w:val="0"/>
        <w:autoSpaceDN w:val="0"/>
        <w:adjustRightInd w:val="0"/>
        <w:ind w:firstLine="6096"/>
      </w:pPr>
      <w:r w:rsidRPr="00E6584A">
        <w:t xml:space="preserve">от </w:t>
      </w:r>
      <w:r w:rsidR="004B085B">
        <w:softHyphen/>
      </w:r>
      <w:r w:rsidR="004B085B">
        <w:softHyphen/>
      </w:r>
      <w:r w:rsidR="004B085B">
        <w:softHyphen/>
      </w:r>
      <w:r w:rsidR="00924239">
        <w:t>02.04.</w:t>
      </w:r>
      <w:r>
        <w:t>2025</w:t>
      </w:r>
      <w:r w:rsidRPr="00E6584A">
        <w:t xml:space="preserve"> № </w:t>
      </w:r>
      <w:r w:rsidR="00924239">
        <w:t>43-128</w:t>
      </w:r>
      <w:r w:rsidRPr="00E6584A">
        <w:t>Р</w:t>
      </w:r>
    </w:p>
    <w:p w:rsidR="00B02CEC" w:rsidRDefault="00B02CEC" w:rsidP="007032D4">
      <w:pPr>
        <w:widowControl w:val="0"/>
        <w:autoSpaceDE w:val="0"/>
        <w:autoSpaceDN w:val="0"/>
        <w:adjustRightInd w:val="0"/>
        <w:ind w:firstLine="6096"/>
        <w:outlineLvl w:val="0"/>
      </w:pPr>
    </w:p>
    <w:p w:rsidR="00A518DE" w:rsidRPr="00E6584A" w:rsidRDefault="00A518DE" w:rsidP="007032D4">
      <w:pPr>
        <w:widowControl w:val="0"/>
        <w:autoSpaceDE w:val="0"/>
        <w:autoSpaceDN w:val="0"/>
        <w:adjustRightInd w:val="0"/>
        <w:ind w:firstLine="6096"/>
        <w:outlineLvl w:val="0"/>
      </w:pPr>
      <w:r w:rsidRPr="00E6584A">
        <w:t>Приложение</w:t>
      </w:r>
    </w:p>
    <w:p w:rsidR="007032D4" w:rsidRPr="00E6584A" w:rsidRDefault="00A518DE" w:rsidP="007032D4">
      <w:pPr>
        <w:widowControl w:val="0"/>
        <w:autoSpaceDE w:val="0"/>
        <w:autoSpaceDN w:val="0"/>
        <w:adjustRightInd w:val="0"/>
        <w:ind w:firstLine="6096"/>
      </w:pPr>
      <w:r w:rsidRPr="00E6584A">
        <w:t xml:space="preserve">к </w:t>
      </w:r>
      <w:r w:rsidR="00E6584A" w:rsidRPr="00E6584A">
        <w:t>Р</w:t>
      </w:r>
      <w:r w:rsidR="00CD3271" w:rsidRPr="00E6584A">
        <w:t xml:space="preserve">ешению </w:t>
      </w:r>
      <w:r w:rsidR="007032D4" w:rsidRPr="00E6584A">
        <w:t xml:space="preserve">Абанского </w:t>
      </w:r>
    </w:p>
    <w:p w:rsidR="00954A51" w:rsidRPr="00E6584A" w:rsidRDefault="007032D4" w:rsidP="007032D4">
      <w:pPr>
        <w:widowControl w:val="0"/>
        <w:autoSpaceDE w:val="0"/>
        <w:autoSpaceDN w:val="0"/>
        <w:adjustRightInd w:val="0"/>
        <w:ind w:firstLine="6096"/>
      </w:pPr>
      <w:r w:rsidRPr="00E6584A">
        <w:t>сельского Совета депутатов</w:t>
      </w:r>
    </w:p>
    <w:p w:rsidR="00A518DE" w:rsidRPr="00E6584A" w:rsidRDefault="00A518DE" w:rsidP="007032D4">
      <w:pPr>
        <w:widowControl w:val="0"/>
        <w:autoSpaceDE w:val="0"/>
        <w:autoSpaceDN w:val="0"/>
        <w:adjustRightInd w:val="0"/>
        <w:ind w:firstLine="6096"/>
      </w:pPr>
      <w:r w:rsidRPr="00E6584A">
        <w:t xml:space="preserve">от </w:t>
      </w:r>
      <w:r w:rsidR="00175BC0">
        <w:t>24.04.</w:t>
      </w:r>
      <w:r w:rsidR="00B35EFA" w:rsidRPr="00E6584A">
        <w:t>20</w:t>
      </w:r>
      <w:r w:rsidR="00E6584A" w:rsidRPr="00E6584A">
        <w:t>20</w:t>
      </w:r>
      <w:r w:rsidR="00B35EFA" w:rsidRPr="00E6584A">
        <w:t xml:space="preserve"> № </w:t>
      </w:r>
      <w:r w:rsidR="00175BC0">
        <w:t>43-180</w:t>
      </w:r>
      <w:r w:rsidR="00B0230A" w:rsidRPr="00E6584A">
        <w:t>Р</w:t>
      </w:r>
    </w:p>
    <w:p w:rsidR="00A518DE" w:rsidRPr="00266252" w:rsidRDefault="00A518DE" w:rsidP="00A518D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21175" w:rsidRDefault="00F21175" w:rsidP="00954A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84A" w:rsidRDefault="00E6584A" w:rsidP="001628D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628D8" w:rsidRDefault="00495756" w:rsidP="001628D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Графическое изображение схемы</w:t>
      </w:r>
    </w:p>
    <w:p w:rsidR="00495756" w:rsidRDefault="001628D8" w:rsidP="001628D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много</w:t>
      </w:r>
      <w:r w:rsidR="00495756">
        <w:rPr>
          <w:sz w:val="28"/>
          <w:szCs w:val="28"/>
        </w:rPr>
        <w:t>мандатных избирательных округов</w:t>
      </w:r>
    </w:p>
    <w:p w:rsidR="004B085B" w:rsidRDefault="00402F74" w:rsidP="004B085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FEEA119" wp14:editId="00A74BCC">
            <wp:simplePos x="0" y="0"/>
            <wp:positionH relativeFrom="margin">
              <wp:align>left</wp:align>
            </wp:positionH>
            <wp:positionV relativeFrom="page">
              <wp:posOffset>3349256</wp:posOffset>
            </wp:positionV>
            <wp:extent cx="6069304" cy="5709684"/>
            <wp:effectExtent l="0" t="0" r="8255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00" t="17296" r="28062" b="8872"/>
                    <a:stretch/>
                  </pic:blipFill>
                  <pic:spPr bwMode="auto">
                    <a:xfrm>
                      <a:off x="0" y="0"/>
                      <a:ext cx="6069304" cy="5709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252" w:rsidRDefault="00266252" w:rsidP="00266252"/>
    <w:p w:rsidR="00266252" w:rsidRDefault="00266252" w:rsidP="00266252"/>
    <w:p w:rsidR="004B085B" w:rsidRDefault="004B085B" w:rsidP="00266252"/>
    <w:p w:rsidR="00266252" w:rsidRDefault="00266252" w:rsidP="00266252"/>
    <w:p w:rsidR="00266252" w:rsidRDefault="00266252" w:rsidP="00266252"/>
    <w:p w:rsidR="004B085B" w:rsidRDefault="004B085B" w:rsidP="00266252">
      <w:pPr>
        <w:tabs>
          <w:tab w:val="left" w:pos="7372"/>
        </w:tabs>
      </w:pPr>
    </w:p>
    <w:p w:rsidR="00495756" w:rsidRDefault="00495756" w:rsidP="00266252">
      <w:pPr>
        <w:tabs>
          <w:tab w:val="left" w:pos="7372"/>
        </w:tabs>
      </w:pPr>
    </w:p>
    <w:p w:rsidR="0082338C" w:rsidRDefault="004B085B" w:rsidP="00266252">
      <w:pPr>
        <w:tabs>
          <w:tab w:val="left" w:pos="7372"/>
        </w:tabs>
      </w:pPr>
      <w:r>
        <w:t xml:space="preserve">                                        2 округ</w:t>
      </w:r>
    </w:p>
    <w:p w:rsidR="004B085B" w:rsidRDefault="004B085B" w:rsidP="00266252">
      <w:pPr>
        <w:tabs>
          <w:tab w:val="left" w:pos="7372"/>
        </w:tabs>
      </w:pPr>
    </w:p>
    <w:p w:rsidR="004B085B" w:rsidRDefault="004B085B" w:rsidP="00266252">
      <w:pPr>
        <w:tabs>
          <w:tab w:val="left" w:pos="7372"/>
        </w:tabs>
      </w:pPr>
    </w:p>
    <w:p w:rsidR="004B085B" w:rsidRDefault="004B085B" w:rsidP="00266252">
      <w:pPr>
        <w:tabs>
          <w:tab w:val="left" w:pos="7372"/>
        </w:tabs>
      </w:pPr>
    </w:p>
    <w:p w:rsidR="004B085B" w:rsidRDefault="004B085B" w:rsidP="00266252">
      <w:pPr>
        <w:tabs>
          <w:tab w:val="left" w:pos="7372"/>
        </w:tabs>
      </w:pPr>
    </w:p>
    <w:p w:rsidR="004B085B" w:rsidRDefault="004B085B" w:rsidP="00266252">
      <w:pPr>
        <w:tabs>
          <w:tab w:val="left" w:pos="7372"/>
        </w:tabs>
      </w:pPr>
    </w:p>
    <w:p w:rsidR="004B085B" w:rsidRDefault="004B085B" w:rsidP="00266252">
      <w:pPr>
        <w:tabs>
          <w:tab w:val="left" w:pos="7372"/>
        </w:tabs>
      </w:pPr>
      <w:r>
        <w:t xml:space="preserve">       </w:t>
      </w:r>
    </w:p>
    <w:p w:rsidR="004B085B" w:rsidRDefault="004B085B" w:rsidP="00266252">
      <w:pPr>
        <w:tabs>
          <w:tab w:val="left" w:pos="7372"/>
        </w:tabs>
      </w:pPr>
    </w:p>
    <w:p w:rsidR="004B085B" w:rsidRDefault="004B085B" w:rsidP="00266252">
      <w:pPr>
        <w:tabs>
          <w:tab w:val="left" w:pos="7372"/>
        </w:tabs>
      </w:pPr>
    </w:p>
    <w:p w:rsidR="00402F74" w:rsidRDefault="004B085B" w:rsidP="00266252">
      <w:pPr>
        <w:tabs>
          <w:tab w:val="left" w:pos="7372"/>
        </w:tabs>
      </w:pPr>
      <w:r>
        <w:t xml:space="preserve">                                                                         1 округ</w:t>
      </w:r>
    </w:p>
    <w:p w:rsidR="00402F74" w:rsidRDefault="00402F74" w:rsidP="00266252">
      <w:pPr>
        <w:tabs>
          <w:tab w:val="left" w:pos="7372"/>
        </w:tabs>
      </w:pPr>
    </w:p>
    <w:p w:rsidR="004B085B" w:rsidRDefault="004B085B" w:rsidP="00266252">
      <w:pPr>
        <w:tabs>
          <w:tab w:val="left" w:pos="7372"/>
        </w:tabs>
      </w:pPr>
      <w:r>
        <w:t xml:space="preserve">                     </w:t>
      </w:r>
    </w:p>
    <w:p w:rsidR="0082338C" w:rsidRDefault="0082338C" w:rsidP="00266252">
      <w:pPr>
        <w:tabs>
          <w:tab w:val="left" w:pos="7372"/>
        </w:tabs>
      </w:pPr>
    </w:p>
    <w:p w:rsidR="00402F74" w:rsidRDefault="00402F74" w:rsidP="00266252">
      <w:pPr>
        <w:tabs>
          <w:tab w:val="left" w:pos="7372"/>
        </w:tabs>
      </w:pPr>
    </w:p>
    <w:p w:rsidR="00402F74" w:rsidRDefault="00402F74" w:rsidP="00266252">
      <w:pPr>
        <w:tabs>
          <w:tab w:val="left" w:pos="7372"/>
        </w:tabs>
      </w:pPr>
    </w:p>
    <w:p w:rsidR="00402F74" w:rsidRDefault="00402F74" w:rsidP="00266252">
      <w:pPr>
        <w:tabs>
          <w:tab w:val="left" w:pos="7372"/>
        </w:tabs>
      </w:pPr>
    </w:p>
    <w:p w:rsidR="00402F74" w:rsidRDefault="00402F74" w:rsidP="00266252">
      <w:pPr>
        <w:tabs>
          <w:tab w:val="left" w:pos="7372"/>
        </w:tabs>
      </w:pPr>
    </w:p>
    <w:p w:rsidR="00402F74" w:rsidRDefault="00402F74" w:rsidP="00266252">
      <w:pPr>
        <w:tabs>
          <w:tab w:val="left" w:pos="7372"/>
        </w:tabs>
      </w:pPr>
    </w:p>
    <w:p w:rsidR="00402F74" w:rsidRDefault="00402F74" w:rsidP="00266252">
      <w:pPr>
        <w:tabs>
          <w:tab w:val="left" w:pos="7372"/>
        </w:tabs>
      </w:pPr>
      <w:bookmarkStart w:id="0" w:name="_GoBack"/>
      <w:bookmarkEnd w:id="0"/>
    </w:p>
    <w:p w:rsidR="00402F74" w:rsidRDefault="00402F74" w:rsidP="00266252">
      <w:pPr>
        <w:tabs>
          <w:tab w:val="left" w:pos="7372"/>
        </w:tabs>
      </w:pPr>
    </w:p>
    <w:p w:rsidR="0082338C" w:rsidRDefault="0082338C" w:rsidP="00266252">
      <w:pPr>
        <w:tabs>
          <w:tab w:val="left" w:pos="7372"/>
        </w:tabs>
      </w:pPr>
    </w:p>
    <w:p w:rsidR="0082338C" w:rsidRDefault="0082338C" w:rsidP="00266252">
      <w:pPr>
        <w:tabs>
          <w:tab w:val="left" w:pos="7372"/>
        </w:tabs>
      </w:pPr>
    </w:p>
    <w:p w:rsidR="0082338C" w:rsidRDefault="0082338C" w:rsidP="00266252">
      <w:pPr>
        <w:tabs>
          <w:tab w:val="left" w:pos="7372"/>
        </w:tabs>
      </w:pPr>
    </w:p>
    <w:p w:rsidR="00402F74" w:rsidRDefault="00402F74" w:rsidP="00266252">
      <w:pPr>
        <w:tabs>
          <w:tab w:val="left" w:pos="7372"/>
        </w:tabs>
      </w:pPr>
    </w:p>
    <w:p w:rsidR="00402F74" w:rsidRDefault="00402F74" w:rsidP="00266252">
      <w:pPr>
        <w:tabs>
          <w:tab w:val="left" w:pos="7372"/>
        </w:tabs>
      </w:pPr>
    </w:p>
    <w:p w:rsidR="00402F74" w:rsidRDefault="00402F74" w:rsidP="00266252">
      <w:pPr>
        <w:tabs>
          <w:tab w:val="left" w:pos="7372"/>
        </w:tabs>
      </w:pPr>
    </w:p>
    <w:p w:rsidR="00B02CEC" w:rsidRPr="00B02CEC" w:rsidRDefault="004B085B" w:rsidP="00B02CEC">
      <w:pPr>
        <w:tabs>
          <w:tab w:val="left" w:pos="1050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C590CA3" wp14:editId="4F467BB7">
                <wp:simplePos x="0" y="0"/>
                <wp:positionH relativeFrom="column">
                  <wp:posOffset>81871</wp:posOffset>
                </wp:positionH>
                <wp:positionV relativeFrom="paragraph">
                  <wp:posOffset>87655</wp:posOffset>
                </wp:positionV>
                <wp:extent cx="244444" cy="4527"/>
                <wp:effectExtent l="0" t="0" r="22860" b="336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4444" cy="452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9FCA7" id="Прямая соединительная линия 5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45pt,6.9pt" to="25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" strokecolor="#4472c4" strokeweight="1.5pt">
                <v:stroke joinstyle="miter"/>
                <o:lock v:ext="edit" shapetype="f"/>
              </v:line>
            </w:pict>
          </mc:Fallback>
        </mc:AlternateContent>
      </w:r>
      <w:r w:rsidR="00B02CEC">
        <w:tab/>
      </w:r>
      <w:r w:rsidR="00B02CEC" w:rsidRPr="00B02CEC">
        <w:rPr>
          <w:rFonts w:ascii="Calibri" w:eastAsia="Calibri" w:hAnsi="Calibri"/>
          <w:sz w:val="22"/>
          <w:szCs w:val="22"/>
          <w:lang w:eastAsia="en-US"/>
        </w:rPr>
        <w:t xml:space="preserve">Граница 1 округа </w:t>
      </w:r>
      <w:r w:rsidR="00B02CEC" w:rsidRPr="00B02CEC">
        <w:rPr>
          <w:rFonts w:ascii="Calibri" w:eastAsia="Calibri" w:hAnsi="Calibri"/>
          <w:sz w:val="22"/>
          <w:szCs w:val="22"/>
          <w:lang w:eastAsia="en-US"/>
        </w:rPr>
        <w:tab/>
      </w:r>
    </w:p>
    <w:p w:rsidR="00B02CEC" w:rsidRPr="00B02CEC" w:rsidRDefault="00107F27" w:rsidP="00B02CEC">
      <w:pPr>
        <w:tabs>
          <w:tab w:val="left" w:pos="1050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81871</wp:posOffset>
                </wp:positionH>
                <wp:positionV relativeFrom="paragraph">
                  <wp:posOffset>98544</wp:posOffset>
                </wp:positionV>
                <wp:extent cx="243840" cy="4527"/>
                <wp:effectExtent l="0" t="0" r="22860" b="3365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840" cy="4527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1E6A3" id="Прямая соединительная линия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7.75pt" to="25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" strokecolor="#ed7d31" strokeweight="1.5pt">
                <v:stroke joinstyle="miter"/>
              </v:line>
            </w:pict>
          </mc:Fallback>
        </mc:AlternateContent>
      </w:r>
      <w:r w:rsidR="00B02CEC" w:rsidRPr="00B02CEC">
        <w:rPr>
          <w:rFonts w:ascii="Calibri" w:eastAsia="Calibri" w:hAnsi="Calibri"/>
          <w:sz w:val="22"/>
          <w:szCs w:val="22"/>
          <w:lang w:eastAsia="en-US"/>
        </w:rPr>
        <w:t xml:space="preserve">                     Граница 2 округа</w:t>
      </w:r>
    </w:p>
    <w:p w:rsidR="0082338C" w:rsidRPr="00B02CEC" w:rsidRDefault="0082338C" w:rsidP="00B02CEC">
      <w:pPr>
        <w:tabs>
          <w:tab w:val="left" w:pos="1200"/>
        </w:tabs>
      </w:pPr>
    </w:p>
    <w:sectPr w:rsidR="0082338C" w:rsidRPr="00B02CEC" w:rsidSect="00EF1B4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C1D" w:rsidRDefault="00F65C1D" w:rsidP="007C2244">
      <w:r>
        <w:separator/>
      </w:r>
    </w:p>
  </w:endnote>
  <w:endnote w:type="continuationSeparator" w:id="0">
    <w:p w:rsidR="00F65C1D" w:rsidRDefault="00F65C1D" w:rsidP="007C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C1D" w:rsidRDefault="00F65C1D" w:rsidP="007C2244">
      <w:r>
        <w:separator/>
      </w:r>
    </w:p>
  </w:footnote>
  <w:footnote w:type="continuationSeparator" w:id="0">
    <w:p w:rsidR="00F65C1D" w:rsidRDefault="00F65C1D" w:rsidP="007C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9D2"/>
    <w:multiLevelType w:val="hybridMultilevel"/>
    <w:tmpl w:val="1E82A0C4"/>
    <w:lvl w:ilvl="0" w:tplc="1A6E5D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27025"/>
    <w:multiLevelType w:val="hybridMultilevel"/>
    <w:tmpl w:val="325C6C88"/>
    <w:lvl w:ilvl="0" w:tplc="5A96A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C2"/>
    <w:rsid w:val="0000078C"/>
    <w:rsid w:val="0000571E"/>
    <w:rsid w:val="000141D8"/>
    <w:rsid w:val="00025284"/>
    <w:rsid w:val="000303A0"/>
    <w:rsid w:val="00032B39"/>
    <w:rsid w:val="000521F4"/>
    <w:rsid w:val="00053E1C"/>
    <w:rsid w:val="00067D3E"/>
    <w:rsid w:val="000705C8"/>
    <w:rsid w:val="00073067"/>
    <w:rsid w:val="00073525"/>
    <w:rsid w:val="00085229"/>
    <w:rsid w:val="00086515"/>
    <w:rsid w:val="000869F7"/>
    <w:rsid w:val="00090767"/>
    <w:rsid w:val="000B1912"/>
    <w:rsid w:val="000B2C36"/>
    <w:rsid w:val="000C2F70"/>
    <w:rsid w:val="000C7588"/>
    <w:rsid w:val="000E4631"/>
    <w:rsid w:val="000F234F"/>
    <w:rsid w:val="000F7ADB"/>
    <w:rsid w:val="00107F27"/>
    <w:rsid w:val="00110E1C"/>
    <w:rsid w:val="00113446"/>
    <w:rsid w:val="00122972"/>
    <w:rsid w:val="001308DA"/>
    <w:rsid w:val="001358CE"/>
    <w:rsid w:val="00136A0D"/>
    <w:rsid w:val="00141D0E"/>
    <w:rsid w:val="001462DE"/>
    <w:rsid w:val="001505FC"/>
    <w:rsid w:val="001539B1"/>
    <w:rsid w:val="00157012"/>
    <w:rsid w:val="001628D8"/>
    <w:rsid w:val="00167C0E"/>
    <w:rsid w:val="00175BC0"/>
    <w:rsid w:val="0018279B"/>
    <w:rsid w:val="00184B1E"/>
    <w:rsid w:val="0019484F"/>
    <w:rsid w:val="001B7094"/>
    <w:rsid w:val="001C1CCC"/>
    <w:rsid w:val="001C2E3B"/>
    <w:rsid w:val="001D05BD"/>
    <w:rsid w:val="001D3DEA"/>
    <w:rsid w:val="001E5572"/>
    <w:rsid w:val="001F75DB"/>
    <w:rsid w:val="00206693"/>
    <w:rsid w:val="00212500"/>
    <w:rsid w:val="002129BC"/>
    <w:rsid w:val="00222503"/>
    <w:rsid w:val="00231235"/>
    <w:rsid w:val="0023148A"/>
    <w:rsid w:val="002329FE"/>
    <w:rsid w:val="002338A5"/>
    <w:rsid w:val="00247972"/>
    <w:rsid w:val="00252137"/>
    <w:rsid w:val="00257449"/>
    <w:rsid w:val="00260BE4"/>
    <w:rsid w:val="00262750"/>
    <w:rsid w:val="00266252"/>
    <w:rsid w:val="00276037"/>
    <w:rsid w:val="0028189E"/>
    <w:rsid w:val="00294F7C"/>
    <w:rsid w:val="002A7C11"/>
    <w:rsid w:val="002B0AC0"/>
    <w:rsid w:val="002B500D"/>
    <w:rsid w:val="002C48B5"/>
    <w:rsid w:val="002C4E81"/>
    <w:rsid w:val="002D0923"/>
    <w:rsid w:val="002D4639"/>
    <w:rsid w:val="00300BFD"/>
    <w:rsid w:val="0030314F"/>
    <w:rsid w:val="003031DE"/>
    <w:rsid w:val="00303A6E"/>
    <w:rsid w:val="00310248"/>
    <w:rsid w:val="0032517B"/>
    <w:rsid w:val="003301D8"/>
    <w:rsid w:val="003316EB"/>
    <w:rsid w:val="00336585"/>
    <w:rsid w:val="00361FB8"/>
    <w:rsid w:val="00365697"/>
    <w:rsid w:val="00372192"/>
    <w:rsid w:val="00373727"/>
    <w:rsid w:val="003800C5"/>
    <w:rsid w:val="00382EC0"/>
    <w:rsid w:val="003951FA"/>
    <w:rsid w:val="003976A8"/>
    <w:rsid w:val="003A3354"/>
    <w:rsid w:val="003B10F7"/>
    <w:rsid w:val="003B61B9"/>
    <w:rsid w:val="003D0453"/>
    <w:rsid w:val="003D27DB"/>
    <w:rsid w:val="003D3F05"/>
    <w:rsid w:val="003E0608"/>
    <w:rsid w:val="003F37AC"/>
    <w:rsid w:val="003F593F"/>
    <w:rsid w:val="00402F74"/>
    <w:rsid w:val="00416CB4"/>
    <w:rsid w:val="004277BC"/>
    <w:rsid w:val="00433829"/>
    <w:rsid w:val="00444EBE"/>
    <w:rsid w:val="0045362F"/>
    <w:rsid w:val="00457824"/>
    <w:rsid w:val="00457AC1"/>
    <w:rsid w:val="00487A8C"/>
    <w:rsid w:val="00492902"/>
    <w:rsid w:val="00495756"/>
    <w:rsid w:val="004A2EA7"/>
    <w:rsid w:val="004A6F38"/>
    <w:rsid w:val="004A7122"/>
    <w:rsid w:val="004B085B"/>
    <w:rsid w:val="004B1633"/>
    <w:rsid w:val="004B2F29"/>
    <w:rsid w:val="004C1B23"/>
    <w:rsid w:val="004C4AAD"/>
    <w:rsid w:val="004C6883"/>
    <w:rsid w:val="004D48E1"/>
    <w:rsid w:val="004E17A9"/>
    <w:rsid w:val="004E5E2C"/>
    <w:rsid w:val="004E7EA9"/>
    <w:rsid w:val="004F2D63"/>
    <w:rsid w:val="004F2FCE"/>
    <w:rsid w:val="00515AA7"/>
    <w:rsid w:val="005164FE"/>
    <w:rsid w:val="00517C00"/>
    <w:rsid w:val="005234A4"/>
    <w:rsid w:val="00527C2F"/>
    <w:rsid w:val="00532B7F"/>
    <w:rsid w:val="00535461"/>
    <w:rsid w:val="00537B94"/>
    <w:rsid w:val="00555FEF"/>
    <w:rsid w:val="0055720D"/>
    <w:rsid w:val="00573DCD"/>
    <w:rsid w:val="005921AE"/>
    <w:rsid w:val="005B1076"/>
    <w:rsid w:val="005B2850"/>
    <w:rsid w:val="005B4F40"/>
    <w:rsid w:val="005C60E2"/>
    <w:rsid w:val="005D4ED8"/>
    <w:rsid w:val="005E75CE"/>
    <w:rsid w:val="005F51C5"/>
    <w:rsid w:val="00604A56"/>
    <w:rsid w:val="00612D6E"/>
    <w:rsid w:val="0062505D"/>
    <w:rsid w:val="0063089C"/>
    <w:rsid w:val="006463BA"/>
    <w:rsid w:val="006510BA"/>
    <w:rsid w:val="00655DC0"/>
    <w:rsid w:val="00661F13"/>
    <w:rsid w:val="00665134"/>
    <w:rsid w:val="006669F6"/>
    <w:rsid w:val="00673328"/>
    <w:rsid w:val="006757FC"/>
    <w:rsid w:val="00685034"/>
    <w:rsid w:val="006927D4"/>
    <w:rsid w:val="006B41D6"/>
    <w:rsid w:val="006B7FDE"/>
    <w:rsid w:val="006C1E3C"/>
    <w:rsid w:val="006D0BD6"/>
    <w:rsid w:val="006D1E32"/>
    <w:rsid w:val="006D6EB1"/>
    <w:rsid w:val="006F16C5"/>
    <w:rsid w:val="006F218B"/>
    <w:rsid w:val="007004B2"/>
    <w:rsid w:val="007020EA"/>
    <w:rsid w:val="007030F9"/>
    <w:rsid w:val="0070319A"/>
    <w:rsid w:val="007032D4"/>
    <w:rsid w:val="00705B08"/>
    <w:rsid w:val="007142BE"/>
    <w:rsid w:val="007166CD"/>
    <w:rsid w:val="00717AB2"/>
    <w:rsid w:val="00720B3C"/>
    <w:rsid w:val="007214B6"/>
    <w:rsid w:val="0072326E"/>
    <w:rsid w:val="00725681"/>
    <w:rsid w:val="007304AF"/>
    <w:rsid w:val="00735DBE"/>
    <w:rsid w:val="00737310"/>
    <w:rsid w:val="007508B3"/>
    <w:rsid w:val="00752390"/>
    <w:rsid w:val="00753F2D"/>
    <w:rsid w:val="00756048"/>
    <w:rsid w:val="007730FE"/>
    <w:rsid w:val="007830A2"/>
    <w:rsid w:val="0078357E"/>
    <w:rsid w:val="00793DAC"/>
    <w:rsid w:val="00795F98"/>
    <w:rsid w:val="007970EA"/>
    <w:rsid w:val="007A0020"/>
    <w:rsid w:val="007B14A9"/>
    <w:rsid w:val="007B32E5"/>
    <w:rsid w:val="007C2244"/>
    <w:rsid w:val="007C5667"/>
    <w:rsid w:val="007C797E"/>
    <w:rsid w:val="007D1281"/>
    <w:rsid w:val="00801F83"/>
    <w:rsid w:val="00810D1B"/>
    <w:rsid w:val="00814864"/>
    <w:rsid w:val="0082338C"/>
    <w:rsid w:val="00836300"/>
    <w:rsid w:val="00843C1E"/>
    <w:rsid w:val="00845737"/>
    <w:rsid w:val="0084661E"/>
    <w:rsid w:val="00852DB0"/>
    <w:rsid w:val="008554B9"/>
    <w:rsid w:val="0085741E"/>
    <w:rsid w:val="00866314"/>
    <w:rsid w:val="00871181"/>
    <w:rsid w:val="00873995"/>
    <w:rsid w:val="00874D84"/>
    <w:rsid w:val="00875763"/>
    <w:rsid w:val="008769EB"/>
    <w:rsid w:val="00883472"/>
    <w:rsid w:val="00883B9D"/>
    <w:rsid w:val="0088413B"/>
    <w:rsid w:val="0089158E"/>
    <w:rsid w:val="008930F5"/>
    <w:rsid w:val="0089463E"/>
    <w:rsid w:val="00896DF1"/>
    <w:rsid w:val="008976AB"/>
    <w:rsid w:val="008A1155"/>
    <w:rsid w:val="008A2BDD"/>
    <w:rsid w:val="008A4D8A"/>
    <w:rsid w:val="008A65E5"/>
    <w:rsid w:val="008B534F"/>
    <w:rsid w:val="008B6F02"/>
    <w:rsid w:val="008B7232"/>
    <w:rsid w:val="008D05CA"/>
    <w:rsid w:val="008D08CA"/>
    <w:rsid w:val="008D2488"/>
    <w:rsid w:val="008D6125"/>
    <w:rsid w:val="008E3DE4"/>
    <w:rsid w:val="008E64B8"/>
    <w:rsid w:val="008F031D"/>
    <w:rsid w:val="008F3541"/>
    <w:rsid w:val="008F3F67"/>
    <w:rsid w:val="008F4942"/>
    <w:rsid w:val="008F6398"/>
    <w:rsid w:val="008F668C"/>
    <w:rsid w:val="00906AD2"/>
    <w:rsid w:val="00910423"/>
    <w:rsid w:val="009144DD"/>
    <w:rsid w:val="00924239"/>
    <w:rsid w:val="009319FB"/>
    <w:rsid w:val="009478F3"/>
    <w:rsid w:val="00954A51"/>
    <w:rsid w:val="009776E5"/>
    <w:rsid w:val="00981F57"/>
    <w:rsid w:val="00982566"/>
    <w:rsid w:val="0098642A"/>
    <w:rsid w:val="009940D6"/>
    <w:rsid w:val="009A0533"/>
    <w:rsid w:val="009B3C0E"/>
    <w:rsid w:val="009B5315"/>
    <w:rsid w:val="009D04B2"/>
    <w:rsid w:val="009D3AAC"/>
    <w:rsid w:val="009E240F"/>
    <w:rsid w:val="009E2618"/>
    <w:rsid w:val="009E46FF"/>
    <w:rsid w:val="009E50E5"/>
    <w:rsid w:val="009F005E"/>
    <w:rsid w:val="00A128A4"/>
    <w:rsid w:val="00A13E54"/>
    <w:rsid w:val="00A22E85"/>
    <w:rsid w:val="00A3274D"/>
    <w:rsid w:val="00A3305E"/>
    <w:rsid w:val="00A45D44"/>
    <w:rsid w:val="00A45FC9"/>
    <w:rsid w:val="00A518DE"/>
    <w:rsid w:val="00A52136"/>
    <w:rsid w:val="00A53501"/>
    <w:rsid w:val="00A56683"/>
    <w:rsid w:val="00A65502"/>
    <w:rsid w:val="00A702A5"/>
    <w:rsid w:val="00A73E3F"/>
    <w:rsid w:val="00A80952"/>
    <w:rsid w:val="00A8646A"/>
    <w:rsid w:val="00A90F41"/>
    <w:rsid w:val="00A9213B"/>
    <w:rsid w:val="00A9429C"/>
    <w:rsid w:val="00AA0E2E"/>
    <w:rsid w:val="00AB1B91"/>
    <w:rsid w:val="00AD65C1"/>
    <w:rsid w:val="00AE17A9"/>
    <w:rsid w:val="00AE6890"/>
    <w:rsid w:val="00AF3BF8"/>
    <w:rsid w:val="00B011E3"/>
    <w:rsid w:val="00B01379"/>
    <w:rsid w:val="00B0230A"/>
    <w:rsid w:val="00B026A8"/>
    <w:rsid w:val="00B02CEC"/>
    <w:rsid w:val="00B120A0"/>
    <w:rsid w:val="00B151A7"/>
    <w:rsid w:val="00B17EBC"/>
    <w:rsid w:val="00B27F22"/>
    <w:rsid w:val="00B35EFA"/>
    <w:rsid w:val="00B40DAA"/>
    <w:rsid w:val="00B47C61"/>
    <w:rsid w:val="00B5045C"/>
    <w:rsid w:val="00B52594"/>
    <w:rsid w:val="00B559AE"/>
    <w:rsid w:val="00B561FC"/>
    <w:rsid w:val="00B6249D"/>
    <w:rsid w:val="00B7389F"/>
    <w:rsid w:val="00B84633"/>
    <w:rsid w:val="00B908ED"/>
    <w:rsid w:val="00B911BC"/>
    <w:rsid w:val="00BA36F2"/>
    <w:rsid w:val="00BA498A"/>
    <w:rsid w:val="00BA56DA"/>
    <w:rsid w:val="00BB153B"/>
    <w:rsid w:val="00BC20E9"/>
    <w:rsid w:val="00BC2E57"/>
    <w:rsid w:val="00BC6057"/>
    <w:rsid w:val="00BD13B5"/>
    <w:rsid w:val="00BD4314"/>
    <w:rsid w:val="00BF5530"/>
    <w:rsid w:val="00BF5BB1"/>
    <w:rsid w:val="00BF7840"/>
    <w:rsid w:val="00C053D5"/>
    <w:rsid w:val="00C0792B"/>
    <w:rsid w:val="00C15B88"/>
    <w:rsid w:val="00C17E2A"/>
    <w:rsid w:val="00C2304D"/>
    <w:rsid w:val="00C24AD0"/>
    <w:rsid w:val="00C25942"/>
    <w:rsid w:val="00C2604A"/>
    <w:rsid w:val="00C55107"/>
    <w:rsid w:val="00C609F1"/>
    <w:rsid w:val="00C67F81"/>
    <w:rsid w:val="00C72818"/>
    <w:rsid w:val="00C771D4"/>
    <w:rsid w:val="00C77B5B"/>
    <w:rsid w:val="00C8055F"/>
    <w:rsid w:val="00C825EE"/>
    <w:rsid w:val="00C83D3A"/>
    <w:rsid w:val="00C85E8D"/>
    <w:rsid w:val="00C90EA8"/>
    <w:rsid w:val="00C911C2"/>
    <w:rsid w:val="00C96051"/>
    <w:rsid w:val="00C96A02"/>
    <w:rsid w:val="00CA188B"/>
    <w:rsid w:val="00CA2BFE"/>
    <w:rsid w:val="00CA411D"/>
    <w:rsid w:val="00CA4ACA"/>
    <w:rsid w:val="00CA62AB"/>
    <w:rsid w:val="00CA674E"/>
    <w:rsid w:val="00CB35A3"/>
    <w:rsid w:val="00CC3830"/>
    <w:rsid w:val="00CD3271"/>
    <w:rsid w:val="00CF0D60"/>
    <w:rsid w:val="00CF4D29"/>
    <w:rsid w:val="00CF6FC1"/>
    <w:rsid w:val="00D0213B"/>
    <w:rsid w:val="00D06466"/>
    <w:rsid w:val="00D2595E"/>
    <w:rsid w:val="00D30225"/>
    <w:rsid w:val="00D30EC2"/>
    <w:rsid w:val="00D41CDD"/>
    <w:rsid w:val="00D42E16"/>
    <w:rsid w:val="00D42EED"/>
    <w:rsid w:val="00D44206"/>
    <w:rsid w:val="00D505D0"/>
    <w:rsid w:val="00D53D5A"/>
    <w:rsid w:val="00D61D7C"/>
    <w:rsid w:val="00D6665C"/>
    <w:rsid w:val="00D7065E"/>
    <w:rsid w:val="00D73BAD"/>
    <w:rsid w:val="00D76085"/>
    <w:rsid w:val="00D83A83"/>
    <w:rsid w:val="00D90806"/>
    <w:rsid w:val="00D938DE"/>
    <w:rsid w:val="00D96C4E"/>
    <w:rsid w:val="00DB2790"/>
    <w:rsid w:val="00DB496A"/>
    <w:rsid w:val="00DB5613"/>
    <w:rsid w:val="00DC1B2B"/>
    <w:rsid w:val="00DD71FD"/>
    <w:rsid w:val="00DE536A"/>
    <w:rsid w:val="00E01C79"/>
    <w:rsid w:val="00E05F7F"/>
    <w:rsid w:val="00E07CA2"/>
    <w:rsid w:val="00E10290"/>
    <w:rsid w:val="00E10AF3"/>
    <w:rsid w:val="00E22ED4"/>
    <w:rsid w:val="00E24C8B"/>
    <w:rsid w:val="00E31623"/>
    <w:rsid w:val="00E3249F"/>
    <w:rsid w:val="00E33ADE"/>
    <w:rsid w:val="00E34EE6"/>
    <w:rsid w:val="00E355E8"/>
    <w:rsid w:val="00E4383D"/>
    <w:rsid w:val="00E46897"/>
    <w:rsid w:val="00E4771D"/>
    <w:rsid w:val="00E4779A"/>
    <w:rsid w:val="00E52D7D"/>
    <w:rsid w:val="00E553FF"/>
    <w:rsid w:val="00E6359E"/>
    <w:rsid w:val="00E6584A"/>
    <w:rsid w:val="00E7036B"/>
    <w:rsid w:val="00E813C5"/>
    <w:rsid w:val="00E82F77"/>
    <w:rsid w:val="00E83B8D"/>
    <w:rsid w:val="00E85D65"/>
    <w:rsid w:val="00E91511"/>
    <w:rsid w:val="00E927A5"/>
    <w:rsid w:val="00E931CE"/>
    <w:rsid w:val="00E93CCC"/>
    <w:rsid w:val="00E93FAA"/>
    <w:rsid w:val="00E9611D"/>
    <w:rsid w:val="00EC303C"/>
    <w:rsid w:val="00ED3F26"/>
    <w:rsid w:val="00EF1B40"/>
    <w:rsid w:val="00EF7846"/>
    <w:rsid w:val="00F05272"/>
    <w:rsid w:val="00F14090"/>
    <w:rsid w:val="00F14309"/>
    <w:rsid w:val="00F21175"/>
    <w:rsid w:val="00F224F5"/>
    <w:rsid w:val="00F24901"/>
    <w:rsid w:val="00F25D40"/>
    <w:rsid w:val="00F372B4"/>
    <w:rsid w:val="00F42ECE"/>
    <w:rsid w:val="00F503ED"/>
    <w:rsid w:val="00F53E35"/>
    <w:rsid w:val="00F57F33"/>
    <w:rsid w:val="00F57FF3"/>
    <w:rsid w:val="00F65C1D"/>
    <w:rsid w:val="00F72005"/>
    <w:rsid w:val="00F73522"/>
    <w:rsid w:val="00F735BF"/>
    <w:rsid w:val="00F80BC9"/>
    <w:rsid w:val="00F826DF"/>
    <w:rsid w:val="00F945EC"/>
    <w:rsid w:val="00F957FD"/>
    <w:rsid w:val="00F96072"/>
    <w:rsid w:val="00FA7C32"/>
    <w:rsid w:val="00FB1E95"/>
    <w:rsid w:val="00FB71BE"/>
    <w:rsid w:val="00FD027A"/>
    <w:rsid w:val="00FD45BD"/>
    <w:rsid w:val="00FD48E6"/>
    <w:rsid w:val="00FD6523"/>
    <w:rsid w:val="00FE2D50"/>
    <w:rsid w:val="00FF1D14"/>
    <w:rsid w:val="00FF2CFE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ED4E1"/>
  <w15:chartTrackingRefBased/>
  <w15:docId w15:val="{04805020-187E-4D62-8797-A7AA258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1B40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11C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cxsplast">
    <w:name w:val="acxsplast"/>
    <w:basedOn w:val="a"/>
    <w:rsid w:val="00C911C2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A518D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4">
    <w:name w:val="endnote text"/>
    <w:basedOn w:val="a"/>
    <w:link w:val="a5"/>
    <w:rsid w:val="007C2244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7C2244"/>
  </w:style>
  <w:style w:type="character" w:styleId="a6">
    <w:name w:val="endnote reference"/>
    <w:rsid w:val="007C2244"/>
    <w:rPr>
      <w:vertAlign w:val="superscript"/>
    </w:rPr>
  </w:style>
  <w:style w:type="paragraph" w:styleId="a7">
    <w:name w:val="footnote text"/>
    <w:basedOn w:val="a"/>
    <w:link w:val="a8"/>
    <w:rsid w:val="007C224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C2244"/>
  </w:style>
  <w:style w:type="character" w:styleId="a9">
    <w:name w:val="footnote reference"/>
    <w:rsid w:val="007C2244"/>
    <w:rPr>
      <w:vertAlign w:val="superscript"/>
    </w:rPr>
  </w:style>
  <w:style w:type="table" w:styleId="aa">
    <w:name w:val="Table Grid"/>
    <w:basedOn w:val="a1"/>
    <w:rsid w:val="00954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F1B40"/>
    <w:rPr>
      <w:b/>
      <w:sz w:val="32"/>
    </w:rPr>
  </w:style>
  <w:style w:type="paragraph" w:styleId="ab">
    <w:name w:val="Balloon Text"/>
    <w:basedOn w:val="a"/>
    <w:link w:val="ac"/>
    <w:rsid w:val="00A90F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A9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DF52-9342-49E9-ABFF-57849C4C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user_Adm</dc:creator>
  <cp:keywords/>
  <cp:lastModifiedBy>ffff</cp:lastModifiedBy>
  <cp:revision>6</cp:revision>
  <cp:lastPrinted>2025-04-02T07:47:00Z</cp:lastPrinted>
  <dcterms:created xsi:type="dcterms:W3CDTF">2025-04-01T08:34:00Z</dcterms:created>
  <dcterms:modified xsi:type="dcterms:W3CDTF">2025-04-03T08:40:00Z</dcterms:modified>
</cp:coreProperties>
</file>