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21" w:rsidRPr="00AB6621" w:rsidRDefault="00AB6621" w:rsidP="00AB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0" t="0" r="0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Абанский сельский Совет депутатов</w:t>
      </w:r>
    </w:p>
    <w:p w:rsidR="00AB6621" w:rsidRPr="00AB6621" w:rsidRDefault="00AB6621" w:rsidP="00AB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РЕШЕНИЕ</w:t>
      </w: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CA6B85" w:rsidP="00AB6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="00AB6621" w:rsidRPr="00AB6621">
        <w:rPr>
          <w:rFonts w:ascii="Times New Roman" w:hAnsi="Times New Roman" w:cs="Times New Roman"/>
          <w:sz w:val="28"/>
          <w:szCs w:val="28"/>
        </w:rPr>
        <w:t xml:space="preserve">.2025г.                                   п. Абан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44-132Р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6621" w:rsidRPr="00AB6621" w:rsidRDefault="00AB6621" w:rsidP="00AB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AB6621" w:rsidRPr="00AB6621" w:rsidRDefault="00AB6621" w:rsidP="00AB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бюджета поселения за 2024 год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поселения по состоянию на 31.12.2024 года:</w:t>
      </w:r>
    </w:p>
    <w:p w:rsidR="00AB6621" w:rsidRPr="00AB6621" w:rsidRDefault="00AB6621" w:rsidP="00AB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-  по доходам в сумме 71 319 283 рублей 05 копеек, согласно приложениям № 2;</w:t>
      </w:r>
    </w:p>
    <w:p w:rsidR="00AB6621" w:rsidRPr="00AB6621" w:rsidRDefault="00AB6621" w:rsidP="00AB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-  по расходам в сумме 69 933 261 рублей 38 копеек, согласно приложениям № 3,4;</w:t>
      </w:r>
    </w:p>
    <w:p w:rsidR="00AB6621" w:rsidRPr="00AB6621" w:rsidRDefault="00AB6621" w:rsidP="00AB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- профицит бюджета в сумме 1 386 021 рубль 67 копеек согласно приложению №1;</w:t>
      </w:r>
    </w:p>
    <w:p w:rsidR="00AB6621" w:rsidRPr="00AB6621" w:rsidRDefault="00AB6621" w:rsidP="00AB6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и    вступает в силу со дня, следующего за днем его официального опубликования.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D291A" w:rsidRPr="008D291A" w:rsidTr="005363A9">
        <w:tc>
          <w:tcPr>
            <w:tcW w:w="5387" w:type="dxa"/>
          </w:tcPr>
          <w:p w:rsidR="008D291A" w:rsidRPr="008D291A" w:rsidRDefault="008D291A" w:rsidP="008D291A">
            <w:pPr>
              <w:tabs>
                <w:tab w:val="left" w:pos="1276"/>
                <w:tab w:val="left" w:pos="7758"/>
              </w:tabs>
              <w:adjustRightInd w:val="0"/>
              <w:spacing w:after="20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 Абанского</w:t>
            </w:r>
          </w:p>
          <w:p w:rsidR="008D291A" w:rsidRPr="008D291A" w:rsidRDefault="008D291A" w:rsidP="008D291A">
            <w:pPr>
              <w:tabs>
                <w:tab w:val="left" w:pos="1276"/>
                <w:tab w:val="left" w:pos="7758"/>
              </w:tabs>
              <w:adjustRightInd w:val="0"/>
              <w:spacing w:after="20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сельского Совета депутатов                                                          </w:t>
            </w:r>
          </w:p>
          <w:p w:rsidR="008D291A" w:rsidRPr="008D291A" w:rsidRDefault="008D291A" w:rsidP="008D291A">
            <w:pPr>
              <w:tabs>
                <w:tab w:val="left" w:pos="1276"/>
                <w:tab w:val="left" w:pos="7758"/>
              </w:tabs>
              <w:adjustRightInd w:val="0"/>
              <w:spacing w:after="200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Л.А. Литус _______________</w:t>
            </w:r>
          </w:p>
        </w:tc>
        <w:tc>
          <w:tcPr>
            <w:tcW w:w="3959" w:type="dxa"/>
          </w:tcPr>
          <w:p w:rsidR="008D291A" w:rsidRPr="008D291A" w:rsidRDefault="008D291A" w:rsidP="008D291A">
            <w:pPr>
              <w:tabs>
                <w:tab w:val="num" w:pos="567"/>
              </w:tabs>
              <w:spacing w:after="200" w:line="276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Глава Абанского сельсовета                                                                             </w:t>
            </w:r>
          </w:p>
          <w:p w:rsidR="008D291A" w:rsidRPr="008D291A" w:rsidRDefault="008D291A" w:rsidP="008D291A">
            <w:pPr>
              <w:tabs>
                <w:tab w:val="num" w:pos="567"/>
              </w:tabs>
              <w:spacing w:after="200" w:line="276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8D291A" w:rsidRPr="008D291A" w:rsidRDefault="008D291A" w:rsidP="008D291A">
            <w:pPr>
              <w:tabs>
                <w:tab w:val="num" w:pos="567"/>
              </w:tabs>
              <w:spacing w:after="200" w:line="276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D29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Н.М. Жумарин ____________</w:t>
            </w:r>
          </w:p>
        </w:tc>
      </w:tr>
    </w:tbl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B6621" w:rsidRPr="00AB6621" w:rsidSect="004440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от </w:t>
      </w:r>
      <w:r w:rsidR="000A24BA">
        <w:rPr>
          <w:rFonts w:ascii="Times New Roman" w:hAnsi="Times New Roman" w:cs="Times New Roman"/>
          <w:sz w:val="28"/>
          <w:szCs w:val="28"/>
        </w:rPr>
        <w:t>19.06.2025</w:t>
      </w:r>
      <w:r w:rsidRPr="00AB6621">
        <w:rPr>
          <w:rFonts w:ascii="Times New Roman" w:hAnsi="Times New Roman" w:cs="Times New Roman"/>
          <w:sz w:val="28"/>
          <w:szCs w:val="28"/>
        </w:rPr>
        <w:t xml:space="preserve"> г. №</w:t>
      </w:r>
      <w:r w:rsidR="000A24BA">
        <w:rPr>
          <w:rFonts w:ascii="Times New Roman" w:hAnsi="Times New Roman" w:cs="Times New Roman"/>
          <w:sz w:val="28"/>
          <w:szCs w:val="28"/>
        </w:rPr>
        <w:t>44-132Р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444" w:type="dxa"/>
        <w:tblInd w:w="113" w:type="dxa"/>
        <w:tblLook w:val="04A0" w:firstRow="1" w:lastRow="0" w:firstColumn="1" w:lastColumn="0" w:noHBand="0" w:noVBand="1"/>
      </w:tblPr>
      <w:tblGrid>
        <w:gridCol w:w="7253"/>
        <w:gridCol w:w="739"/>
        <w:gridCol w:w="2454"/>
        <w:gridCol w:w="1414"/>
        <w:gridCol w:w="1311"/>
        <w:gridCol w:w="1273"/>
      </w:tblGrid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3 001 911,14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  1 386 021,67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4 387 932,81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551 01 00 00 00 00 0000 000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3 001 911,14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  1 386 021,67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4 387 932,81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551 01 00 00 00 00 0000 500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77 099 067,63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71 319 283,05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5 779 784,58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551 01 05 00 00 00 0000 500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77 099 067,63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71 319 283,05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551 01 05 02 00 00 0000 500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77 099 067,63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71 319 283,05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551 01 05 02 01 00 0000 510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77 099 067,63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71 319 283,05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551 01 05 02 01 10 0000 510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77 099 067,63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71 319 283,05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551 01 00 00 00 00 0000 600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80 100 978,77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69 933 261,38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10 167 717,39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551 01 05 00 00 00 0000 600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80 100 978,77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69 933 261,38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551 01 05 02 00 00 0000 600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80 100 978,77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69 933 261,38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551 01 05 02 01 00 0000 610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80 100 978,77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69 933 261,38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AB6621" w:rsidRPr="00AB6621" w:rsidTr="00AB6621">
        <w:trPr>
          <w:trHeight w:val="2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551 01 05 02 01 10 0000 610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80 100 978,77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69 933 261,38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B6621" w:rsidRPr="00AB6621" w:rsidSect="004440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6621" w:rsidRPr="00AB6621" w:rsidRDefault="00AB6621" w:rsidP="00AB662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B6621" w:rsidRPr="00AB6621" w:rsidRDefault="00AB6621" w:rsidP="00AB662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AB6621" w:rsidRPr="00AB6621" w:rsidRDefault="00AB6621" w:rsidP="00AB662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AB6621" w:rsidRPr="00AB6621" w:rsidRDefault="00AB6621" w:rsidP="00AB662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от </w:t>
      </w:r>
      <w:r w:rsidR="000A24BA">
        <w:rPr>
          <w:rFonts w:ascii="Times New Roman" w:hAnsi="Times New Roman" w:cs="Times New Roman"/>
          <w:sz w:val="28"/>
          <w:szCs w:val="28"/>
        </w:rPr>
        <w:t>19.06.2025</w:t>
      </w:r>
      <w:r w:rsidR="000A24BA" w:rsidRPr="00AB6621">
        <w:rPr>
          <w:rFonts w:ascii="Times New Roman" w:hAnsi="Times New Roman" w:cs="Times New Roman"/>
          <w:sz w:val="28"/>
          <w:szCs w:val="28"/>
        </w:rPr>
        <w:t xml:space="preserve"> г. №</w:t>
      </w:r>
      <w:r w:rsidR="000A24BA">
        <w:rPr>
          <w:rFonts w:ascii="Times New Roman" w:hAnsi="Times New Roman" w:cs="Times New Roman"/>
          <w:sz w:val="28"/>
          <w:szCs w:val="28"/>
        </w:rPr>
        <w:t>44-132Р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Доходы бюджета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684"/>
        <w:gridCol w:w="1984"/>
        <w:gridCol w:w="1276"/>
        <w:gridCol w:w="1276"/>
        <w:gridCol w:w="1275"/>
      </w:tblGrid>
      <w:tr w:rsidR="00AB6621" w:rsidRPr="00AB6621" w:rsidTr="00AB6621">
        <w:trPr>
          <w:trHeight w:val="20"/>
        </w:trPr>
        <w:tc>
          <w:tcPr>
            <w:tcW w:w="8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14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  <w:bookmarkEnd w:id="1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77 099 067,63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71 319 283,05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5 779 784,58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12 237 680,32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12 804 329,74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3 589 914,14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RANGE!A18:D20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  <w:bookmarkEnd w:id="2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3 246 100,00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3 589 914,14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RANGE!A19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RANGE!D19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3 246 100,00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3 550 910,86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3 550 866,98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182 10102010013000110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182 10102020010000110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-500,78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182 10102020011000110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-520,78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182 10102020013000110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29 884,06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182 10102030011000110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29 813,20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182 10102030013000110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182 10102130010000110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182 10102130011000110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9 620,00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1 743 200,00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1 869 837,96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1 743 200,00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1 869 837,96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182 10302230010000110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966 025,09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966 025,09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182 10302240010000110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5 581,56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5 581,56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182 10302250010000110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942 800,00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1 003 381,85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942 800,00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1 003 381,85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182 10302260010000110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-113 000,00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-105 150,54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-113 000,00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-105 150,54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182 10500000000000000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3 997 862,12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182 10503000010000110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3 997 862,12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3 997 862,12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182 10503010011000110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3 997 892,12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2 543 465,22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2 640 446,66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182 10601000000000110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926 785,21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982 158,29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926 785,21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982 158,29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982 158,29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1 616 680,01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1 658 288,37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182 10606030000000110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449 312,17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449 312,17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449 312,17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182 10606040000000110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1 167 680,01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1 208 976,20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1 167 680,01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1 208 976,20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437 680,01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1 208 976,20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182 10900000000000000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-7 970,12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182 10904000000000110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-7 970,12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182 10904050000000110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-7 970,12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182 10904053100000110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-7 970,12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182 10904053101000110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-7 970,12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551 11100000000000000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551 11105000000000120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551 11105020000000120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551 11105025100000120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7 283,35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126 091,00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129 661,00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551 11301000000000130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81 431,00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551 11301990000000130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81 431,00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551 11301995100000130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77 861,00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81 431,00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551 11302000000000130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551 11302990000000130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551 11302995100000130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48 230,00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551 11400000000000000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551 11402000000000000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551 11402050100000440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551 11402053100000440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551 11600000000000000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36 814,50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38 314,50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551 11602000020000140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36 814,50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38 314,50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551 11602020020000140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36 814,50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38 314,50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551 11700000000000000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522 864,13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524 950,13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551 11715000000000150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522 864,13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524 950,13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 е в бюджеты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551 11715030100000150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522 864,13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524 950,13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 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551 11715030100001150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551 11715030100002150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382 864,13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382 950,13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64 861 387,31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58 514 953,31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6 346 434,00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551 20200000000000000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64 861 387,31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58 514 953,31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6 346 434,00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551 20210000000000150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551 20215001000000150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551 20215001100000150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22 376 397,00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15 149 646,00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6 346 354,00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15 149 646,00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6 346 354,00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21 496 000,00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15 149 646,00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6 346 354,00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551 20229999101060150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1 980 000,00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на осуществление дорожной деятельности решения задач социально-экономического развития территорий за счет средств дорожного фонда Красноярского края в рамках ведомственного проекта "Дороги Красноярья"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551 20229999107395150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4 931 000,00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4 931 000,00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551 20229999107509150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3 858 000,00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3 858 000,00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края на мероприятия по развитию добровольной пожарной охраны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551 20229999107510150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551 20229999107571150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10 282 000,00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3 935 646,00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6 346 354,00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551 20240000000000150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20 988 910,31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551 20249999000000150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20 988 910,31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551 20249999100000150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20 988 910,31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на ремонт водозаборного сооружения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551 20249999100502150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6 419 628,95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6 419 628,95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551 20249999102724150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1 181 200,00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1 181 200,00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субсидии, бюджетам сельских поселений (на обеспечение первичных мер пожарной безопасности)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551 20249999107412150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1 587 400,00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1 587 320,00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551 20249999107459150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551 20249999107641150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551 20249999107666150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80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RANGE!A105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(за содействие развитию налогового потенциала)</w:t>
            </w:r>
            <w:bookmarkEnd w:id="5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551 20249999107745150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600 761,36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600 761,36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RANGE!F105"/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End w:id="6"/>
          </w:p>
        </w:tc>
      </w:tr>
    </w:tbl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B6621" w:rsidRPr="00AB6621" w:rsidSect="004440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AB6621" w:rsidRPr="00AB6621" w:rsidRDefault="00AB6621" w:rsidP="00AB6621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от </w:t>
      </w:r>
      <w:r w:rsidR="000A24BA">
        <w:rPr>
          <w:rFonts w:ascii="Times New Roman" w:hAnsi="Times New Roman" w:cs="Times New Roman"/>
          <w:sz w:val="28"/>
          <w:szCs w:val="28"/>
        </w:rPr>
        <w:t>19.06.2025</w:t>
      </w:r>
      <w:r w:rsidR="000A24BA" w:rsidRPr="00AB6621">
        <w:rPr>
          <w:rFonts w:ascii="Times New Roman" w:hAnsi="Times New Roman" w:cs="Times New Roman"/>
          <w:sz w:val="28"/>
          <w:szCs w:val="28"/>
        </w:rPr>
        <w:t xml:space="preserve"> г. №</w:t>
      </w:r>
      <w:r w:rsidR="000A24BA">
        <w:rPr>
          <w:rFonts w:ascii="Times New Roman" w:hAnsi="Times New Roman" w:cs="Times New Roman"/>
          <w:sz w:val="28"/>
          <w:szCs w:val="28"/>
        </w:rPr>
        <w:t>44-132Р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бюджетной классификации</w:t>
      </w:r>
    </w:p>
    <w:p w:rsidR="00AB6621" w:rsidRPr="00AB6621" w:rsidRDefault="00AB6621" w:rsidP="00AB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расходов бюджетов Российской Федерации на 2024 год и плановый период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374" w:type="dxa"/>
        <w:tblInd w:w="113" w:type="dxa"/>
        <w:tblLook w:val="04A0" w:firstRow="1" w:lastRow="0" w:firstColumn="1" w:lastColumn="0" w:noHBand="0" w:noVBand="1"/>
      </w:tblPr>
      <w:tblGrid>
        <w:gridCol w:w="704"/>
        <w:gridCol w:w="8676"/>
        <w:gridCol w:w="879"/>
        <w:gridCol w:w="1404"/>
        <w:gridCol w:w="1369"/>
        <w:gridCol w:w="1342"/>
      </w:tblGrid>
      <w:tr w:rsidR="00AB6621" w:rsidRPr="00AB6621" w:rsidTr="00AB662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Сумма                                                                                                                                                                                                                                                                       на 2024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21 188 456,21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19 456 224,83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1 732 231,38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1 388 465,40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1 382 208,31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7 436 983,33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6 343 116,72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1 093 866,61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12 083 007,48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11 730 899,80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352 107,68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2 146 447,00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2 116 367,00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30 080,00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2 116 447,00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2 116 367,00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15 371 415,44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15 182 005,24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20 880,00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20 880,00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15 350 535,44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15 161 125,24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39 722 670,56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31 703 466,77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8 019 203,79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67 485,00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66 002,56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6 426 751,84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6 419 628,95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22 168 433,72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21 242 435,26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925 998,46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11 060 000,00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3 975 400,00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976 047,68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918 794,08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976 047,68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918 794,08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429 114,88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344 057,44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85 057,44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320 114,88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244 057,44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39 016,00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28 816,00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39 016,00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28 816,00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227 811,00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183 530,02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227 811,00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183 530,02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80 100 978,77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69 933 261,38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621">
              <w:rPr>
                <w:rFonts w:ascii="Times New Roman" w:hAnsi="Times New Roman" w:cs="Times New Roman"/>
                <w:sz w:val="18"/>
                <w:szCs w:val="18"/>
              </w:rPr>
              <w:t>10 167 717,39</w:t>
            </w:r>
          </w:p>
        </w:tc>
      </w:tr>
    </w:tbl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AB6621" w:rsidRPr="00AB6621" w:rsidSect="004440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6621" w:rsidRPr="00AB6621" w:rsidRDefault="00AB6621" w:rsidP="00AB6621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AB6621" w:rsidRPr="00AB6621" w:rsidRDefault="00AB6621" w:rsidP="00AB6621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к Решению Абанского </w:t>
      </w:r>
    </w:p>
    <w:p w:rsidR="00AB6621" w:rsidRPr="00AB6621" w:rsidRDefault="00AB6621" w:rsidP="00AB6621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0A24BA" w:rsidRDefault="00AB6621" w:rsidP="000A24BA">
      <w:pPr>
        <w:spacing w:after="0" w:line="240" w:lineRule="auto"/>
        <w:ind w:firstLine="10773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 xml:space="preserve">от </w:t>
      </w:r>
      <w:r w:rsidR="000A24BA">
        <w:rPr>
          <w:rFonts w:ascii="Times New Roman" w:hAnsi="Times New Roman" w:cs="Times New Roman"/>
          <w:sz w:val="28"/>
          <w:szCs w:val="28"/>
        </w:rPr>
        <w:t>19.06.2025</w:t>
      </w:r>
      <w:r w:rsidR="000A24BA" w:rsidRPr="00AB6621">
        <w:rPr>
          <w:rFonts w:ascii="Times New Roman" w:hAnsi="Times New Roman" w:cs="Times New Roman"/>
          <w:sz w:val="28"/>
          <w:szCs w:val="28"/>
        </w:rPr>
        <w:t xml:space="preserve"> г. №</w:t>
      </w:r>
      <w:r w:rsidR="000A24BA">
        <w:rPr>
          <w:rFonts w:ascii="Times New Roman" w:hAnsi="Times New Roman" w:cs="Times New Roman"/>
          <w:sz w:val="28"/>
          <w:szCs w:val="28"/>
        </w:rPr>
        <w:t>44-132Р</w:t>
      </w:r>
      <w:r w:rsidR="000A24BA" w:rsidRPr="00AB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BA" w:rsidRDefault="000A24BA" w:rsidP="000A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21" w:rsidRPr="00AB6621" w:rsidRDefault="00AB6621" w:rsidP="000A2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21">
        <w:rPr>
          <w:rFonts w:ascii="Times New Roman" w:hAnsi="Times New Roman" w:cs="Times New Roman"/>
          <w:sz w:val="28"/>
          <w:szCs w:val="28"/>
        </w:rPr>
        <w:t>Расходы бюджета</w:t>
      </w:r>
    </w:p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709"/>
        <w:gridCol w:w="2349"/>
        <w:gridCol w:w="1327"/>
        <w:gridCol w:w="1418"/>
        <w:gridCol w:w="1417"/>
      </w:tblGrid>
      <w:tr w:rsidR="00AB6621" w:rsidRPr="00AB6621" w:rsidTr="00AB6621">
        <w:trPr>
          <w:trHeight w:val="20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3"/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80 100 978,77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69 933 261,38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10 167 717,39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Абанский сельсовет Абанского 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551 0000 0000000000 000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80 100 978,77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69 933 261,38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10 167 717,39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21 188 456,21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19 456 224,83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1 732 231,38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A20:D22"/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Абанского сельсовета</w:t>
            </w:r>
            <w:bookmarkEnd w:id="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RANGE!A21"/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RANGE!D21"/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1 388 465,40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1 382 208,31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6 257,09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1 041 065,00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1 040 064,83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1 000,17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551 0102 7410004500 122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4 300,00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551 0102 7410004500 129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342 400,40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341 443,48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956,92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7 436 983,33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6 343 116,72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1 093 866,61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7 436 983,33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6 343 116,72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1 093 866,61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7 436 983,33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6 343 116,72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1 093 866,61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7 093 551,08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6 156 089,60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937 461,48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4 226 264,80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3 505 447,57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720 817,23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4 226 264,80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3 505 447,57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720 817,23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3 242 139,00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2 691 512,40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550 626,60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551 0104 7420004600 122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979 125,80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812 535,17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166 590,63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2 800 056,28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2 588 887,27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211 169,01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2 800 056,28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2 588 887,27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211 169,01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2 361 274,82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2 200 105,81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161 169,01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551 0104 7420004600 247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438 781,46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388 781,46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61 754,76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5 475,24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61 754,76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5 475,24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551 0104 7420004600 852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1 150,00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551 0104 7420004600 853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65 230,00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60 904,76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4 325,24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551 0104 7420010490 000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340 684,60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184 279,47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156 405,13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551 0104 7420010490 100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340 684,60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184 279,47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156 405,13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551 0104 7420010490 120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340 684,60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184 279,47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156 405,13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551 0104 7420010490 121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261 662,52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142 352,06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119 310,46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551 0104 7420010490 129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79 022,08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41 927,41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37 094,67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налогового потенциала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551 0104 7420077450 000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551 0104 7420077450 200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551 0104 7420077450 240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551 0104 7420077450 244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2 747,65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551 0111 9900000000 000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551 0111 9990000000 000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551 0111 9990007050 000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551 0111 9990007050 800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551 0111 9990007050 870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12 083 007,48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11 730 899,80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352 107,68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249 460,00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249 460,00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кадастровых работ земельных участков и топографической съемки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551 0113 0120004650 000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551 0113 0120004650 200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551 0113 0120004650 240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551 0113 0120004650 244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551 0113 0190000000 000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 в рамках подпрограммы "Отдельные мероприятия муниципальной программы"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551 0113 0190002020 000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551 0113 0190002020 200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551 0113 0190002020 240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551 0113 0190002020 244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194 460,00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11 833 547,48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11 481 439,80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352 107,68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11 813 547,48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11 477 239,80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336 307,68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Предоставление (получение) услуг по ведению бюджетного налогового и статистического учета и формированию бюджетной отчетности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551 0113 7440000991 000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551 0113 7440000991 200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551 0113 7440000991 240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551 0113 7440000991 244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1 165 526,61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Оплата расходов по предписаниям надзорных органов, решений суда и иных органов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551 0113 7440003050 000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551 0113 7440003050 800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551 0113 7440003050 830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551 0113 7440003050 831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25 549,67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в рамках не 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551 0113 7440009470 000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163 315,00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159 255,00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4 060,00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551 0113 7440009470 200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163 315,00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159 255,00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4 060,00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551 0113 7440009470 240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163 315,00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159 255,00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4 060,00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551 0113 7440009470 244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163 315,00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159 255,00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4 060,00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технического состояния объектов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551 0113 7440009480 000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12 516,67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2 483,33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551 0113 7440009480 200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12 516,67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2 483,33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551 0113 7440009480 240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12 516,67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2 483,33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551 0113 7440009480 244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12 516,67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2 483,33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551 0113 7440010490 000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1 522 013,53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1 505 903,96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16 109,57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551 0113 7440010490 100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1 522 013,53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1 505 903,96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16 109,57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551 0113 7440010490 110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1 522 013,53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1 505 903,96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16 109,57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551 0113 7440010490 111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1 156 621,45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1 155 028,66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1 592,79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551 0113 7440010490 119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365 392,08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350 875,30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14 516,78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8 922 142,67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8 608 487,89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313 654,78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5 445 134,98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5 436 343,45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8 791,53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551 0113 7440093990 110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5 445 134,98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5 436 343,45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8 791,53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551 0113 7440093990 111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4 159 793,25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4 157 313,18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2 480,07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551 0113 7440093990 112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14 700,00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551 0113 7440093990 119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1 265 341,73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1 264 330,27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1 011,46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3 476 907,69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3 172 144,35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304 763,34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3 476 907,69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3 172 144,35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304 763,34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3 476 907,69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3 172 144,35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304 763,34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551 0113 7440093990 850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551 0113 7440093990 853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551 0113 7450000000 000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15 800,00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Выполнение прочих обязательств государства, носящий разовый характер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551 0113 7450003040 000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15 800,00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551 0113 7450003040 200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15 800,00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551 0113 7450003040 240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15 800,00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551 0113 7450003040 244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15 800,00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2 146 447,00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2 116 367,00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мероприятий по противодействию экстремизму и профилактике терроризма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</w:t>
            </w: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551 0309 0110092390 000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551 0309 0110092390 200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551 0309 0110092390 240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551 0309 0110092390 244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2 116 367,00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2 116 367,00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2 116 367,00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1 670 947,00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1 670 867,00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123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1 470 867,00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1 470 867,00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01100S4120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1 470 867,00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добровольной пожарной охраны в рамках подпрограммы "Участие в профилактике терроризма и экстремизма, а так же в минимизации и (или) ликвидации последствий проявление терроризма и экстремизма в границах поселения, обеспечение первичных мер пожарной безопасности в границах населенных пунктов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01100S5100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01100S5100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01100S5100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0310 01100S5100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445 500,00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15 371 415,44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15 182 005,24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551 0406 0190000000 000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водном хозяйстве в рамках подпрограммы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551 0406 0190004060 000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551 0406 0190004060 200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551 0406 0190004060 240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551 0406 0190004060 244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20 880,00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15 350 535,44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15 161 125,24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15 350 535,44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15 161 125,24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15 350 535,44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15 161 125,24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189 410,20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за счет средств бюджета поселения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551 0409 0130004090 000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2 044 827,11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155 172,89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551 0409 0130004090 200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2 044 827,11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155 172,89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551 0409 0130004090 240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2 044 827,11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155 172,89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551 0409 0130004090 244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2 044 827,11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155 172,89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 Абанского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551 0409 0130004190 000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2 341 616,58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2 307 379,27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34 237,31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551 0409 0130004190 200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2 341 616,58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2 307 379,27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34 237,31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551 0409 0130004190 240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2 341 616,58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2 307 379,27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34 237,31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551 0409 0130004190 244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2 341 616,58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2 307 379,27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34 237,31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Субсидия на осуществление дорожной деятельности в целях решения задач социально-экономического развития территорий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01300S3950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01300S3950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01300S3950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01300S3950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4 937 247,67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01300S5090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01300S5090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01300S5090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01300S5090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3 866 655,10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безопасности дорожного движения за счет средств дорожного фонда Красноярского края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013R310601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013R310601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013R310601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0409 013R310601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2 005 016,09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39 722 670,56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31 703 466,77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8 019 203,79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и ремонт муниципального жилого фонда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551 0501 0120035020 000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551 0501 0120035020 200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551 0501 0120035020 240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551 0501 0120035020 244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67 485,00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66 002,56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1 482,44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6 426 751,84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6 419 628,95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6 426 751,84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6 419 628,95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6 426 751,84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6 419 628,95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Ремонт водозаборного сооружения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6 426 751,84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6 419 628,95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4 715 709,89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4 708 587,00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4 715 709,89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4 708 587,00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4 715 709,89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4 708 587,00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7 122,89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1 711 041,95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1 711 041,95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551 0502 0120005020 540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1 711 041,95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1 711 041,95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22 168 433,72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21 242 435,26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925 998,46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21 120 998,89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20 195 000,43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925 998,46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21 120 998,89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20 195 000,43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925 998,46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кадастровых работ земельных участков и топографической съемки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551 0503 0120004650 000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551 0503 0120004650 200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551 0503 0120004650 240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551 0503 0120004650 244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551 0503 0120061000 000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4 694 147,44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4 025 104,17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669 043,27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551 0503 0120061000 200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4 694 147,44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4 025 104,17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669 043,27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551 0503 0120061000 240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4 694 147,44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4 025 104,17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669 043,27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551 0503 0120061000 244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932 957,44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932 957,44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551 0503 0120061000 247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3 761 190,00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3 092 146,73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669 043,27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551 0503 0120064000 000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551 0503 0120064000 200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551 0503 0120064000 240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551 0503 0120064000 244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3 425 417,56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3 196 639,97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228 777,59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858 429,73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856 395,71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2 034,02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858 429,73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856 395,71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2 034,02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659 788,00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657 753,98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2 034,02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198 641,73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198 641,73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2 566 987,83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2 340 244,26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226 743,57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2 566 987,83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2 340 244,26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226 743,57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551 0503 0120065000 244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2 566 987,83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2 340 244,26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226 743,57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развитию налогового потенциала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551 0503 0120077450 000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551 0503 0120077450 200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551 0503 0120077450 240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551 0503 0120077450 244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598 013,71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(сельской) среды в поселениях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01200S4590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01200S4590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01200S4590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01200S4590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3 721 852,01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поддержке местных инициатив территорий городских и сельских поселений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01200S6410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3 205 176,26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3 176 999,26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28 177,00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01200S6410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3 205 176,26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3 176 999,26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28 177,00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01200S6410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3 205 176,26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3 176 999,26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28 177,00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01200S6410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3 205 176,26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3 176 999,26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28 177,00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комплексных проектов по благоустройству кладбищ в рамках подпрограммы «Повышение энергетической эффективности, обеспечение жизнедеятельности коммунальной системы, благоустройства территории» муниципальной программы «Обеспечение жизнедеятельности на территории Абанского сельсовета Абанского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01200S6660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01200S6660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01200S6660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01200S6660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5 399 391,31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трудовому воспитанию несовершеннолетних и временная занятость подростков и молодежи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551 0503 0210013440 000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551 0503 0210013440 100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551 0503 0210013440 120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1 047 434,83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551 0503 0210013440 121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804 481,39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804 481,39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551 0503 0210013440 129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242 953,44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242 953,44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551 0505 0100000000 000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551 0505 0120000000 000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"Повышение энергетической эффективности, обеспечение жизнедеятельности коммунальной системы, благоустройства территории" муниципальной программы "Обеспечение жизнедеятельности на территории Абанского сельсовета Абанского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01200S5710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01200S5710 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0505 01200S5710 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11 060 000,00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3 975 400,00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7 084 600,00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культурных мероприятий для населения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551 0804 0210045090 000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551 0804 0210045090 200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551 0804 0210045090 240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551 0804 0210045090 244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976 047,68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918 794,08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57 253,60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429 114,88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85 057,44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551 1001 7450000000 000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(муниципальных) служащих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551 1001 7450010010 000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551 1001 7450010010 300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551 1001 7450010010 310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551 1001 7450010010 312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320 114,88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244 057,44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76 057,44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551 1003 0200000000 000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551 1003 0290000000 000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Выплаты гражданам, удостоенным звания "Почетный гражданин поселка Абан" в рамках отдельных мероприятий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551 1003 0290010030 000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551 1003 0290010030 300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551 1003 0290010030 360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551 1003 9990000000 000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551 1003 9990007050 000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551 1003 9990007050 300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551 1003 9990007050 320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551 1003 9990007050 321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молодежной политики и содействие культуре"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551 1102 0210000000 000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 в рамках подпрограммы "Развитие молодежной политики и содействие культуре" муниципальной программы "Развитие социальной сферы на территории Абанского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551 1102 0210012620 000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551 1102 0210012620 200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551 1102 0210012620 240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551 1102 0210012620 244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39 016,00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28 816,00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10 200,00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551 1400 0000000000 000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551 1403 0000000000 000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551 1403 7400000000 000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551 1403 7430000000 000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Абанского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551 1403 7430006050 000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551 1403 7430006050 500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551 1403 7430006050 540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227 811,00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183 530,02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44 280,98</w:t>
            </w: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621" w:rsidRPr="00AB6621" w:rsidTr="00AB6621">
        <w:trPr>
          <w:trHeight w:val="20"/>
        </w:trPr>
        <w:tc>
          <w:tcPr>
            <w:tcW w:w="7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RANGE!A277"/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-3 001 911,14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1 386 021,67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6621" w:rsidRPr="00AB6621" w:rsidRDefault="00AB6621" w:rsidP="00AB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AB6621" w:rsidRPr="00AB6621" w:rsidRDefault="00AB6621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11A" w:rsidRPr="00AB6621" w:rsidRDefault="0026111A" w:rsidP="00AB6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111A" w:rsidRPr="00AB6621" w:rsidSect="004440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A6A"/>
    <w:multiLevelType w:val="multilevel"/>
    <w:tmpl w:val="A2866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" w15:restartNumberingAfterBreak="0">
    <w:nsid w:val="01EA179E"/>
    <w:multiLevelType w:val="hybridMultilevel"/>
    <w:tmpl w:val="2BE2C5AE"/>
    <w:lvl w:ilvl="0" w:tplc="06FE9D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3202156"/>
    <w:multiLevelType w:val="multilevel"/>
    <w:tmpl w:val="5E3443FA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80"/>
        </w:tabs>
        <w:ind w:left="4380" w:hanging="1440"/>
      </w:pPr>
      <w:rPr>
        <w:rFonts w:hint="default"/>
      </w:rPr>
    </w:lvl>
  </w:abstractNum>
  <w:abstractNum w:abstractNumId="3" w15:restartNumberingAfterBreak="0">
    <w:nsid w:val="10B63660"/>
    <w:multiLevelType w:val="multilevel"/>
    <w:tmpl w:val="A2866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4" w15:restartNumberingAfterBreak="0">
    <w:nsid w:val="13196438"/>
    <w:multiLevelType w:val="hybridMultilevel"/>
    <w:tmpl w:val="0746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4789"/>
    <w:multiLevelType w:val="hybridMultilevel"/>
    <w:tmpl w:val="B2BA370C"/>
    <w:lvl w:ilvl="0" w:tplc="06FE9DF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673D5A"/>
    <w:multiLevelType w:val="hybridMultilevel"/>
    <w:tmpl w:val="F66043EC"/>
    <w:lvl w:ilvl="0" w:tplc="06FE9D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F93B97"/>
    <w:multiLevelType w:val="multilevel"/>
    <w:tmpl w:val="A2866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8" w15:restartNumberingAfterBreak="0">
    <w:nsid w:val="310A144A"/>
    <w:multiLevelType w:val="hybridMultilevel"/>
    <w:tmpl w:val="B6183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56A1C"/>
    <w:multiLevelType w:val="hybridMultilevel"/>
    <w:tmpl w:val="796E12FA"/>
    <w:lvl w:ilvl="0" w:tplc="ACAAA9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85C6007"/>
    <w:multiLevelType w:val="hybridMultilevel"/>
    <w:tmpl w:val="440257EE"/>
    <w:lvl w:ilvl="0" w:tplc="06FE9D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4C46E8"/>
    <w:multiLevelType w:val="multilevel"/>
    <w:tmpl w:val="A2866E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2" w15:restartNumberingAfterBreak="0">
    <w:nsid w:val="45F638EC"/>
    <w:multiLevelType w:val="hybridMultilevel"/>
    <w:tmpl w:val="D52A388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3" w15:restartNumberingAfterBreak="0">
    <w:nsid w:val="4969019E"/>
    <w:multiLevelType w:val="hybridMultilevel"/>
    <w:tmpl w:val="41A6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07733"/>
    <w:multiLevelType w:val="multilevel"/>
    <w:tmpl w:val="C02604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74110ED"/>
    <w:multiLevelType w:val="hybridMultilevel"/>
    <w:tmpl w:val="000E6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53DEF"/>
    <w:multiLevelType w:val="hybridMultilevel"/>
    <w:tmpl w:val="2E5CE866"/>
    <w:lvl w:ilvl="0" w:tplc="06FE9DF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A35500A"/>
    <w:multiLevelType w:val="hybridMultilevel"/>
    <w:tmpl w:val="41A24DDA"/>
    <w:lvl w:ilvl="0" w:tplc="06FE9DF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BD7614C"/>
    <w:multiLevelType w:val="hybridMultilevel"/>
    <w:tmpl w:val="29CA827E"/>
    <w:lvl w:ilvl="0" w:tplc="ADD093CE">
      <w:numFmt w:val="none"/>
      <w:lvlText w:val=""/>
      <w:lvlJc w:val="left"/>
      <w:pPr>
        <w:tabs>
          <w:tab w:val="num" w:pos="360"/>
        </w:tabs>
      </w:pPr>
    </w:lvl>
    <w:lvl w:ilvl="1" w:tplc="CFE8B3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4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AEC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0D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64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85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6C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2F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7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F"/>
    <w:rsid w:val="000A24BA"/>
    <w:rsid w:val="0026111A"/>
    <w:rsid w:val="007E111F"/>
    <w:rsid w:val="008D291A"/>
    <w:rsid w:val="00AB6621"/>
    <w:rsid w:val="00C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653B"/>
  <w15:chartTrackingRefBased/>
  <w15:docId w15:val="{E0BD63B5-F9E9-4E45-BFE7-439171D9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B6621"/>
  </w:style>
  <w:style w:type="table" w:styleId="a3">
    <w:name w:val="Table Grid"/>
    <w:basedOn w:val="a1"/>
    <w:rsid w:val="00AB6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B66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B662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AB6621"/>
    <w:rPr>
      <w:color w:val="0000FF"/>
      <w:u w:val="single"/>
    </w:rPr>
  </w:style>
  <w:style w:type="character" w:styleId="a7">
    <w:name w:val="FollowedHyperlink"/>
    <w:uiPriority w:val="99"/>
    <w:unhideWhenUsed/>
    <w:rsid w:val="00AB6621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59"/>
    <w:rsid w:val="008D291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9985</Words>
  <Characters>56916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ffff</cp:lastModifiedBy>
  <cp:revision>5</cp:revision>
  <cp:lastPrinted>2025-06-20T04:12:00Z</cp:lastPrinted>
  <dcterms:created xsi:type="dcterms:W3CDTF">2025-06-06T06:50:00Z</dcterms:created>
  <dcterms:modified xsi:type="dcterms:W3CDTF">2025-06-20T04:12:00Z</dcterms:modified>
</cp:coreProperties>
</file>