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75" w:rsidRDefault="00791C75" w:rsidP="00C36193">
      <w:pPr>
        <w:pStyle w:val="a3"/>
        <w:rPr>
          <w:sz w:val="20"/>
        </w:rPr>
      </w:pPr>
    </w:p>
    <w:p w:rsidR="00791C75" w:rsidRDefault="00791C75" w:rsidP="00C36193">
      <w:pPr>
        <w:pStyle w:val="a3"/>
        <w:rPr>
          <w:sz w:val="20"/>
        </w:rPr>
      </w:pPr>
    </w:p>
    <w:p w:rsidR="00791C75" w:rsidRDefault="00791C75" w:rsidP="00C36193">
      <w:pPr>
        <w:pStyle w:val="a3"/>
        <w:rPr>
          <w:sz w:val="20"/>
        </w:rPr>
      </w:pPr>
    </w:p>
    <w:p w:rsidR="00791C75" w:rsidRDefault="00791C75" w:rsidP="00C36193">
      <w:pPr>
        <w:pStyle w:val="a3"/>
        <w:rPr>
          <w:sz w:val="20"/>
        </w:rPr>
      </w:pPr>
    </w:p>
    <w:p w:rsidR="00EF5A5F" w:rsidRPr="00C36193" w:rsidRDefault="00EF5A5F" w:rsidP="00C36193">
      <w:pPr>
        <w:pStyle w:val="a3"/>
        <w:spacing w:line="276" w:lineRule="auto"/>
        <w:ind w:left="502" w:right="2412"/>
      </w:pPr>
      <w:r w:rsidRPr="00C36193">
        <w:t>Объект: Схема теплоснабжения пос. Абан Абанского района</w:t>
      </w:r>
      <w:r w:rsidR="0042022C">
        <w:t xml:space="preserve"> </w:t>
      </w:r>
      <w:r w:rsidRPr="00C36193">
        <w:t>Красноярского</w:t>
      </w:r>
      <w:r w:rsidR="0042022C">
        <w:t xml:space="preserve"> </w:t>
      </w:r>
      <w:r w:rsidRPr="00C36193">
        <w:t>края</w:t>
      </w:r>
      <w:r w:rsidR="0042022C">
        <w:t xml:space="preserve"> </w:t>
      </w:r>
      <w:r w:rsidRPr="00C36193">
        <w:t>на</w:t>
      </w:r>
      <w:r w:rsidR="0042022C">
        <w:t xml:space="preserve"> </w:t>
      </w:r>
      <w:r w:rsidRPr="00C36193">
        <w:t>период</w:t>
      </w:r>
      <w:r w:rsidR="0042022C">
        <w:t xml:space="preserve"> </w:t>
      </w:r>
      <w:r w:rsidRPr="00C36193">
        <w:t>с</w:t>
      </w:r>
      <w:r w:rsidR="0042022C">
        <w:t xml:space="preserve"> </w:t>
      </w:r>
      <w:r w:rsidRPr="00C36193">
        <w:t>2019</w:t>
      </w:r>
      <w:r w:rsidR="0042022C">
        <w:t xml:space="preserve"> </w:t>
      </w:r>
      <w:r w:rsidRPr="00C36193">
        <w:t>по</w:t>
      </w:r>
      <w:r w:rsidR="0042022C">
        <w:t xml:space="preserve"> </w:t>
      </w:r>
      <w:r w:rsidRPr="00C36193">
        <w:t>2029 гг.</w:t>
      </w:r>
    </w:p>
    <w:p w:rsidR="00EF5A5F" w:rsidRPr="00C36193" w:rsidRDefault="00EF5A5F" w:rsidP="00C36193">
      <w:pPr>
        <w:pStyle w:val="a3"/>
        <w:spacing w:before="8"/>
        <w:rPr>
          <w:sz w:val="32"/>
        </w:rPr>
      </w:pPr>
    </w:p>
    <w:p w:rsidR="00EF5A5F" w:rsidRPr="00C36193" w:rsidRDefault="00EF5A5F" w:rsidP="00C36193">
      <w:pPr>
        <w:pStyle w:val="a3"/>
        <w:spacing w:before="1"/>
        <w:ind w:left="502"/>
      </w:pPr>
      <w:r w:rsidRPr="00C36193">
        <w:t>Адрес:</w:t>
      </w:r>
      <w:r w:rsidR="0042022C">
        <w:t xml:space="preserve"> </w:t>
      </w:r>
      <w:r w:rsidRPr="00C36193">
        <w:t>Красноярский</w:t>
      </w:r>
      <w:r w:rsidR="0042022C">
        <w:t xml:space="preserve"> </w:t>
      </w:r>
      <w:r w:rsidRPr="00C36193">
        <w:t>край,</w:t>
      </w:r>
      <w:r w:rsidR="0042022C">
        <w:t xml:space="preserve"> </w:t>
      </w:r>
      <w:r w:rsidRPr="00C36193">
        <w:t>Абанский</w:t>
      </w:r>
      <w:r w:rsidR="0042022C">
        <w:t xml:space="preserve"> </w:t>
      </w:r>
      <w:r w:rsidRPr="00C36193">
        <w:t>район,</w:t>
      </w:r>
      <w:r w:rsidR="0042022C">
        <w:t xml:space="preserve"> </w:t>
      </w:r>
      <w:r w:rsidRPr="00C36193">
        <w:t>пос.</w:t>
      </w:r>
      <w:r w:rsidR="0042022C">
        <w:t xml:space="preserve"> </w:t>
      </w:r>
      <w:r w:rsidRPr="00C36193">
        <w:t>Абан</w:t>
      </w:r>
    </w:p>
    <w:p w:rsidR="00EF5A5F" w:rsidRPr="00C36193" w:rsidRDefault="00EF5A5F" w:rsidP="00C36193">
      <w:pPr>
        <w:pStyle w:val="a3"/>
        <w:rPr>
          <w:sz w:val="30"/>
        </w:rPr>
      </w:pPr>
    </w:p>
    <w:p w:rsidR="00EF5A5F" w:rsidRPr="00C36193" w:rsidRDefault="00EF5A5F" w:rsidP="00C36193">
      <w:pPr>
        <w:pStyle w:val="a3"/>
        <w:rPr>
          <w:sz w:val="30"/>
        </w:rPr>
      </w:pPr>
    </w:p>
    <w:p w:rsidR="00EF5A5F" w:rsidRPr="00C36193" w:rsidRDefault="00EF5A5F" w:rsidP="00C36193">
      <w:pPr>
        <w:pStyle w:val="a3"/>
        <w:rPr>
          <w:sz w:val="30"/>
        </w:rPr>
      </w:pPr>
    </w:p>
    <w:p w:rsidR="00EF5A5F" w:rsidRPr="00C36193" w:rsidRDefault="00EF5A5F" w:rsidP="00C36193">
      <w:pPr>
        <w:pStyle w:val="a3"/>
        <w:spacing w:before="1"/>
        <w:rPr>
          <w:sz w:val="34"/>
        </w:rPr>
      </w:pPr>
    </w:p>
    <w:p w:rsidR="00EF5A5F" w:rsidRPr="00C36193" w:rsidRDefault="00EF5A5F" w:rsidP="00C36193">
      <w:pPr>
        <w:ind w:right="-1"/>
        <w:jc w:val="center"/>
        <w:rPr>
          <w:b/>
          <w:spacing w:val="85"/>
          <w:sz w:val="36"/>
        </w:rPr>
      </w:pPr>
      <w:r w:rsidRPr="00C36193">
        <w:rPr>
          <w:b/>
          <w:sz w:val="36"/>
        </w:rPr>
        <w:t>СХЕМА</w:t>
      </w:r>
      <w:r w:rsidR="0042022C">
        <w:rPr>
          <w:b/>
          <w:sz w:val="36"/>
        </w:rPr>
        <w:t xml:space="preserve"> </w:t>
      </w:r>
      <w:r w:rsidRPr="00C36193">
        <w:rPr>
          <w:b/>
          <w:sz w:val="36"/>
        </w:rPr>
        <w:t>ТЕПЛОСНАБЖЕНИЯ</w:t>
      </w:r>
    </w:p>
    <w:p w:rsidR="00EF5A5F" w:rsidRPr="00C36193" w:rsidRDefault="00EF5A5F" w:rsidP="00C36193">
      <w:pPr>
        <w:ind w:left="948" w:right="1537"/>
        <w:jc w:val="center"/>
        <w:rPr>
          <w:b/>
          <w:sz w:val="36"/>
        </w:rPr>
      </w:pPr>
    </w:p>
    <w:p w:rsidR="00EF5A5F" w:rsidRPr="00C36193" w:rsidRDefault="00EF5A5F" w:rsidP="00C36193">
      <w:pPr>
        <w:ind w:right="-1"/>
        <w:jc w:val="center"/>
        <w:rPr>
          <w:b/>
          <w:sz w:val="36"/>
        </w:rPr>
      </w:pPr>
      <w:r w:rsidRPr="00C36193">
        <w:rPr>
          <w:b/>
          <w:sz w:val="36"/>
        </w:rPr>
        <w:t>пос. АБАН</w:t>
      </w:r>
    </w:p>
    <w:p w:rsidR="00EF5A5F" w:rsidRPr="00C36193" w:rsidRDefault="00EF5A5F" w:rsidP="00C36193">
      <w:pPr>
        <w:spacing w:before="69" w:line="280" w:lineRule="auto"/>
        <w:ind w:right="-1"/>
        <w:jc w:val="center"/>
        <w:rPr>
          <w:b/>
          <w:spacing w:val="-87"/>
          <w:sz w:val="36"/>
        </w:rPr>
      </w:pPr>
      <w:r w:rsidRPr="00C36193">
        <w:rPr>
          <w:b/>
          <w:sz w:val="36"/>
        </w:rPr>
        <w:t>АБАНСКОГО РАЙОНА</w:t>
      </w:r>
      <w:r w:rsidRPr="00C36193">
        <w:rPr>
          <w:b/>
          <w:spacing w:val="1"/>
          <w:sz w:val="36"/>
        </w:rPr>
        <w:t xml:space="preserve">  К</w:t>
      </w:r>
      <w:r w:rsidRPr="00C36193">
        <w:rPr>
          <w:b/>
          <w:sz w:val="36"/>
        </w:rPr>
        <w:t>РАСНОЯРСКОГО КРАЯ</w:t>
      </w:r>
    </w:p>
    <w:p w:rsidR="00EF5A5F" w:rsidRPr="00C36193" w:rsidRDefault="00EF5A5F" w:rsidP="00C36193">
      <w:pPr>
        <w:spacing w:before="69" w:line="280" w:lineRule="auto"/>
        <w:ind w:left="711" w:right="1486"/>
        <w:jc w:val="center"/>
        <w:rPr>
          <w:b/>
          <w:sz w:val="36"/>
        </w:rPr>
      </w:pPr>
      <w:r w:rsidRPr="00C36193">
        <w:rPr>
          <w:b/>
          <w:sz w:val="36"/>
        </w:rPr>
        <w:t>НА</w:t>
      </w:r>
      <w:r w:rsidR="0042022C">
        <w:rPr>
          <w:b/>
          <w:sz w:val="36"/>
        </w:rPr>
        <w:t xml:space="preserve"> </w:t>
      </w:r>
      <w:r w:rsidRPr="00C36193">
        <w:rPr>
          <w:b/>
          <w:sz w:val="36"/>
        </w:rPr>
        <w:t>ПЕРИОД С</w:t>
      </w:r>
      <w:r w:rsidR="0042022C">
        <w:rPr>
          <w:b/>
          <w:sz w:val="36"/>
        </w:rPr>
        <w:t xml:space="preserve"> </w:t>
      </w:r>
      <w:r w:rsidRPr="00C36193">
        <w:rPr>
          <w:b/>
          <w:sz w:val="36"/>
        </w:rPr>
        <w:t>2019 по</w:t>
      </w:r>
      <w:r w:rsidR="0042022C">
        <w:rPr>
          <w:b/>
          <w:sz w:val="36"/>
        </w:rPr>
        <w:t xml:space="preserve"> </w:t>
      </w:r>
      <w:r w:rsidRPr="00C36193">
        <w:rPr>
          <w:b/>
          <w:sz w:val="36"/>
        </w:rPr>
        <w:t>2029 гг.</w:t>
      </w:r>
    </w:p>
    <w:p w:rsidR="00EF5A5F" w:rsidRPr="00C36193" w:rsidRDefault="00EF5A5F" w:rsidP="00C36193">
      <w:pPr>
        <w:pStyle w:val="a4"/>
        <w:spacing w:line="278" w:lineRule="auto"/>
      </w:pPr>
      <w:r w:rsidRPr="00C36193">
        <w:rPr>
          <w:b w:val="0"/>
          <w:sz w:val="36"/>
        </w:rPr>
        <w:t>(</w:t>
      </w:r>
      <w:r w:rsidRPr="00C36193">
        <w:t>актуализированная)</w:t>
      </w:r>
    </w:p>
    <w:p w:rsidR="00EF5A5F" w:rsidRPr="00C36193" w:rsidRDefault="00EF5A5F" w:rsidP="00C36193">
      <w:pPr>
        <w:spacing w:before="69" w:line="280" w:lineRule="auto"/>
        <w:ind w:left="711" w:right="1486"/>
        <w:jc w:val="center"/>
        <w:rPr>
          <w:b/>
          <w:sz w:val="36"/>
        </w:rPr>
      </w:pPr>
    </w:p>
    <w:p w:rsidR="00EF5A5F" w:rsidRPr="00C36193" w:rsidRDefault="00EF5A5F" w:rsidP="00C36193">
      <w:pPr>
        <w:pStyle w:val="a3"/>
        <w:rPr>
          <w:b/>
          <w:sz w:val="40"/>
        </w:rPr>
      </w:pPr>
    </w:p>
    <w:p w:rsidR="00EF5A5F" w:rsidRPr="00C36193" w:rsidRDefault="00EF5A5F" w:rsidP="00C36193">
      <w:pPr>
        <w:pStyle w:val="a3"/>
        <w:rPr>
          <w:b/>
          <w:sz w:val="47"/>
        </w:rPr>
      </w:pPr>
    </w:p>
    <w:p w:rsidR="00EF5A5F" w:rsidRPr="00C36193" w:rsidRDefault="00EF5A5F" w:rsidP="00C36193">
      <w:pPr>
        <w:pStyle w:val="a3"/>
        <w:rPr>
          <w:b/>
          <w:sz w:val="47"/>
        </w:rPr>
      </w:pPr>
    </w:p>
    <w:p w:rsidR="00EF5A5F" w:rsidRPr="00C36193" w:rsidRDefault="00EF5A5F" w:rsidP="00C36193">
      <w:pPr>
        <w:pStyle w:val="1"/>
        <w:tabs>
          <w:tab w:val="left" w:pos="4814"/>
        </w:tabs>
        <w:ind w:left="0" w:right="4824"/>
        <w:jc w:val="right"/>
        <w:rPr>
          <w:b w:val="0"/>
          <w:sz w:val="30"/>
        </w:rPr>
      </w:pPr>
    </w:p>
    <w:p w:rsidR="00EF5A5F" w:rsidRPr="00C36193" w:rsidRDefault="00EF5A5F" w:rsidP="00C36193">
      <w:pPr>
        <w:pStyle w:val="a3"/>
        <w:rPr>
          <w:b/>
          <w:sz w:val="30"/>
        </w:rPr>
      </w:pPr>
    </w:p>
    <w:p w:rsidR="00EF5A5F" w:rsidRPr="00C36193" w:rsidRDefault="00EF5A5F" w:rsidP="00C36193">
      <w:pPr>
        <w:pStyle w:val="a3"/>
        <w:rPr>
          <w:b/>
          <w:sz w:val="30"/>
        </w:rPr>
      </w:pPr>
    </w:p>
    <w:p w:rsidR="00EF5A5F" w:rsidRPr="00C36193" w:rsidRDefault="00EF5A5F" w:rsidP="00C36193">
      <w:pPr>
        <w:pStyle w:val="1"/>
        <w:ind w:left="0" w:right="-1"/>
        <w:jc w:val="center"/>
        <w:rPr>
          <w:b w:val="0"/>
          <w:sz w:val="30"/>
        </w:rPr>
      </w:pPr>
      <w:r w:rsidRPr="00C36193">
        <w:t>085/19-Абан-ТС</w:t>
      </w:r>
    </w:p>
    <w:p w:rsidR="00EF5A5F" w:rsidRPr="00C36193" w:rsidRDefault="00EF5A5F" w:rsidP="00C36193">
      <w:pPr>
        <w:pStyle w:val="a3"/>
        <w:spacing w:before="6"/>
        <w:jc w:val="center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6"/>
        <w:rPr>
          <w:b/>
          <w:sz w:val="34"/>
        </w:rPr>
      </w:pPr>
    </w:p>
    <w:p w:rsidR="00EF5A5F" w:rsidRPr="00C36193" w:rsidRDefault="00EF5A5F" w:rsidP="00C36193">
      <w:pPr>
        <w:pStyle w:val="a3"/>
        <w:spacing w:before="1"/>
        <w:ind w:right="-1"/>
        <w:jc w:val="center"/>
        <w:rPr>
          <w:b/>
          <w:bCs/>
        </w:rPr>
      </w:pPr>
      <w:r w:rsidRPr="00C36193">
        <w:rPr>
          <w:b/>
          <w:bCs/>
        </w:rPr>
        <w:t>п.</w:t>
      </w:r>
      <w:r w:rsidR="0042022C">
        <w:rPr>
          <w:b/>
          <w:bCs/>
        </w:rPr>
        <w:t xml:space="preserve"> </w:t>
      </w:r>
      <w:r w:rsidRPr="00C36193">
        <w:rPr>
          <w:b/>
          <w:bCs/>
        </w:rPr>
        <w:t>Абан,</w:t>
      </w:r>
      <w:r w:rsidR="0042022C">
        <w:rPr>
          <w:b/>
          <w:bCs/>
        </w:rPr>
        <w:t xml:space="preserve"> 2023</w:t>
      </w:r>
      <w:r w:rsidRPr="00C36193">
        <w:rPr>
          <w:b/>
          <w:bCs/>
        </w:rPr>
        <w:t xml:space="preserve"> г.</w:t>
      </w:r>
    </w:p>
    <w:p w:rsidR="00A904B6" w:rsidRPr="00C36193" w:rsidRDefault="00A904B6" w:rsidP="00C36193">
      <w:pPr>
        <w:sectPr w:rsidR="00A904B6" w:rsidRPr="00C36193" w:rsidSect="00791C75">
          <w:type w:val="continuous"/>
          <w:pgSz w:w="11910" w:h="16840" w:code="9"/>
          <w:pgMar w:top="851" w:right="567" w:bottom="851" w:left="1134" w:header="720" w:footer="720" w:gutter="0"/>
          <w:cols w:space="720"/>
        </w:sectPr>
      </w:pPr>
    </w:p>
    <w:p w:rsidR="00A904B6" w:rsidRPr="00C36193" w:rsidRDefault="00200AD3" w:rsidP="00C36193">
      <w:pPr>
        <w:pStyle w:val="a3"/>
        <w:spacing w:before="61"/>
        <w:jc w:val="center"/>
      </w:pPr>
      <w:r w:rsidRPr="00C36193">
        <w:lastRenderedPageBreak/>
        <w:t>СОДЕРЖАНИЕ</w:t>
      </w:r>
    </w:p>
    <w:p w:rsidR="00A904B6" w:rsidRPr="00C36193" w:rsidRDefault="00200AD3" w:rsidP="00C36193">
      <w:pPr>
        <w:pStyle w:val="a3"/>
        <w:tabs>
          <w:tab w:val="left" w:leader="dot" w:pos="9625"/>
        </w:tabs>
        <w:spacing w:before="645" w:line="322" w:lineRule="exact"/>
        <w:ind w:left="142"/>
      </w:pPr>
      <w:r w:rsidRPr="00C36193">
        <w:t>ВВЕДЕНИЕ</w:t>
      </w:r>
      <w:r w:rsidRPr="00C36193">
        <w:tab/>
      </w:r>
      <w:r w:rsidR="0042022C">
        <w:t xml:space="preserve"> </w:t>
      </w:r>
      <w:r w:rsidRPr="00C36193">
        <w:t>5</w:t>
      </w:r>
    </w:p>
    <w:p w:rsidR="00A904B6" w:rsidRPr="00C36193" w:rsidRDefault="00200AD3" w:rsidP="00C36193">
      <w:pPr>
        <w:pStyle w:val="a3"/>
        <w:tabs>
          <w:tab w:val="left" w:leader="dot" w:pos="9577"/>
        </w:tabs>
        <w:spacing w:line="322" w:lineRule="exact"/>
        <w:ind w:left="142"/>
      </w:pPr>
      <w:r w:rsidRPr="00C36193">
        <w:t>Раздел</w:t>
      </w:r>
      <w:r w:rsidR="0042022C">
        <w:t xml:space="preserve"> </w:t>
      </w:r>
      <w:r w:rsidRPr="00C36193">
        <w:t>1.</w:t>
      </w:r>
      <w:r w:rsidR="0042022C">
        <w:t xml:space="preserve"> </w:t>
      </w:r>
      <w:r w:rsidRPr="00C36193">
        <w:t>Общиесведения</w:t>
      </w:r>
      <w:r w:rsidRPr="00C36193">
        <w:tab/>
      </w:r>
      <w:r w:rsidR="0042022C">
        <w:t xml:space="preserve">  </w:t>
      </w:r>
      <w:r w:rsidRPr="00C36193">
        <w:t>8</w:t>
      </w:r>
    </w:p>
    <w:p w:rsidR="00A904B6" w:rsidRPr="00C36193" w:rsidRDefault="00200AD3" w:rsidP="00C36193">
      <w:pPr>
        <w:pStyle w:val="a3"/>
        <w:tabs>
          <w:tab w:val="left" w:leader="dot" w:pos="9625"/>
        </w:tabs>
        <w:spacing w:line="322" w:lineRule="exact"/>
        <w:ind w:left="142"/>
      </w:pPr>
      <w:r w:rsidRPr="00C36193">
        <w:t>1.1</w:t>
      </w:r>
      <w:r w:rsidR="0042022C">
        <w:t xml:space="preserve"> </w:t>
      </w:r>
      <w:r w:rsidRPr="00C36193">
        <w:t>Сведения</w:t>
      </w:r>
      <w:r w:rsidR="0042022C">
        <w:t xml:space="preserve"> </w:t>
      </w:r>
      <w:r w:rsidRPr="00C36193">
        <w:t>о</w:t>
      </w:r>
      <w:r w:rsidR="0042022C">
        <w:t xml:space="preserve"> </w:t>
      </w:r>
      <w:r w:rsidRPr="00C36193">
        <w:t>территории</w:t>
      </w:r>
      <w:r w:rsidRPr="00C36193">
        <w:tab/>
      </w:r>
      <w:r w:rsidR="0042022C">
        <w:t xml:space="preserve"> </w:t>
      </w:r>
      <w:r w:rsidRPr="00C36193">
        <w:t>8</w:t>
      </w:r>
    </w:p>
    <w:p w:rsidR="00A904B6" w:rsidRPr="00C36193" w:rsidRDefault="00200AD3" w:rsidP="00C36193">
      <w:pPr>
        <w:pStyle w:val="a3"/>
        <w:tabs>
          <w:tab w:val="left" w:leader="dot" w:pos="9549"/>
        </w:tabs>
        <w:ind w:left="142"/>
      </w:pPr>
      <w:r w:rsidRPr="00C36193">
        <w:t>Раздел</w:t>
      </w:r>
      <w:r w:rsidR="0042022C">
        <w:t xml:space="preserve"> </w:t>
      </w:r>
      <w:r w:rsidRPr="00C36193">
        <w:t>2.</w:t>
      </w:r>
      <w:r w:rsidR="0042022C">
        <w:t xml:space="preserve"> </w:t>
      </w:r>
      <w:r w:rsidRPr="00C36193">
        <w:t>Существующее</w:t>
      </w:r>
      <w:r w:rsidR="0042022C">
        <w:t xml:space="preserve"> </w:t>
      </w:r>
      <w:r w:rsidRPr="00C36193">
        <w:t>состояние теплоснабжения…</w:t>
      </w:r>
      <w:r w:rsidRPr="00C36193">
        <w:tab/>
      </w:r>
      <w:r w:rsidR="0042022C">
        <w:t xml:space="preserve"> </w:t>
      </w:r>
      <w:r w:rsidRPr="00C36193">
        <w:t>13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00"/>
          <w:tab w:val="left" w:leader="dot" w:pos="9625"/>
        </w:tabs>
        <w:spacing w:before="2" w:line="322" w:lineRule="exact"/>
        <w:ind w:left="142" w:firstLine="0"/>
        <w:rPr>
          <w:sz w:val="28"/>
        </w:rPr>
      </w:pPr>
      <w:r w:rsidRPr="00C36193">
        <w:rPr>
          <w:sz w:val="28"/>
        </w:rPr>
        <w:t>Функциональная</w:t>
      </w:r>
      <w:r w:rsidR="0042022C">
        <w:rPr>
          <w:sz w:val="28"/>
        </w:rPr>
        <w:t xml:space="preserve"> </w:t>
      </w:r>
      <w:r w:rsidRPr="00C36193">
        <w:rPr>
          <w:sz w:val="28"/>
        </w:rPr>
        <w:t>структура</w:t>
      </w:r>
      <w:r w:rsidR="0042022C">
        <w:rPr>
          <w:sz w:val="28"/>
        </w:rPr>
        <w:t xml:space="preserve"> организации </w:t>
      </w:r>
      <w:r w:rsidRPr="00C36193">
        <w:rPr>
          <w:sz w:val="28"/>
        </w:rPr>
        <w:t>и</w:t>
      </w:r>
      <w:r w:rsidR="0042022C">
        <w:rPr>
          <w:sz w:val="28"/>
        </w:rPr>
        <w:t xml:space="preserve"> </w:t>
      </w:r>
      <w:r w:rsidRPr="00C36193">
        <w:rPr>
          <w:sz w:val="28"/>
        </w:rPr>
        <w:t>теплоснабжения…</w:t>
      </w:r>
      <w:r w:rsidRPr="00C36193">
        <w:rPr>
          <w:sz w:val="28"/>
        </w:rPr>
        <w:tab/>
        <w:t>13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00"/>
          <w:tab w:val="left" w:leader="dot" w:pos="9625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Источники</w:t>
      </w:r>
      <w:r w:rsidR="0042022C">
        <w:rPr>
          <w:sz w:val="28"/>
        </w:rPr>
        <w:t xml:space="preserve"> </w:t>
      </w:r>
      <w:r w:rsidRPr="00C36193">
        <w:rPr>
          <w:sz w:val="28"/>
        </w:rPr>
        <w:t>тепловой</w:t>
      </w:r>
      <w:r w:rsidR="0042022C">
        <w:rPr>
          <w:sz w:val="28"/>
        </w:rPr>
        <w:t xml:space="preserve"> </w:t>
      </w:r>
      <w:r w:rsidRPr="00C36193">
        <w:rPr>
          <w:sz w:val="28"/>
        </w:rPr>
        <w:t>энергии</w:t>
      </w:r>
      <w:r w:rsidRPr="00C36193">
        <w:rPr>
          <w:sz w:val="28"/>
        </w:rPr>
        <w:tab/>
        <w:t>15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12"/>
          <w:tab w:val="left" w:leader="dot" w:pos="9625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Тепловые</w:t>
      </w:r>
      <w:r w:rsidR="0042022C">
        <w:rPr>
          <w:sz w:val="28"/>
        </w:rPr>
        <w:t xml:space="preserve"> </w:t>
      </w:r>
      <w:r w:rsidRPr="00C36193">
        <w:rPr>
          <w:sz w:val="28"/>
        </w:rPr>
        <w:t>сети</w:t>
      </w:r>
      <w:r w:rsidRPr="00C36193">
        <w:rPr>
          <w:sz w:val="28"/>
        </w:rPr>
        <w:tab/>
        <w:t>26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09"/>
          <w:tab w:val="left" w:leader="dot" w:pos="9625"/>
        </w:tabs>
        <w:ind w:left="142" w:firstLine="0"/>
        <w:rPr>
          <w:sz w:val="28"/>
        </w:rPr>
      </w:pPr>
      <w:r w:rsidRPr="00C36193">
        <w:rPr>
          <w:sz w:val="28"/>
        </w:rPr>
        <w:t>Зоны</w:t>
      </w:r>
      <w:r w:rsidR="0042022C">
        <w:rPr>
          <w:sz w:val="28"/>
        </w:rPr>
        <w:t xml:space="preserve"> </w:t>
      </w:r>
      <w:r w:rsidRPr="00C36193">
        <w:rPr>
          <w:sz w:val="28"/>
        </w:rPr>
        <w:t>действия</w:t>
      </w:r>
      <w:r w:rsidR="0042022C">
        <w:rPr>
          <w:sz w:val="28"/>
        </w:rPr>
        <w:t xml:space="preserve"> </w:t>
      </w:r>
      <w:r w:rsidRPr="00C36193">
        <w:rPr>
          <w:sz w:val="28"/>
        </w:rPr>
        <w:t>источников тепловой</w:t>
      </w:r>
      <w:r w:rsidR="0042022C">
        <w:rPr>
          <w:sz w:val="28"/>
        </w:rPr>
        <w:t xml:space="preserve"> </w:t>
      </w:r>
      <w:r w:rsidRPr="00C36193">
        <w:rPr>
          <w:sz w:val="28"/>
        </w:rPr>
        <w:t>энергии</w:t>
      </w:r>
      <w:r w:rsidRPr="00C36193">
        <w:rPr>
          <w:sz w:val="28"/>
        </w:rPr>
        <w:tab/>
        <w:t>31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00"/>
          <w:tab w:val="left" w:leader="dot" w:pos="9625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Тепловые</w:t>
      </w:r>
      <w:r w:rsidR="0042022C">
        <w:rPr>
          <w:sz w:val="28"/>
        </w:rPr>
        <w:t xml:space="preserve"> </w:t>
      </w:r>
      <w:r w:rsidRPr="00C36193">
        <w:rPr>
          <w:sz w:val="28"/>
        </w:rPr>
        <w:t>нагрузки</w:t>
      </w:r>
      <w:r w:rsidR="0042022C">
        <w:rPr>
          <w:sz w:val="28"/>
        </w:rPr>
        <w:t xml:space="preserve"> </w:t>
      </w:r>
      <w:r w:rsidRPr="00C36193">
        <w:rPr>
          <w:sz w:val="28"/>
        </w:rPr>
        <w:t>потребителей</w:t>
      </w:r>
      <w:r w:rsidR="0042022C">
        <w:rPr>
          <w:sz w:val="28"/>
        </w:rPr>
        <w:t xml:space="preserve"> </w:t>
      </w:r>
      <w:r w:rsidRPr="00C36193">
        <w:rPr>
          <w:sz w:val="28"/>
        </w:rPr>
        <w:t>тепловой</w:t>
      </w:r>
      <w:r w:rsidR="0042022C">
        <w:rPr>
          <w:sz w:val="28"/>
        </w:rPr>
        <w:t xml:space="preserve"> </w:t>
      </w:r>
      <w:r w:rsidRPr="00C36193">
        <w:rPr>
          <w:sz w:val="28"/>
        </w:rPr>
        <w:t>энергии</w:t>
      </w:r>
      <w:r w:rsidRPr="00C36193">
        <w:rPr>
          <w:sz w:val="28"/>
        </w:rPr>
        <w:tab/>
        <w:t>36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09"/>
          <w:tab w:val="left" w:leader="dot" w:pos="9625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Балансы</w:t>
      </w:r>
      <w:r w:rsidR="0042022C">
        <w:rPr>
          <w:sz w:val="28"/>
        </w:rPr>
        <w:t xml:space="preserve"> </w:t>
      </w:r>
      <w:r w:rsidRPr="00C36193">
        <w:rPr>
          <w:sz w:val="28"/>
        </w:rPr>
        <w:t>тепловой</w:t>
      </w:r>
      <w:r w:rsidR="0042022C">
        <w:rPr>
          <w:sz w:val="28"/>
        </w:rPr>
        <w:t xml:space="preserve"> мощности и </w:t>
      </w:r>
      <w:r w:rsidRPr="00C36193">
        <w:rPr>
          <w:sz w:val="28"/>
        </w:rPr>
        <w:t>нагрузки</w:t>
      </w:r>
      <w:r w:rsidRPr="00C36193">
        <w:rPr>
          <w:sz w:val="28"/>
        </w:rPr>
        <w:tab/>
        <w:t>38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588"/>
          <w:tab w:val="left" w:pos="1589"/>
          <w:tab w:val="left" w:pos="3180"/>
          <w:tab w:val="left" w:pos="4420"/>
          <w:tab w:val="left" w:pos="6056"/>
          <w:tab w:val="left" w:pos="7403"/>
          <w:tab w:val="left" w:pos="8600"/>
          <w:tab w:val="left" w:pos="9122"/>
        </w:tabs>
        <w:ind w:left="142" w:firstLine="0"/>
        <w:rPr>
          <w:sz w:val="28"/>
        </w:rPr>
      </w:pPr>
      <w:r w:rsidRPr="00C36193">
        <w:rPr>
          <w:sz w:val="28"/>
        </w:rPr>
        <w:t>Топливные</w:t>
      </w:r>
      <w:r w:rsidRPr="00C36193">
        <w:rPr>
          <w:sz w:val="28"/>
        </w:rPr>
        <w:tab/>
        <w:t>балансы</w:t>
      </w:r>
      <w:r w:rsidRPr="00C36193">
        <w:rPr>
          <w:sz w:val="28"/>
        </w:rPr>
        <w:tab/>
        <w:t>источников</w:t>
      </w:r>
      <w:r w:rsidRPr="00C36193">
        <w:rPr>
          <w:sz w:val="28"/>
        </w:rPr>
        <w:tab/>
        <w:t>тепловой</w:t>
      </w:r>
      <w:r w:rsidRPr="00C36193">
        <w:rPr>
          <w:sz w:val="28"/>
        </w:rPr>
        <w:tab/>
        <w:t>энергии</w:t>
      </w:r>
      <w:r w:rsidRPr="00C36193">
        <w:rPr>
          <w:sz w:val="28"/>
        </w:rPr>
        <w:tab/>
        <w:t>на</w:t>
      </w:r>
      <w:r w:rsidRPr="00C36193">
        <w:rPr>
          <w:sz w:val="28"/>
        </w:rPr>
        <w:tab/>
        <w:t>2020-</w:t>
      </w:r>
    </w:p>
    <w:p w:rsidR="00A904B6" w:rsidRPr="00714F9A" w:rsidRDefault="00200AD3" w:rsidP="00C36193">
      <w:pPr>
        <w:pStyle w:val="a3"/>
        <w:tabs>
          <w:tab w:val="left" w:leader="dot" w:pos="9479"/>
        </w:tabs>
        <w:spacing w:before="2" w:line="322" w:lineRule="exact"/>
        <w:ind w:left="142"/>
      </w:pPr>
      <w:r w:rsidRPr="00714F9A">
        <w:t>2021г.г.</w:t>
      </w:r>
      <w:r w:rsidRPr="00714F9A">
        <w:tab/>
      </w:r>
      <w:r w:rsidR="0042022C" w:rsidRPr="00714F9A">
        <w:t xml:space="preserve">  </w:t>
      </w:r>
      <w:r w:rsidRPr="00714F9A">
        <w:t>40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82"/>
          <w:tab w:val="left" w:leader="dot" w:pos="9570"/>
        </w:tabs>
        <w:spacing w:line="322" w:lineRule="exact"/>
        <w:ind w:left="142" w:firstLine="0"/>
        <w:rPr>
          <w:sz w:val="28"/>
        </w:rPr>
      </w:pPr>
      <w:r w:rsidRPr="00714F9A">
        <w:rPr>
          <w:sz w:val="28"/>
        </w:rPr>
        <w:t>Технико</w:t>
      </w:r>
      <w:r w:rsidRPr="00C36193">
        <w:rPr>
          <w:sz w:val="28"/>
        </w:rPr>
        <w:t>-экономические</w:t>
      </w:r>
      <w:r w:rsidR="0042022C">
        <w:rPr>
          <w:sz w:val="28"/>
        </w:rPr>
        <w:t xml:space="preserve"> </w:t>
      </w:r>
      <w:r w:rsidRPr="00C36193">
        <w:rPr>
          <w:sz w:val="28"/>
        </w:rPr>
        <w:t>показатели</w:t>
      </w:r>
      <w:r w:rsidRPr="00C36193">
        <w:rPr>
          <w:sz w:val="28"/>
        </w:rPr>
        <w:tab/>
      </w:r>
      <w:r w:rsidR="0042022C">
        <w:rPr>
          <w:sz w:val="28"/>
        </w:rPr>
        <w:t xml:space="preserve"> </w:t>
      </w:r>
      <w:r w:rsidRPr="00C36193">
        <w:rPr>
          <w:sz w:val="28"/>
        </w:rPr>
        <w:t>41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400"/>
          <w:tab w:val="left" w:pos="7138"/>
          <w:tab w:val="left" w:leader="dot" w:pos="9625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Описание</w:t>
      </w:r>
      <w:r w:rsidR="0042022C">
        <w:rPr>
          <w:sz w:val="28"/>
        </w:rPr>
        <w:t xml:space="preserve"> </w:t>
      </w:r>
      <w:r w:rsidRPr="00C36193">
        <w:rPr>
          <w:sz w:val="28"/>
        </w:rPr>
        <w:t>существующих проблем</w:t>
      </w:r>
      <w:r w:rsidR="0042022C">
        <w:rPr>
          <w:sz w:val="28"/>
        </w:rPr>
        <w:t xml:space="preserve"> </w:t>
      </w:r>
      <w:r w:rsidRPr="00C36193">
        <w:rPr>
          <w:sz w:val="28"/>
        </w:rPr>
        <w:t>вс</w:t>
      </w:r>
      <w:r w:rsidR="0042022C">
        <w:rPr>
          <w:sz w:val="28"/>
        </w:rPr>
        <w:t xml:space="preserve"> </w:t>
      </w:r>
      <w:r w:rsidRPr="00C36193">
        <w:rPr>
          <w:sz w:val="28"/>
        </w:rPr>
        <w:t>истемах</w:t>
      </w:r>
      <w:r w:rsidRPr="00C36193">
        <w:rPr>
          <w:sz w:val="28"/>
        </w:rPr>
        <w:tab/>
        <w:t>теплоснабжения…</w:t>
      </w:r>
      <w:r w:rsidRPr="00C36193">
        <w:rPr>
          <w:sz w:val="28"/>
        </w:rPr>
        <w:tab/>
        <w:t>42</w:t>
      </w:r>
    </w:p>
    <w:p w:rsidR="00A904B6" w:rsidRPr="00C36193" w:rsidRDefault="00200AD3" w:rsidP="00065483">
      <w:pPr>
        <w:pStyle w:val="a6"/>
        <w:numPr>
          <w:ilvl w:val="1"/>
          <w:numId w:val="31"/>
        </w:numPr>
        <w:tabs>
          <w:tab w:val="left" w:pos="1542"/>
          <w:tab w:val="left" w:leader="dot" w:pos="9487"/>
        </w:tabs>
        <w:ind w:left="142" w:right="1117" w:firstLine="0"/>
        <w:rPr>
          <w:sz w:val="28"/>
        </w:rPr>
      </w:pPr>
      <w:r w:rsidRPr="00C36193">
        <w:rPr>
          <w:sz w:val="28"/>
        </w:rPr>
        <w:t>Описание основных прогнозных мероприятий по заменам</w:t>
      </w:r>
      <w:r w:rsidR="0042022C">
        <w:rPr>
          <w:sz w:val="28"/>
        </w:rPr>
        <w:t xml:space="preserve"> </w:t>
      </w:r>
      <w:r w:rsidRPr="00C36193">
        <w:rPr>
          <w:sz w:val="28"/>
        </w:rPr>
        <w:t>оборудования</w:t>
      </w:r>
      <w:r w:rsidR="0042022C">
        <w:rPr>
          <w:sz w:val="28"/>
        </w:rPr>
        <w:t xml:space="preserve"> </w:t>
      </w:r>
      <w:r w:rsidRPr="00C36193">
        <w:rPr>
          <w:sz w:val="28"/>
        </w:rPr>
        <w:t>на2019-20</w:t>
      </w:r>
      <w:r w:rsidR="000F5EF5" w:rsidRPr="00C36193">
        <w:rPr>
          <w:sz w:val="28"/>
        </w:rPr>
        <w:t>25</w:t>
      </w:r>
      <w:r w:rsidRPr="00C36193">
        <w:rPr>
          <w:sz w:val="28"/>
        </w:rPr>
        <w:t>гг.</w:t>
      </w:r>
      <w:r w:rsidRPr="00C36193">
        <w:rPr>
          <w:sz w:val="28"/>
        </w:rPr>
        <w:tab/>
      </w:r>
      <w:r w:rsidRPr="00C36193">
        <w:rPr>
          <w:spacing w:val="-2"/>
          <w:sz w:val="28"/>
        </w:rPr>
        <w:t>44</w:t>
      </w:r>
    </w:p>
    <w:p w:rsidR="00A904B6" w:rsidRPr="00C36193" w:rsidRDefault="00200AD3" w:rsidP="00C36193">
      <w:pPr>
        <w:pStyle w:val="a3"/>
        <w:tabs>
          <w:tab w:val="left" w:leader="dot" w:pos="9515"/>
        </w:tabs>
        <w:spacing w:line="242" w:lineRule="auto"/>
        <w:ind w:left="142" w:right="708"/>
      </w:pPr>
      <w:r w:rsidRPr="00C36193">
        <w:t>Раздел3.</w:t>
      </w:r>
      <w:r w:rsidR="0042022C">
        <w:t xml:space="preserve"> </w:t>
      </w:r>
      <w:r w:rsidRPr="00C36193">
        <w:t>Существующее</w:t>
      </w:r>
      <w:r w:rsidR="0042022C">
        <w:t xml:space="preserve"> </w:t>
      </w:r>
      <w:r w:rsidRPr="00C36193">
        <w:t>состояние</w:t>
      </w:r>
      <w:r w:rsidR="0042022C">
        <w:t xml:space="preserve"> </w:t>
      </w:r>
      <w:r w:rsidRPr="00C36193">
        <w:t>строительных</w:t>
      </w:r>
      <w:r w:rsidR="0042022C">
        <w:t xml:space="preserve"> </w:t>
      </w:r>
      <w:r w:rsidRPr="00C36193">
        <w:t>фондов</w:t>
      </w:r>
      <w:r w:rsidR="0042022C">
        <w:t xml:space="preserve"> </w:t>
      </w:r>
      <w:r w:rsidRPr="00C36193">
        <w:t>и</w:t>
      </w:r>
      <w:r w:rsidR="0042022C">
        <w:t xml:space="preserve"> </w:t>
      </w:r>
      <w:r w:rsidRPr="00C36193">
        <w:t>генеральный</w:t>
      </w:r>
      <w:r w:rsidR="0042022C">
        <w:t xml:space="preserve"> </w:t>
      </w:r>
      <w:r w:rsidRPr="00C36193">
        <w:t>план</w:t>
      </w:r>
      <w:r w:rsidR="0042022C">
        <w:t xml:space="preserve"> </w:t>
      </w:r>
      <w:r w:rsidRPr="00C36193">
        <w:t>развития</w:t>
      </w:r>
      <w:r w:rsidR="0042022C">
        <w:t xml:space="preserve"> </w:t>
      </w:r>
      <w:r w:rsidRPr="00C36193">
        <w:t>поселения</w:t>
      </w:r>
      <w:r w:rsidRPr="00C36193">
        <w:tab/>
      </w:r>
      <w:r w:rsidR="0042022C">
        <w:t xml:space="preserve">  </w:t>
      </w:r>
      <w:r w:rsidRPr="00C36193">
        <w:t>45</w:t>
      </w:r>
    </w:p>
    <w:p w:rsidR="00A904B6" w:rsidRPr="00C36193" w:rsidRDefault="00200AD3" w:rsidP="00065483">
      <w:pPr>
        <w:pStyle w:val="a6"/>
        <w:numPr>
          <w:ilvl w:val="1"/>
          <w:numId w:val="30"/>
        </w:numPr>
        <w:tabs>
          <w:tab w:val="left" w:pos="1409"/>
          <w:tab w:val="left" w:leader="dot" w:pos="9625"/>
        </w:tabs>
        <w:spacing w:line="317" w:lineRule="exact"/>
        <w:ind w:left="142" w:firstLine="0"/>
        <w:jc w:val="left"/>
        <w:rPr>
          <w:sz w:val="28"/>
        </w:rPr>
      </w:pPr>
      <w:r w:rsidRPr="00C36193">
        <w:rPr>
          <w:sz w:val="28"/>
        </w:rPr>
        <w:t>Генеральный</w:t>
      </w:r>
      <w:r w:rsidR="0042022C">
        <w:rPr>
          <w:sz w:val="28"/>
        </w:rPr>
        <w:t xml:space="preserve"> </w:t>
      </w:r>
      <w:r w:rsidRPr="00C36193">
        <w:rPr>
          <w:sz w:val="28"/>
        </w:rPr>
        <w:t>план</w:t>
      </w:r>
      <w:r w:rsidR="0042022C">
        <w:rPr>
          <w:sz w:val="28"/>
        </w:rPr>
        <w:t xml:space="preserve"> </w:t>
      </w:r>
      <w:r w:rsidRPr="00C36193">
        <w:rPr>
          <w:sz w:val="28"/>
        </w:rPr>
        <w:t>развития</w:t>
      </w:r>
      <w:r w:rsidR="0042022C">
        <w:rPr>
          <w:sz w:val="28"/>
        </w:rPr>
        <w:t xml:space="preserve"> </w:t>
      </w:r>
      <w:r w:rsidRPr="00C36193">
        <w:rPr>
          <w:sz w:val="28"/>
        </w:rPr>
        <w:t>территории</w:t>
      </w:r>
      <w:r w:rsidR="0042022C">
        <w:rPr>
          <w:sz w:val="28"/>
        </w:rPr>
        <w:t xml:space="preserve"> </w:t>
      </w:r>
      <w:r w:rsidRPr="00C36193">
        <w:rPr>
          <w:sz w:val="28"/>
        </w:rPr>
        <w:t>поселения…</w:t>
      </w:r>
      <w:r w:rsidRPr="00C36193">
        <w:rPr>
          <w:sz w:val="28"/>
        </w:rPr>
        <w:tab/>
        <w:t>45</w:t>
      </w:r>
    </w:p>
    <w:p w:rsidR="00A904B6" w:rsidRPr="00C36193" w:rsidRDefault="00200AD3" w:rsidP="00065483">
      <w:pPr>
        <w:pStyle w:val="a6"/>
        <w:numPr>
          <w:ilvl w:val="2"/>
          <w:numId w:val="30"/>
        </w:numPr>
        <w:tabs>
          <w:tab w:val="left" w:pos="1621"/>
          <w:tab w:val="left" w:leader="dot" w:pos="9623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Общие</w:t>
      </w:r>
      <w:r w:rsidR="0042022C">
        <w:rPr>
          <w:sz w:val="28"/>
        </w:rPr>
        <w:t xml:space="preserve"> </w:t>
      </w:r>
      <w:r w:rsidRPr="00C36193">
        <w:rPr>
          <w:sz w:val="28"/>
        </w:rPr>
        <w:t>сведения…</w:t>
      </w:r>
      <w:r w:rsidRPr="00C36193">
        <w:rPr>
          <w:sz w:val="28"/>
        </w:rPr>
        <w:tab/>
        <w:t>45</w:t>
      </w:r>
    </w:p>
    <w:p w:rsidR="00A904B6" w:rsidRPr="00C36193" w:rsidRDefault="00200AD3" w:rsidP="00065483">
      <w:pPr>
        <w:pStyle w:val="a6"/>
        <w:numPr>
          <w:ilvl w:val="2"/>
          <w:numId w:val="30"/>
        </w:numPr>
        <w:tabs>
          <w:tab w:val="left" w:pos="1611"/>
          <w:tab w:val="left" w:leader="dot" w:pos="9673"/>
        </w:tabs>
        <w:spacing w:line="322" w:lineRule="exact"/>
        <w:ind w:left="142" w:firstLine="0"/>
        <w:rPr>
          <w:sz w:val="28"/>
        </w:rPr>
      </w:pPr>
      <w:r w:rsidRPr="00C36193">
        <w:rPr>
          <w:sz w:val="28"/>
        </w:rPr>
        <w:t>Площадь</w:t>
      </w:r>
      <w:r w:rsidR="0042022C">
        <w:rPr>
          <w:sz w:val="28"/>
        </w:rPr>
        <w:t xml:space="preserve"> </w:t>
      </w:r>
      <w:r w:rsidRPr="00C36193">
        <w:rPr>
          <w:sz w:val="28"/>
        </w:rPr>
        <w:t>строительных</w:t>
      </w:r>
      <w:r w:rsidR="0042022C">
        <w:rPr>
          <w:sz w:val="28"/>
        </w:rPr>
        <w:t xml:space="preserve"> </w:t>
      </w:r>
      <w:r w:rsidRPr="00C36193">
        <w:rPr>
          <w:sz w:val="28"/>
        </w:rPr>
        <w:t>фондов</w:t>
      </w:r>
      <w:r w:rsidR="0042022C">
        <w:rPr>
          <w:sz w:val="28"/>
        </w:rPr>
        <w:t xml:space="preserve"> </w:t>
      </w:r>
      <w:r w:rsidRPr="00C36193">
        <w:rPr>
          <w:sz w:val="28"/>
        </w:rPr>
        <w:t>и</w:t>
      </w:r>
      <w:r w:rsidR="0042022C">
        <w:rPr>
          <w:sz w:val="28"/>
        </w:rPr>
        <w:t xml:space="preserve"> </w:t>
      </w:r>
      <w:r w:rsidRPr="00C36193">
        <w:rPr>
          <w:sz w:val="28"/>
        </w:rPr>
        <w:t>приросты</w:t>
      </w:r>
      <w:r w:rsidR="0042022C">
        <w:rPr>
          <w:sz w:val="28"/>
        </w:rPr>
        <w:t xml:space="preserve"> </w:t>
      </w:r>
      <w:r w:rsidRPr="00C36193">
        <w:rPr>
          <w:sz w:val="28"/>
        </w:rPr>
        <w:t>жилищного</w:t>
      </w:r>
      <w:r w:rsidR="0042022C">
        <w:rPr>
          <w:sz w:val="28"/>
        </w:rPr>
        <w:t xml:space="preserve"> </w:t>
      </w:r>
      <w:r w:rsidRPr="00C36193">
        <w:rPr>
          <w:sz w:val="28"/>
        </w:rPr>
        <w:t>фонда</w:t>
      </w:r>
      <w:r w:rsidRPr="00C36193">
        <w:rPr>
          <w:sz w:val="28"/>
        </w:rPr>
        <w:tab/>
        <w:t>47</w:t>
      </w:r>
    </w:p>
    <w:p w:rsidR="00A904B6" w:rsidRPr="00C36193" w:rsidRDefault="00200AD3" w:rsidP="00065483">
      <w:pPr>
        <w:pStyle w:val="a6"/>
        <w:numPr>
          <w:ilvl w:val="2"/>
          <w:numId w:val="30"/>
        </w:numPr>
        <w:tabs>
          <w:tab w:val="left" w:pos="1621"/>
          <w:tab w:val="left" w:leader="dot" w:pos="9582"/>
        </w:tabs>
        <w:ind w:left="142" w:right="1021" w:firstLine="0"/>
        <w:rPr>
          <w:sz w:val="28"/>
        </w:rPr>
      </w:pPr>
      <w:r w:rsidRPr="00C36193">
        <w:rPr>
          <w:sz w:val="28"/>
        </w:rPr>
        <w:t>Площадь строительных фондов и приросты площади объектов</w:t>
      </w:r>
      <w:r w:rsidR="0042022C">
        <w:rPr>
          <w:sz w:val="28"/>
        </w:rPr>
        <w:t xml:space="preserve"> </w:t>
      </w:r>
      <w:r w:rsidRPr="00C36193">
        <w:rPr>
          <w:sz w:val="28"/>
        </w:rPr>
        <w:t>социально-культурного</w:t>
      </w:r>
      <w:r w:rsidR="0042022C">
        <w:rPr>
          <w:sz w:val="28"/>
        </w:rPr>
        <w:t xml:space="preserve"> </w:t>
      </w:r>
      <w:r w:rsidRPr="00C36193">
        <w:rPr>
          <w:sz w:val="28"/>
        </w:rPr>
        <w:t>назначения…</w:t>
      </w:r>
      <w:r w:rsidRPr="00C36193">
        <w:rPr>
          <w:sz w:val="28"/>
        </w:rPr>
        <w:tab/>
      </w:r>
      <w:r w:rsidRPr="00C36193">
        <w:rPr>
          <w:spacing w:val="-1"/>
          <w:sz w:val="28"/>
        </w:rPr>
        <w:t>53</w:t>
      </w:r>
    </w:p>
    <w:p w:rsidR="00A904B6" w:rsidRPr="00C36193" w:rsidRDefault="00200AD3" w:rsidP="00065483">
      <w:pPr>
        <w:pStyle w:val="a6"/>
        <w:numPr>
          <w:ilvl w:val="1"/>
          <w:numId w:val="30"/>
        </w:numPr>
        <w:tabs>
          <w:tab w:val="left" w:pos="1400"/>
        </w:tabs>
        <w:spacing w:line="321" w:lineRule="exact"/>
        <w:ind w:left="142" w:firstLine="0"/>
        <w:jc w:val="left"/>
        <w:rPr>
          <w:sz w:val="28"/>
        </w:rPr>
      </w:pPr>
      <w:r w:rsidRPr="00C36193">
        <w:rPr>
          <w:sz w:val="28"/>
        </w:rPr>
        <w:t>Перспективные</w:t>
      </w:r>
      <w:r w:rsidR="00896BC3">
        <w:rPr>
          <w:sz w:val="28"/>
        </w:rPr>
        <w:t xml:space="preserve"> </w:t>
      </w:r>
      <w:r w:rsidRPr="00C36193">
        <w:rPr>
          <w:sz w:val="28"/>
        </w:rPr>
        <w:t>балансы</w:t>
      </w:r>
      <w:r w:rsidR="00896BC3">
        <w:rPr>
          <w:sz w:val="28"/>
        </w:rPr>
        <w:t xml:space="preserve"> </w:t>
      </w:r>
      <w:r w:rsidRPr="00C36193">
        <w:rPr>
          <w:sz w:val="28"/>
        </w:rPr>
        <w:t>располагаемой</w:t>
      </w:r>
      <w:r w:rsidR="00896BC3">
        <w:rPr>
          <w:sz w:val="28"/>
        </w:rPr>
        <w:t xml:space="preserve"> </w:t>
      </w:r>
      <w:r w:rsidRPr="00C36193">
        <w:rPr>
          <w:sz w:val="28"/>
        </w:rPr>
        <w:t>тепловой</w:t>
      </w:r>
      <w:r w:rsidR="00896BC3">
        <w:rPr>
          <w:sz w:val="28"/>
        </w:rPr>
        <w:t xml:space="preserve"> </w:t>
      </w:r>
      <w:r w:rsidRPr="00C36193">
        <w:rPr>
          <w:sz w:val="28"/>
        </w:rPr>
        <w:t>мощности</w:t>
      </w:r>
    </w:p>
    <w:p w:rsidR="00A904B6" w:rsidRPr="00C36193" w:rsidRDefault="00200AD3" w:rsidP="00C36193">
      <w:pPr>
        <w:pStyle w:val="a3"/>
        <w:tabs>
          <w:tab w:val="left" w:leader="dot" w:pos="9904"/>
        </w:tabs>
        <w:spacing w:before="1"/>
        <w:ind w:left="142"/>
        <w:rPr>
          <w:sz w:val="20"/>
        </w:rPr>
      </w:pPr>
      <w:r w:rsidRPr="00C36193">
        <w:t>источников</w:t>
      </w:r>
      <w:r w:rsidR="00896BC3">
        <w:t xml:space="preserve"> </w:t>
      </w:r>
      <w:r w:rsidRPr="00C36193">
        <w:t>тепловой</w:t>
      </w:r>
      <w:r w:rsidR="00896BC3">
        <w:t xml:space="preserve"> </w:t>
      </w:r>
      <w:r w:rsidRPr="00C36193">
        <w:t>энергии</w:t>
      </w:r>
      <w:r w:rsidR="00896BC3">
        <w:t xml:space="preserve"> </w:t>
      </w:r>
      <w:r w:rsidRPr="00C36193">
        <w:t>и</w:t>
      </w:r>
      <w:r w:rsidR="00896BC3">
        <w:t xml:space="preserve"> </w:t>
      </w:r>
      <w:r w:rsidRPr="00C36193">
        <w:t>тепловой</w:t>
      </w:r>
      <w:r w:rsidR="00896BC3">
        <w:t xml:space="preserve"> </w:t>
      </w:r>
      <w:r w:rsidRPr="00C36193">
        <w:t>нагрузки</w:t>
      </w:r>
      <w:r w:rsidR="00896BC3">
        <w:t xml:space="preserve"> потребностей………………</w:t>
      </w:r>
      <w:r w:rsidRPr="00C36193">
        <w:t>56</w:t>
      </w:r>
    </w:p>
    <w:sdt>
      <w:sdtPr>
        <w:id w:val="-1174035362"/>
        <w:docPartObj>
          <w:docPartGallery w:val="Table of Contents"/>
          <w:docPartUnique/>
        </w:docPartObj>
      </w:sdtPr>
      <w:sdtContent>
        <w:p w:rsidR="00A904B6" w:rsidRPr="00C36193" w:rsidRDefault="00E10E5F" w:rsidP="00065483">
          <w:pPr>
            <w:pStyle w:val="10"/>
            <w:numPr>
              <w:ilvl w:val="2"/>
              <w:numId w:val="29"/>
            </w:numPr>
            <w:tabs>
              <w:tab w:val="left" w:pos="744"/>
              <w:tab w:val="left" w:leader="dot" w:pos="8610"/>
            </w:tabs>
            <w:spacing w:before="61" w:line="240" w:lineRule="auto"/>
            <w:ind w:hanging="632"/>
          </w:pPr>
          <w:hyperlink w:anchor="_TOC_250011" w:history="1">
            <w:r w:rsidR="00200AD3" w:rsidRPr="00C36193">
              <w:t>Радиус</w:t>
            </w:r>
            <w:r w:rsidR="00896BC3">
              <w:t xml:space="preserve"> </w:t>
            </w:r>
            <w:r w:rsidR="00200AD3" w:rsidRPr="00C36193">
              <w:t>эффективного</w:t>
            </w:r>
            <w:r w:rsidR="00896BC3">
              <w:t xml:space="preserve"> </w:t>
            </w:r>
            <w:r w:rsidR="00200AD3" w:rsidRPr="00C36193">
              <w:t>теплоснабжения</w:t>
            </w:r>
            <w:r w:rsidR="00896BC3">
              <w:t xml:space="preserve">         </w:t>
            </w:r>
            <w:r w:rsidR="00200AD3" w:rsidRPr="00C36193">
              <w:tab/>
            </w:r>
            <w:r w:rsidR="00896BC3">
              <w:t xml:space="preserve">               </w:t>
            </w:r>
            <w:r w:rsidR="00200AD3" w:rsidRPr="00C36193">
              <w:t>56</w:t>
            </w:r>
          </w:hyperlink>
        </w:p>
        <w:p w:rsidR="00A904B6" w:rsidRPr="00C36193" w:rsidRDefault="00200AD3" w:rsidP="00065483">
          <w:pPr>
            <w:pStyle w:val="10"/>
            <w:numPr>
              <w:ilvl w:val="2"/>
              <w:numId w:val="29"/>
            </w:numPr>
            <w:tabs>
              <w:tab w:val="left" w:pos="963"/>
              <w:tab w:val="left" w:pos="964"/>
              <w:tab w:val="left" w:pos="2426"/>
              <w:tab w:val="left" w:pos="4556"/>
              <w:tab w:val="left" w:pos="4994"/>
              <w:tab w:val="left" w:leader="dot" w:pos="7194"/>
              <w:tab w:val="left" w:pos="7803"/>
              <w:tab w:val="left" w:pos="9172"/>
            </w:tabs>
            <w:spacing w:before="2" w:line="240" w:lineRule="auto"/>
            <w:ind w:left="112" w:right="702" w:firstLine="0"/>
          </w:pPr>
          <w:r w:rsidRPr="00C36193">
            <w:t>Описание</w:t>
          </w:r>
          <w:r w:rsidRPr="00C36193">
            <w:tab/>
            <w:t>существующих</w:t>
          </w:r>
          <w:r w:rsidRPr="00C36193">
            <w:tab/>
            <w:t>и</w:t>
          </w:r>
          <w:r w:rsidRPr="00C36193">
            <w:tab/>
            <w:t>перспективных   зон</w:t>
          </w:r>
          <w:r w:rsidRPr="00C36193">
            <w:tab/>
            <w:t>действия</w:t>
          </w:r>
          <w:r w:rsidRPr="00C36193">
            <w:tab/>
          </w:r>
          <w:r w:rsidRPr="00C36193">
            <w:rPr>
              <w:spacing w:val="-1"/>
            </w:rPr>
            <w:t>системы</w:t>
          </w:r>
          <w:r w:rsidR="00896BC3">
            <w:rPr>
              <w:spacing w:val="-1"/>
            </w:rPr>
            <w:t xml:space="preserve"> </w:t>
          </w:r>
          <w:r w:rsidRPr="00C36193">
            <w:t>теплоснабжения</w:t>
          </w:r>
          <w:r w:rsidR="00896BC3">
            <w:t xml:space="preserve"> </w:t>
          </w:r>
          <w:r w:rsidRPr="00C36193">
            <w:t>и</w:t>
          </w:r>
          <w:r w:rsidR="00896BC3">
            <w:t xml:space="preserve"> </w:t>
          </w:r>
          <w:r w:rsidRPr="00C36193">
            <w:t>источников</w:t>
          </w:r>
          <w:r w:rsidR="00896BC3">
            <w:t xml:space="preserve"> </w:t>
          </w:r>
          <w:r w:rsidRPr="00C36193">
            <w:t>тепловой</w:t>
          </w:r>
          <w:r w:rsidR="00896BC3">
            <w:t xml:space="preserve"> </w:t>
          </w:r>
          <w:r w:rsidRPr="00C36193">
            <w:t>энергии</w:t>
          </w:r>
          <w:r w:rsidRPr="00C36193">
            <w:tab/>
          </w:r>
          <w:r w:rsidR="00896BC3">
            <w:t xml:space="preserve">                                   </w:t>
          </w:r>
          <w:r w:rsidRPr="00C36193">
            <w:t>56</w:t>
          </w:r>
        </w:p>
        <w:p w:rsidR="00A904B6" w:rsidRPr="00C36193" w:rsidRDefault="00E10E5F" w:rsidP="00065483">
          <w:pPr>
            <w:pStyle w:val="10"/>
            <w:numPr>
              <w:ilvl w:val="2"/>
              <w:numId w:val="29"/>
            </w:numPr>
            <w:tabs>
              <w:tab w:val="left" w:pos="818"/>
              <w:tab w:val="left" w:leader="dot" w:pos="6486"/>
            </w:tabs>
            <w:spacing w:line="240" w:lineRule="auto"/>
            <w:ind w:left="112" w:right="704" w:firstLine="0"/>
          </w:pPr>
          <w:hyperlink w:anchor="_TOC_250010" w:history="1">
            <w:r w:rsidR="00200AD3" w:rsidRPr="00C36193">
              <w:t>Описание</w:t>
            </w:r>
            <w:r w:rsidR="00896BC3">
              <w:t xml:space="preserve"> </w:t>
            </w:r>
            <w:r w:rsidR="00200AD3" w:rsidRPr="00C36193">
              <w:t>существующих</w:t>
            </w:r>
            <w:r w:rsidR="00896BC3">
              <w:t xml:space="preserve"> </w:t>
            </w:r>
            <w:r w:rsidR="00200AD3" w:rsidRPr="00C36193">
              <w:t>и  перспективных</w:t>
            </w:r>
            <w:r w:rsidR="00896BC3">
              <w:t xml:space="preserve"> </w:t>
            </w:r>
            <w:r w:rsidR="00200AD3" w:rsidRPr="00C36193">
              <w:t>зон  действия</w:t>
            </w:r>
            <w:r w:rsidR="00896BC3">
              <w:t xml:space="preserve"> </w:t>
            </w:r>
            <w:r w:rsidR="00200AD3" w:rsidRPr="00C36193">
              <w:t>индивидуальных</w:t>
            </w:r>
            <w:r w:rsidR="00896BC3">
              <w:t xml:space="preserve"> </w:t>
            </w:r>
            <w:r w:rsidR="00200AD3" w:rsidRPr="00C36193">
              <w:t>источников</w:t>
            </w:r>
            <w:r w:rsidR="00896BC3">
              <w:t xml:space="preserve"> </w:t>
            </w:r>
            <w:r w:rsidR="00200AD3" w:rsidRPr="00C36193">
              <w:t>тепловой</w:t>
            </w:r>
            <w:r w:rsidR="00896BC3">
              <w:t xml:space="preserve"> </w:t>
            </w:r>
            <w:r w:rsidR="00200AD3" w:rsidRPr="00C36193">
              <w:t>энергии</w:t>
            </w:r>
            <w:r w:rsidR="00200AD3" w:rsidRPr="00C36193">
              <w:tab/>
            </w:r>
            <w:r w:rsidR="00A7059C">
              <w:t xml:space="preserve">                                             </w:t>
            </w:r>
            <w:r w:rsidR="00200AD3" w:rsidRPr="00C36193">
              <w:t>57</w:t>
            </w:r>
          </w:hyperlink>
        </w:p>
        <w:p w:rsidR="00A904B6" w:rsidRPr="00C36193" w:rsidRDefault="00E10E5F" w:rsidP="00065483">
          <w:pPr>
            <w:pStyle w:val="10"/>
            <w:numPr>
              <w:ilvl w:val="2"/>
              <w:numId w:val="29"/>
            </w:numPr>
            <w:tabs>
              <w:tab w:val="left" w:pos="908"/>
              <w:tab w:val="left" w:pos="909"/>
              <w:tab w:val="left" w:pos="3009"/>
              <w:tab w:val="left" w:pos="4241"/>
              <w:tab w:val="left" w:pos="5575"/>
              <w:tab w:val="left" w:pos="7026"/>
              <w:tab w:val="left" w:pos="7410"/>
              <w:tab w:val="left" w:leader="dot" w:pos="9705"/>
              <w:tab w:val="left" w:pos="10047"/>
            </w:tabs>
            <w:spacing w:line="240" w:lineRule="auto"/>
            <w:ind w:left="112" w:right="704" w:firstLine="0"/>
          </w:pPr>
          <w:hyperlink w:anchor="_TOC_250009" w:history="1">
            <w:r w:rsidR="00200AD3" w:rsidRPr="00C36193">
              <w:t>Перспективные</w:t>
            </w:r>
            <w:r w:rsidR="00200AD3" w:rsidRPr="00C36193">
              <w:tab/>
              <w:t>балансы</w:t>
            </w:r>
            <w:r w:rsidR="00200AD3" w:rsidRPr="00C36193">
              <w:tab/>
              <w:t>тепловой</w:t>
            </w:r>
            <w:r w:rsidR="00200AD3" w:rsidRPr="00C36193">
              <w:tab/>
              <w:t>мощности</w:t>
            </w:r>
            <w:r w:rsidR="00200AD3" w:rsidRPr="00C36193">
              <w:tab/>
              <w:t>и</w:t>
            </w:r>
            <w:r w:rsidR="00200AD3" w:rsidRPr="00C36193">
              <w:tab/>
              <w:t>тепловой  нагрузки</w:t>
            </w:r>
            <w:r w:rsidR="00200AD3" w:rsidRPr="00C36193">
              <w:tab/>
            </w:r>
            <w:r w:rsidR="00200AD3" w:rsidRPr="00C36193">
              <w:rPr>
                <w:spacing w:val="-2"/>
              </w:rPr>
              <w:t>в</w:t>
            </w:r>
            <w:r w:rsidR="00A7059C">
              <w:rPr>
                <w:spacing w:val="-2"/>
              </w:rPr>
              <w:t xml:space="preserve"> </w:t>
            </w:r>
            <w:r w:rsidR="00200AD3" w:rsidRPr="00C36193">
              <w:t>перспективных</w:t>
            </w:r>
            <w:r w:rsidR="00A7059C">
              <w:t xml:space="preserve"> </w:t>
            </w:r>
            <w:r w:rsidR="00200AD3" w:rsidRPr="00C36193">
              <w:t>зонах</w:t>
            </w:r>
            <w:r w:rsidR="00A7059C">
              <w:t xml:space="preserve"> </w:t>
            </w:r>
            <w:r w:rsidR="00200AD3" w:rsidRPr="00C36193">
              <w:t>действия</w:t>
            </w:r>
            <w:r w:rsidR="00A7059C">
              <w:t xml:space="preserve"> </w:t>
            </w:r>
            <w:r w:rsidR="00200AD3" w:rsidRPr="00C36193">
              <w:t>источников</w:t>
            </w:r>
            <w:r w:rsidR="00A7059C">
              <w:t xml:space="preserve"> </w:t>
            </w:r>
            <w:r w:rsidR="00200AD3" w:rsidRPr="00C36193">
              <w:t>тепловой</w:t>
            </w:r>
            <w:r w:rsidR="00A7059C">
              <w:t xml:space="preserve"> </w:t>
            </w:r>
            <w:r w:rsidR="00200AD3" w:rsidRPr="00C36193">
              <w:t>энергии</w:t>
            </w:r>
            <w:r w:rsidR="00200AD3" w:rsidRPr="00C36193">
              <w:tab/>
              <w:t>58</w:t>
            </w:r>
          </w:hyperlink>
        </w:p>
        <w:p w:rsidR="00A904B6" w:rsidRPr="00C36193" w:rsidRDefault="00E10E5F" w:rsidP="00065483">
          <w:pPr>
            <w:pStyle w:val="10"/>
            <w:numPr>
              <w:ilvl w:val="1"/>
              <w:numId w:val="30"/>
            </w:numPr>
            <w:tabs>
              <w:tab w:val="left" w:pos="535"/>
              <w:tab w:val="left" w:pos="8610"/>
            </w:tabs>
            <w:ind w:left="534" w:hanging="423"/>
            <w:jc w:val="left"/>
          </w:pPr>
          <w:hyperlink w:anchor="_TOC_250008" w:history="1">
            <w:r w:rsidR="00200AD3" w:rsidRPr="00C36193">
              <w:t>Перспективные</w:t>
            </w:r>
            <w:r w:rsidR="00A7059C">
              <w:t xml:space="preserve"> </w:t>
            </w:r>
            <w:r w:rsidR="00200AD3" w:rsidRPr="00C36193">
              <w:t>балансы</w:t>
            </w:r>
            <w:r w:rsidR="00A7059C">
              <w:t xml:space="preserve"> </w:t>
            </w:r>
            <w:r w:rsidR="00200AD3" w:rsidRPr="00C36193">
              <w:t>теплоносителя………………………….</w:t>
            </w:r>
            <w:r w:rsidR="00200AD3" w:rsidRPr="00C36193">
              <w:tab/>
            </w:r>
            <w:r w:rsidR="00A7059C">
              <w:t xml:space="preserve">               </w:t>
            </w:r>
            <w:r w:rsidR="00200AD3" w:rsidRPr="00C36193">
              <w:t>58</w:t>
            </w:r>
          </w:hyperlink>
        </w:p>
        <w:p w:rsidR="00A904B6" w:rsidRPr="00C36193" w:rsidRDefault="00E10E5F" w:rsidP="00C36193">
          <w:pPr>
            <w:pStyle w:val="3"/>
            <w:tabs>
              <w:tab w:val="left" w:leader="dot" w:pos="9318"/>
            </w:tabs>
          </w:pPr>
          <w:hyperlink w:anchor="_TOC_250007" w:history="1">
            <w:r w:rsidR="00200AD3" w:rsidRPr="00C36193">
              <w:t>Раздел</w:t>
            </w:r>
            <w:r w:rsidR="00A7059C">
              <w:t xml:space="preserve"> </w:t>
            </w:r>
            <w:r w:rsidR="00200AD3" w:rsidRPr="00C36193">
              <w:t>4.</w:t>
            </w:r>
            <w:r w:rsidR="00A7059C">
              <w:t xml:space="preserve"> </w:t>
            </w:r>
            <w:r w:rsidR="00200AD3" w:rsidRPr="00C36193">
              <w:t>Предложения</w:t>
            </w:r>
            <w:r w:rsidR="00A7059C">
              <w:t xml:space="preserve"> </w:t>
            </w:r>
            <w:r w:rsidR="00200AD3" w:rsidRPr="00C36193">
              <w:t>развития</w:t>
            </w:r>
            <w:r w:rsidR="00A7059C">
              <w:t xml:space="preserve"> </w:t>
            </w:r>
            <w:r w:rsidR="00200AD3" w:rsidRPr="00C36193">
              <w:t>теплоснабжения</w:t>
            </w:r>
            <w:r w:rsidR="00A7059C">
              <w:t xml:space="preserve"> </w:t>
            </w:r>
            <w:r w:rsidR="00200AD3" w:rsidRPr="00C36193">
              <w:t>поселения…</w:t>
            </w:r>
            <w:r w:rsidR="00200AD3" w:rsidRPr="00C36193">
              <w:tab/>
            </w:r>
            <w:r w:rsidR="00A7059C">
              <w:t xml:space="preserve">     </w:t>
            </w:r>
            <w:r w:rsidR="00200AD3" w:rsidRPr="00C36193">
              <w:t>59</w:t>
            </w:r>
          </w:hyperlink>
        </w:p>
        <w:p w:rsidR="00A904B6" w:rsidRPr="00C36193" w:rsidRDefault="00E10E5F" w:rsidP="00065483">
          <w:pPr>
            <w:pStyle w:val="10"/>
            <w:numPr>
              <w:ilvl w:val="1"/>
              <w:numId w:val="28"/>
            </w:numPr>
            <w:tabs>
              <w:tab w:val="left" w:pos="536"/>
              <w:tab w:val="left" w:leader="dot" w:pos="5778"/>
              <w:tab w:val="left" w:pos="7194"/>
              <w:tab w:val="left" w:pos="9081"/>
            </w:tabs>
            <w:spacing w:line="240" w:lineRule="auto"/>
            <w:ind w:right="705" w:firstLine="0"/>
          </w:pPr>
          <w:hyperlink w:anchor="_TOC_250006" w:history="1">
            <w:r w:rsidR="00200AD3" w:rsidRPr="00C36193">
              <w:t>Новое</w:t>
            </w:r>
            <w:r w:rsidR="00A7059C">
              <w:t xml:space="preserve"> </w:t>
            </w:r>
            <w:r w:rsidR="00200AD3" w:rsidRPr="00C36193">
              <w:t>строительство</w:t>
            </w:r>
            <w:r w:rsidR="00A7059C">
              <w:t xml:space="preserve"> </w:t>
            </w:r>
            <w:r w:rsidR="00200AD3" w:rsidRPr="00C36193">
              <w:t>и</w:t>
            </w:r>
            <w:r w:rsidR="00A7059C">
              <w:t xml:space="preserve"> </w:t>
            </w:r>
            <w:r w:rsidR="00200AD3" w:rsidRPr="00C36193">
              <w:t>техническое</w:t>
            </w:r>
            <w:r w:rsidR="00A7059C">
              <w:t xml:space="preserve"> перевооружение </w:t>
            </w:r>
            <w:r w:rsidR="00200AD3" w:rsidRPr="00C36193">
              <w:t>источников</w:t>
            </w:r>
            <w:r w:rsidR="00200AD3" w:rsidRPr="00C36193">
              <w:tab/>
            </w:r>
            <w:r w:rsidR="00200AD3" w:rsidRPr="00C36193">
              <w:rPr>
                <w:spacing w:val="-1"/>
              </w:rPr>
              <w:t>тепловой</w:t>
            </w:r>
            <w:r w:rsidR="00A7059C">
              <w:rPr>
                <w:spacing w:val="-1"/>
              </w:rPr>
              <w:t xml:space="preserve"> </w:t>
            </w:r>
            <w:r w:rsidR="00200AD3" w:rsidRPr="00C36193">
              <w:t>энергии</w:t>
            </w:r>
            <w:r w:rsidR="00200AD3" w:rsidRPr="00C36193">
              <w:tab/>
            </w:r>
            <w:r w:rsidR="00A7059C">
              <w:t xml:space="preserve">                                                       </w:t>
            </w:r>
            <w:r w:rsidR="00200AD3" w:rsidRPr="00C36193">
              <w:t>59</w:t>
            </w:r>
          </w:hyperlink>
        </w:p>
        <w:p w:rsidR="00A904B6" w:rsidRPr="00C36193" w:rsidRDefault="00E10E5F" w:rsidP="00065483">
          <w:pPr>
            <w:pStyle w:val="10"/>
            <w:numPr>
              <w:ilvl w:val="2"/>
              <w:numId w:val="28"/>
            </w:numPr>
            <w:tabs>
              <w:tab w:val="left" w:pos="744"/>
              <w:tab w:val="left" w:leader="dot" w:pos="8409"/>
            </w:tabs>
            <w:ind w:hanging="632"/>
          </w:pPr>
          <w:hyperlink w:anchor="_TOC_250005" w:history="1">
            <w:r w:rsidR="00200AD3" w:rsidRPr="00C36193">
              <w:t>Предложение</w:t>
            </w:r>
            <w:r w:rsidR="00A7059C">
              <w:t xml:space="preserve"> </w:t>
            </w:r>
            <w:r w:rsidR="00200AD3" w:rsidRPr="00C36193">
              <w:t>по</w:t>
            </w:r>
            <w:r w:rsidR="00A7059C">
              <w:t xml:space="preserve"> </w:t>
            </w:r>
            <w:r w:rsidR="00200AD3" w:rsidRPr="00C36193">
              <w:t>строительству</w:t>
            </w:r>
            <w:r w:rsidR="00A7059C">
              <w:t xml:space="preserve"> </w:t>
            </w:r>
            <w:r w:rsidR="00200AD3" w:rsidRPr="00C36193">
              <w:t>новой</w:t>
            </w:r>
            <w:r w:rsidR="00A7059C">
              <w:t xml:space="preserve"> </w:t>
            </w:r>
            <w:r w:rsidR="00200AD3" w:rsidRPr="00C36193">
              <w:t>котельной</w:t>
            </w:r>
            <w:r w:rsidR="00200AD3" w:rsidRPr="00C36193">
              <w:tab/>
            </w:r>
            <w:r w:rsidR="00A7059C">
              <w:t xml:space="preserve">                 </w:t>
            </w:r>
            <w:r w:rsidR="00200AD3" w:rsidRPr="00C36193">
              <w:t>61</w:t>
            </w:r>
          </w:hyperlink>
        </w:p>
        <w:p w:rsidR="00A904B6" w:rsidRPr="00C36193" w:rsidRDefault="00E10E5F" w:rsidP="00065483">
          <w:pPr>
            <w:pStyle w:val="10"/>
            <w:numPr>
              <w:ilvl w:val="2"/>
              <w:numId w:val="28"/>
            </w:numPr>
            <w:tabs>
              <w:tab w:val="left" w:pos="744"/>
              <w:tab w:val="left" w:leader="dot" w:pos="8610"/>
            </w:tabs>
            <w:ind w:hanging="632"/>
          </w:pPr>
          <w:hyperlink w:anchor="_TOC_250004" w:history="1">
            <w:r w:rsidR="00200AD3" w:rsidRPr="00C36193">
              <w:t>Предложение</w:t>
            </w:r>
            <w:r w:rsidR="00A7059C">
              <w:t xml:space="preserve"> </w:t>
            </w:r>
            <w:r w:rsidR="00200AD3" w:rsidRPr="00C36193">
              <w:t>по</w:t>
            </w:r>
            <w:r w:rsidR="00A7059C">
              <w:t xml:space="preserve"> </w:t>
            </w:r>
            <w:r w:rsidR="00200AD3" w:rsidRPr="00C36193">
              <w:t>установке</w:t>
            </w:r>
            <w:r w:rsidR="00A7059C">
              <w:t xml:space="preserve"> </w:t>
            </w:r>
            <w:r w:rsidR="00200AD3" w:rsidRPr="00C36193">
              <w:t>газоочистного</w:t>
            </w:r>
            <w:r w:rsidR="00A7059C">
              <w:t xml:space="preserve"> </w:t>
            </w:r>
            <w:r w:rsidR="00200AD3" w:rsidRPr="00C36193">
              <w:t>оборудования…</w:t>
            </w:r>
            <w:r w:rsidR="00200AD3" w:rsidRPr="00C36193">
              <w:tab/>
            </w:r>
            <w:r w:rsidR="00A7059C">
              <w:t xml:space="preserve">              </w:t>
            </w:r>
            <w:r w:rsidR="00200AD3" w:rsidRPr="00C36193">
              <w:t>84</w:t>
            </w:r>
          </w:hyperlink>
        </w:p>
        <w:p w:rsidR="00A904B6" w:rsidRPr="00C36193" w:rsidRDefault="00E10E5F" w:rsidP="00A7059C">
          <w:pPr>
            <w:pStyle w:val="10"/>
            <w:numPr>
              <w:ilvl w:val="2"/>
              <w:numId w:val="28"/>
            </w:numPr>
            <w:tabs>
              <w:tab w:val="left" w:pos="1301"/>
              <w:tab w:val="left" w:pos="1302"/>
              <w:tab w:val="left" w:leader="dot" w:pos="5996"/>
              <w:tab w:val="left" w:pos="8538"/>
              <w:tab w:val="left" w:pos="9425"/>
            </w:tabs>
            <w:spacing w:line="242" w:lineRule="auto"/>
            <w:ind w:right="706"/>
          </w:pPr>
          <w:hyperlink w:anchor="_TOC_250003" w:history="1">
            <w:r w:rsidR="00200AD3" w:rsidRPr="00C36193">
              <w:rPr>
                <w:spacing w:val="-1"/>
              </w:rPr>
              <w:t>Предложение</w:t>
            </w:r>
            <w:r w:rsidR="00A7059C">
              <w:rPr>
                <w:spacing w:val="-1"/>
              </w:rPr>
              <w:t xml:space="preserve"> </w:t>
            </w:r>
            <w:r w:rsidR="00200AD3" w:rsidRPr="00C36193">
              <w:rPr>
                <w:spacing w:val="-1"/>
              </w:rPr>
              <w:t>по</w:t>
            </w:r>
            <w:r w:rsidR="00A7059C">
              <w:rPr>
                <w:spacing w:val="-1"/>
              </w:rPr>
              <w:t xml:space="preserve"> </w:t>
            </w:r>
            <w:r w:rsidR="00A7059C">
              <w:t xml:space="preserve">исключению котельных из </w:t>
            </w:r>
            <w:r w:rsidR="00200AD3" w:rsidRPr="00C36193">
              <w:rPr>
                <w:spacing w:val="-1"/>
              </w:rPr>
              <w:t>схемы</w:t>
            </w:r>
            <w:r w:rsidR="00A7059C">
              <w:rPr>
                <w:spacing w:val="-1"/>
              </w:rPr>
              <w:t xml:space="preserve"> </w:t>
            </w:r>
            <w:r w:rsidR="00A7059C">
              <w:t>теплоснабжения</w:t>
            </w:r>
            <w:r w:rsidR="00200AD3" w:rsidRPr="00C36193">
              <w:tab/>
            </w:r>
            <w:r w:rsidR="00A7059C">
              <w:t xml:space="preserve">  </w:t>
            </w:r>
            <w:r w:rsidR="0093193F">
              <w:t xml:space="preserve"> </w:t>
            </w:r>
            <w:r w:rsidR="00200AD3" w:rsidRPr="00C36193">
              <w:t>94</w:t>
            </w:r>
          </w:hyperlink>
        </w:p>
        <w:p w:rsidR="00A904B6" w:rsidRPr="00C36193" w:rsidRDefault="00E10E5F" w:rsidP="00065483">
          <w:pPr>
            <w:pStyle w:val="10"/>
            <w:numPr>
              <w:ilvl w:val="1"/>
              <w:numId w:val="28"/>
            </w:numPr>
            <w:tabs>
              <w:tab w:val="left" w:pos="535"/>
              <w:tab w:val="left" w:leader="dot" w:pos="8610"/>
            </w:tabs>
            <w:spacing w:line="317" w:lineRule="exact"/>
            <w:ind w:left="534"/>
          </w:pPr>
          <w:hyperlink w:anchor="_TOC_250002" w:history="1">
            <w:r w:rsidR="00200AD3" w:rsidRPr="00C36193">
              <w:t>Реконструкция</w:t>
            </w:r>
            <w:r w:rsidR="0093193F">
              <w:t xml:space="preserve"> </w:t>
            </w:r>
            <w:r w:rsidR="00200AD3" w:rsidRPr="00C36193">
              <w:t>тепловых</w:t>
            </w:r>
            <w:r w:rsidR="0093193F">
              <w:t xml:space="preserve"> </w:t>
            </w:r>
            <w:r w:rsidR="00200AD3" w:rsidRPr="00C36193">
              <w:t>сетей</w:t>
            </w:r>
            <w:r w:rsidR="00200AD3" w:rsidRPr="00C36193">
              <w:tab/>
            </w:r>
            <w:r w:rsidR="0093193F">
              <w:t>………..</w:t>
            </w:r>
            <w:r w:rsidR="00200AD3" w:rsidRPr="00C36193">
              <w:t>99</w:t>
            </w:r>
          </w:hyperlink>
        </w:p>
        <w:p w:rsidR="00A904B6" w:rsidRPr="00C36193" w:rsidRDefault="00E10E5F" w:rsidP="0093193F">
          <w:pPr>
            <w:pStyle w:val="2"/>
            <w:tabs>
              <w:tab w:val="left" w:leader="dot" w:pos="8370"/>
            </w:tabs>
            <w:ind w:right="967"/>
          </w:pPr>
          <w:hyperlink w:anchor="_TOC_250001" w:history="1">
            <w:r w:rsidR="00200AD3" w:rsidRPr="00C36193">
              <w:t>Раздел 5. Обоснование инвестиций в строительство, реконструкцию и</w:t>
            </w:r>
            <w:r w:rsidR="0093193F">
              <w:t xml:space="preserve"> </w:t>
            </w:r>
            <w:r w:rsidR="00200AD3" w:rsidRPr="00C36193">
              <w:t>Техническое</w:t>
            </w:r>
            <w:r w:rsidR="0093193F">
              <w:t xml:space="preserve"> перевооружение……………………………………………………..</w:t>
            </w:r>
            <w:r w:rsidR="00200AD3" w:rsidRPr="00C36193">
              <w:t>100</w:t>
            </w:r>
          </w:hyperlink>
        </w:p>
        <w:p w:rsidR="00A904B6" w:rsidRPr="00C36193" w:rsidRDefault="00200AD3" w:rsidP="00065483">
          <w:pPr>
            <w:pStyle w:val="10"/>
            <w:numPr>
              <w:ilvl w:val="1"/>
              <w:numId w:val="27"/>
            </w:numPr>
            <w:tabs>
              <w:tab w:val="left" w:pos="754"/>
            </w:tabs>
            <w:spacing w:line="240" w:lineRule="auto"/>
            <w:ind w:right="710" w:firstLine="0"/>
            <w:jc w:val="both"/>
          </w:pPr>
          <w:r w:rsidRPr="00C36193">
            <w:lastRenderedPageBreak/>
            <w:t>Оценка</w:t>
          </w:r>
          <w:r w:rsidR="0093193F">
            <w:t xml:space="preserve"> </w:t>
          </w:r>
          <w:r w:rsidRPr="00C36193">
            <w:t>финансовых</w:t>
          </w:r>
          <w:r w:rsidR="0093193F">
            <w:t xml:space="preserve"> </w:t>
          </w:r>
          <w:r w:rsidRPr="00C36193">
            <w:t>потребностей</w:t>
          </w:r>
          <w:r w:rsidR="0093193F">
            <w:t xml:space="preserve"> </w:t>
          </w:r>
          <w:r w:rsidRPr="00C36193">
            <w:t>для</w:t>
          </w:r>
          <w:r w:rsidR="0093193F">
            <w:t xml:space="preserve"> </w:t>
          </w:r>
          <w:r w:rsidRPr="00C36193">
            <w:t>осуществления</w:t>
          </w:r>
          <w:r w:rsidR="0093193F">
            <w:t xml:space="preserve"> </w:t>
          </w:r>
          <w:r w:rsidRPr="00C36193">
            <w:t>строительства,</w:t>
          </w:r>
          <w:r w:rsidR="0093193F">
            <w:t xml:space="preserve"> </w:t>
          </w:r>
          <w:r w:rsidRPr="00C36193">
            <w:t>реконструкции и технического перевооружения источников тепловой энергии и</w:t>
          </w:r>
          <w:r w:rsidR="0093193F">
            <w:t xml:space="preserve"> </w:t>
          </w:r>
          <w:r w:rsidRPr="00C36193">
            <w:t>тепловых сетей……………………...</w:t>
          </w:r>
          <w:r w:rsidR="0093193F">
            <w:t xml:space="preserve">                                                                      </w:t>
          </w:r>
          <w:r w:rsidRPr="00C36193">
            <w:t>102</w:t>
          </w:r>
        </w:p>
        <w:p w:rsidR="00A904B6" w:rsidRPr="00C36193" w:rsidRDefault="00E10E5F" w:rsidP="0093193F">
          <w:pPr>
            <w:pStyle w:val="10"/>
            <w:numPr>
              <w:ilvl w:val="1"/>
              <w:numId w:val="27"/>
            </w:numPr>
            <w:tabs>
              <w:tab w:val="left" w:pos="535"/>
              <w:tab w:val="left" w:leader="dot" w:pos="7194"/>
              <w:tab w:val="left" w:pos="7972"/>
            </w:tabs>
            <w:spacing w:before="1" w:line="240" w:lineRule="auto"/>
            <w:ind w:right="1109" w:firstLine="0"/>
          </w:pPr>
          <w:hyperlink w:anchor="_TOC_250000" w:history="1">
            <w:r w:rsidR="00200AD3" w:rsidRPr="00C36193">
              <w:t>Предложения</w:t>
            </w:r>
            <w:r w:rsidR="0093193F">
              <w:t xml:space="preserve"> </w:t>
            </w:r>
            <w:r w:rsidR="00200AD3" w:rsidRPr="00C36193">
              <w:t>по</w:t>
            </w:r>
            <w:r w:rsidR="0093193F">
              <w:t xml:space="preserve"> </w:t>
            </w:r>
            <w:r w:rsidR="00200AD3" w:rsidRPr="00C36193">
              <w:t>источникам</w:t>
            </w:r>
            <w:r w:rsidR="0093193F">
              <w:t xml:space="preserve"> </w:t>
            </w:r>
            <w:r w:rsidR="00200AD3" w:rsidRPr="00C36193">
              <w:t>инвестиций,</w:t>
            </w:r>
            <w:r w:rsidR="0093193F">
              <w:t xml:space="preserve"> </w:t>
            </w:r>
            <w:r w:rsidR="00200AD3" w:rsidRPr="00C36193">
              <w:t>обеспечивающих</w:t>
            </w:r>
            <w:r w:rsidR="00200AD3" w:rsidRPr="00C36193">
              <w:tab/>
            </w:r>
            <w:r w:rsidR="00200AD3" w:rsidRPr="00C36193">
              <w:rPr>
                <w:spacing w:val="-1"/>
              </w:rPr>
              <w:t>финансовые</w:t>
            </w:r>
            <w:r w:rsidR="0093193F">
              <w:rPr>
                <w:spacing w:val="-1"/>
              </w:rPr>
              <w:t xml:space="preserve"> </w:t>
            </w:r>
            <w:r w:rsidR="00200AD3" w:rsidRPr="00C36193">
              <w:t>потребности</w:t>
            </w:r>
            <w:r w:rsidR="00200AD3" w:rsidRPr="00C36193">
              <w:tab/>
            </w:r>
            <w:r w:rsidR="0093193F">
              <w:t>………………......</w:t>
            </w:r>
            <w:r w:rsidR="00200AD3" w:rsidRPr="00C36193">
              <w:t>106</w:t>
            </w:r>
          </w:hyperlink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  <w:spacing w:line="321" w:lineRule="exact"/>
          </w:pPr>
          <w:r w:rsidRPr="00C36193">
            <w:t>ПРИЛОЖЕНИЕ</w:t>
          </w:r>
          <w:r w:rsidR="00FE6B2C">
            <w:t xml:space="preserve"> </w:t>
          </w:r>
          <w:r w:rsidRPr="00C36193">
            <w:t>1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современного</w:t>
          </w:r>
          <w:r w:rsidR="00FE6B2C">
            <w:t xml:space="preserve"> </w:t>
          </w:r>
          <w:r w:rsidRPr="00C36193">
            <w:t>состояния</w:t>
          </w:r>
          <w:r w:rsidR="00FE6B2C">
            <w:t xml:space="preserve"> </w:t>
          </w:r>
          <w:r w:rsidRPr="00C36193">
            <w:t>территории</w:t>
          </w:r>
          <w:r w:rsidR="00FE6B2C">
            <w:t xml:space="preserve"> </w:t>
          </w:r>
          <w:r w:rsidRPr="00C36193">
            <w:t>п.</w:t>
          </w:r>
          <w:r w:rsidR="00FE6B2C">
            <w:t xml:space="preserve"> </w:t>
          </w:r>
          <w:r w:rsidRPr="00C36193">
            <w:t>Абан</w:t>
          </w:r>
          <w:r w:rsidRPr="00C36193">
            <w:tab/>
            <w:t>124</w:t>
          </w:r>
        </w:p>
        <w:p w:rsidR="00A904B6" w:rsidRPr="00C36193" w:rsidRDefault="00200AD3" w:rsidP="00C36193">
          <w:pPr>
            <w:pStyle w:val="10"/>
            <w:tabs>
              <w:tab w:val="left" w:leader="dot" w:pos="9755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2</w:t>
          </w:r>
          <w:r w:rsidR="00FE6B2C">
            <w:t xml:space="preserve"> </w:t>
          </w:r>
          <w:r w:rsidR="0093193F">
            <w:t>–</w:t>
          </w:r>
          <w:r w:rsidR="00FE6B2C">
            <w:t xml:space="preserve"> </w:t>
          </w:r>
          <w:r w:rsidR="0093193F">
            <w:t>Схема</w:t>
          </w:r>
          <w:r w:rsidR="00FE6B2C">
            <w:t xml:space="preserve"> </w:t>
          </w:r>
          <w:r w:rsidR="0093193F">
            <w:t>теплоснабжения</w:t>
          </w:r>
          <w:r w:rsidR="00FE6B2C">
            <w:t xml:space="preserve"> </w:t>
          </w:r>
          <w:r w:rsidR="0093193F">
            <w:t>Котельной</w:t>
          </w:r>
          <w:r w:rsidR="00FE6B2C">
            <w:t xml:space="preserve"> </w:t>
          </w:r>
          <w:r w:rsidR="0093193F">
            <w:t>№1  ……………</w:t>
          </w:r>
          <w:r w:rsidR="00FE6B2C">
            <w:t>.</w:t>
          </w:r>
          <w:r w:rsidR="0093193F">
            <w:t>…</w:t>
          </w:r>
          <w:r w:rsidR="00FE6B2C">
            <w:t>...</w:t>
          </w:r>
          <w:r w:rsidR="0093193F">
            <w:t>.</w:t>
          </w:r>
          <w:r w:rsidRPr="00C36193">
            <w:t>125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3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 №3</w:t>
          </w:r>
          <w:r w:rsidRPr="00C36193">
            <w:tab/>
            <w:t>126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  <w:spacing w:line="240" w:lineRule="auto"/>
          </w:pPr>
          <w:r w:rsidRPr="00C36193">
            <w:t>ПРИЛОЖЕНИЕ</w:t>
          </w:r>
          <w:r w:rsidR="00FE6B2C">
            <w:t xml:space="preserve"> </w:t>
          </w:r>
          <w:r w:rsidRPr="00C36193">
            <w:t>4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№4</w:t>
          </w:r>
          <w:r w:rsidRPr="00C36193">
            <w:tab/>
            <w:t>127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  <w:spacing w:before="2"/>
          </w:pPr>
          <w:r w:rsidRPr="00C36193">
            <w:t>ПРИЛОЖЕНИЕ</w:t>
          </w:r>
          <w:r w:rsidR="00FE6B2C">
            <w:t xml:space="preserve"> </w:t>
          </w:r>
          <w:r w:rsidRPr="00C36193">
            <w:t>5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№5</w:t>
          </w:r>
          <w:r w:rsidRPr="00C36193">
            <w:tab/>
            <w:t>128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6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№6</w:t>
          </w:r>
          <w:r w:rsidRPr="00C36193">
            <w:tab/>
            <w:t>129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  <w:spacing w:line="240" w:lineRule="auto"/>
          </w:pPr>
          <w:r w:rsidRPr="00C36193">
            <w:t>ПРИЛОЖЕНИЕ</w:t>
          </w:r>
          <w:r w:rsidR="00FE6B2C">
            <w:t xml:space="preserve"> </w:t>
          </w:r>
          <w:r w:rsidRPr="00C36193">
            <w:t>7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№7</w:t>
          </w:r>
          <w:r w:rsidRPr="00C36193">
            <w:tab/>
            <w:t>130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8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№8</w:t>
          </w:r>
          <w:r w:rsidRPr="00C36193">
            <w:tab/>
            <w:t>131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9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№9</w:t>
          </w:r>
          <w:r w:rsidRPr="00C36193">
            <w:tab/>
            <w:t>132</w:t>
          </w:r>
        </w:p>
        <w:p w:rsidR="00A904B6" w:rsidRPr="00C36193" w:rsidRDefault="00200AD3" w:rsidP="00C36193">
          <w:pPr>
            <w:pStyle w:val="10"/>
            <w:tabs>
              <w:tab w:val="left" w:pos="9318"/>
            </w:tabs>
            <w:spacing w:line="240" w:lineRule="auto"/>
          </w:pPr>
          <w:r w:rsidRPr="00C36193">
            <w:t>РИЛОЖЕНИЕ</w:t>
          </w:r>
          <w:r w:rsidR="00FE6B2C">
            <w:t xml:space="preserve"> </w:t>
          </w:r>
          <w:r w:rsidRPr="00C36193">
            <w:t>10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№10………………</w:t>
          </w:r>
          <w:r w:rsidRPr="00C36193">
            <w:tab/>
            <w:t>133</w:t>
          </w:r>
        </w:p>
        <w:p w:rsidR="00A904B6" w:rsidRPr="00C36193" w:rsidRDefault="00200AD3" w:rsidP="00C36193">
          <w:pPr>
            <w:pStyle w:val="10"/>
            <w:tabs>
              <w:tab w:val="left" w:leader="dot" w:pos="9289"/>
            </w:tabs>
            <w:spacing w:before="1"/>
          </w:pPr>
          <w:r w:rsidRPr="00C36193">
            <w:t>ПРИЛОЖЕНИЕ</w:t>
          </w:r>
          <w:r w:rsidR="00FE6B2C">
            <w:t xml:space="preserve"> </w:t>
          </w:r>
          <w:r w:rsidRPr="00C36193">
            <w:t>11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№11</w:t>
          </w:r>
          <w:r w:rsidRPr="00C36193">
            <w:tab/>
            <w:t>134</w:t>
          </w:r>
        </w:p>
        <w:p w:rsidR="00A904B6" w:rsidRPr="00C36193" w:rsidRDefault="00200AD3" w:rsidP="00C36193">
          <w:pPr>
            <w:pStyle w:val="10"/>
            <w:tabs>
              <w:tab w:val="left" w:leader="dot" w:pos="9752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12</w:t>
          </w:r>
          <w:r w:rsidR="00FE6B2C">
            <w:t xml:space="preserve"> – </w:t>
          </w:r>
          <w:r w:rsidR="0093193F">
            <w:t>Схема</w:t>
          </w:r>
          <w:r w:rsidR="00FE6B2C">
            <w:t xml:space="preserve"> </w:t>
          </w:r>
          <w:r w:rsidR="0093193F">
            <w:t>теплоснабжения</w:t>
          </w:r>
          <w:r w:rsidR="00FE6B2C">
            <w:t xml:space="preserve"> </w:t>
          </w:r>
          <w:r w:rsidR="0093193F">
            <w:t>Котельной</w:t>
          </w:r>
          <w:r w:rsidR="00FE6B2C">
            <w:t xml:space="preserve"> </w:t>
          </w:r>
          <w:r w:rsidR="0093193F">
            <w:t>№12……………</w:t>
          </w:r>
          <w:r w:rsidR="00FE6B2C">
            <w:t>.</w:t>
          </w:r>
          <w:r w:rsidR="0093193F">
            <w:t>….</w:t>
          </w:r>
          <w:r w:rsidRPr="00C36193">
            <w:t>135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13</w:t>
          </w:r>
          <w:r w:rsidR="00FE6B2C">
            <w:t xml:space="preserve"> </w:t>
          </w:r>
          <w:r w:rsidRPr="00C36193">
            <w:t>–</w:t>
          </w:r>
          <w:r w:rsidR="00FE6B2C">
            <w:t xml:space="preserve"> </w:t>
          </w:r>
          <w:r w:rsidRPr="00C36193">
            <w:t>Схема</w:t>
          </w:r>
          <w:r w:rsidR="00FE6B2C">
            <w:t xml:space="preserve"> </w:t>
          </w:r>
          <w:r w:rsidRPr="00C36193">
            <w:t>теплоснабжения</w:t>
          </w:r>
          <w:r w:rsidR="00FE6B2C">
            <w:t xml:space="preserve"> </w:t>
          </w:r>
          <w:r w:rsidRPr="00C36193">
            <w:t>Котельной</w:t>
          </w:r>
          <w:r w:rsidR="00FE6B2C">
            <w:t xml:space="preserve"> </w:t>
          </w:r>
          <w:r w:rsidRPr="00C36193">
            <w:t>ОАО«КрайДЭО»</w:t>
          </w:r>
          <w:r w:rsidRPr="00C36193">
            <w:tab/>
            <w:t>136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</w:pPr>
          <w:r w:rsidRPr="00C36193">
            <w:t>ПРИЛОЖЕНИЕ</w:t>
          </w:r>
          <w:r w:rsidR="00FE6B2C">
            <w:t xml:space="preserve"> </w:t>
          </w:r>
          <w:r w:rsidRPr="00C36193">
            <w:t>14</w:t>
          </w:r>
          <w:r w:rsidR="00FE6B2C">
            <w:t xml:space="preserve"> – </w:t>
          </w:r>
          <w:r w:rsidRPr="00C36193">
            <w:t>Схема</w:t>
          </w:r>
          <w:r w:rsidR="00FE6B2C">
            <w:t xml:space="preserve"> </w:t>
          </w:r>
          <w:r w:rsidRPr="00C36193">
            <w:t>местоположения</w:t>
          </w:r>
          <w:r w:rsidR="00FE6B2C">
            <w:t xml:space="preserve"> </w:t>
          </w:r>
          <w:r w:rsidRPr="00C36193">
            <w:t>новой</w:t>
          </w:r>
          <w:r w:rsidR="00FE6B2C">
            <w:t xml:space="preserve"> </w:t>
          </w:r>
          <w:r w:rsidRPr="00C36193">
            <w:t>котельной</w:t>
          </w:r>
          <w:r w:rsidRPr="00C36193">
            <w:tab/>
            <w:t>137</w:t>
          </w:r>
        </w:p>
        <w:p w:rsidR="00A904B6" w:rsidRPr="00C36193" w:rsidRDefault="00200AD3" w:rsidP="00C36193">
          <w:pPr>
            <w:pStyle w:val="10"/>
            <w:tabs>
              <w:tab w:val="left" w:leader="dot" w:pos="9318"/>
            </w:tabs>
            <w:spacing w:line="240" w:lineRule="auto"/>
          </w:pPr>
          <w:r w:rsidRPr="00C36193">
            <w:t>СПИСОК</w:t>
          </w:r>
          <w:r w:rsidR="00FE6B2C">
            <w:t xml:space="preserve"> </w:t>
          </w:r>
          <w:r w:rsidRPr="00C36193">
            <w:t>ИСПОЛЬЗОВАННЫХ</w:t>
          </w:r>
          <w:r w:rsidR="00FE6B2C">
            <w:t xml:space="preserve"> </w:t>
          </w:r>
          <w:r w:rsidRPr="00C36193">
            <w:t>ИСТОЧНИКОВ…</w:t>
          </w:r>
          <w:r w:rsidRPr="00C36193">
            <w:tab/>
            <w:t>138</w:t>
          </w:r>
        </w:p>
      </w:sdtContent>
    </w:sdt>
    <w:p w:rsidR="00A904B6" w:rsidRPr="00C36193" w:rsidRDefault="00A904B6" w:rsidP="00C36193">
      <w:pPr>
        <w:sectPr w:rsidR="00A904B6" w:rsidRPr="00C36193">
          <w:footerReference w:type="default" r:id="rId7"/>
          <w:pgSz w:w="11910" w:h="16840"/>
          <w:pgMar w:top="1140" w:right="0" w:bottom="840" w:left="1020" w:header="0" w:footer="653" w:gutter="0"/>
          <w:pgNumType w:start="1"/>
          <w:cols w:space="720"/>
        </w:sectPr>
      </w:pPr>
    </w:p>
    <w:p w:rsidR="00A904B6" w:rsidRPr="00C36193" w:rsidRDefault="00200AD3" w:rsidP="00C36193">
      <w:pPr>
        <w:pStyle w:val="a3"/>
        <w:spacing w:before="61"/>
        <w:ind w:left="1382"/>
        <w:jc w:val="center"/>
      </w:pPr>
      <w:r w:rsidRPr="00C36193">
        <w:lastRenderedPageBreak/>
        <w:t>ВВЕДЕНИЕ</w:t>
      </w:r>
    </w:p>
    <w:p w:rsidR="00A904B6" w:rsidRPr="00C36193" w:rsidRDefault="00A904B6" w:rsidP="00C36193">
      <w:pPr>
        <w:pStyle w:val="a3"/>
        <w:spacing w:before="2"/>
      </w:pPr>
    </w:p>
    <w:p w:rsidR="00A904B6" w:rsidRPr="00C36193" w:rsidRDefault="00200AD3" w:rsidP="00C36193">
      <w:pPr>
        <w:pStyle w:val="a3"/>
        <w:ind w:left="682" w:right="702" w:firstLine="700"/>
        <w:jc w:val="both"/>
      </w:pPr>
      <w:r w:rsidRPr="00C36193">
        <w:t>Настоящая схема теплоснабжения поселка Абан муниципального района</w:t>
      </w:r>
      <w:r w:rsidR="00984398">
        <w:t xml:space="preserve"> восточной </w:t>
      </w:r>
      <w:r w:rsidRPr="00C36193">
        <w:t>части</w:t>
      </w:r>
      <w:r w:rsidR="00984398">
        <w:t xml:space="preserve"> </w:t>
      </w:r>
      <w:r w:rsidRPr="00C36193">
        <w:t>Красноярского</w:t>
      </w:r>
      <w:r w:rsidR="00984398">
        <w:t xml:space="preserve"> </w:t>
      </w:r>
      <w:r w:rsidRPr="00C36193">
        <w:t>края</w:t>
      </w:r>
      <w:r w:rsidR="00984398">
        <w:t xml:space="preserve"> </w:t>
      </w:r>
      <w:r w:rsidRPr="00C36193">
        <w:t>(далее–схема)</w:t>
      </w:r>
      <w:r w:rsidR="00984398">
        <w:t xml:space="preserve"> </w:t>
      </w:r>
      <w:r w:rsidRPr="00C36193">
        <w:t>разработана</w:t>
      </w:r>
      <w:r w:rsidR="00984398">
        <w:t xml:space="preserve"> </w:t>
      </w:r>
      <w:r w:rsidRPr="00C36193">
        <w:t>в</w:t>
      </w:r>
      <w:r w:rsidR="00984398">
        <w:t xml:space="preserve"> </w:t>
      </w:r>
      <w:r w:rsidRPr="00C36193">
        <w:t>соответствии</w:t>
      </w:r>
      <w:r w:rsidR="00984398">
        <w:t xml:space="preserve"> </w:t>
      </w:r>
      <w:r w:rsidRPr="00C36193">
        <w:t>с</w:t>
      </w:r>
      <w:r w:rsidR="00984398">
        <w:t xml:space="preserve"> </w:t>
      </w:r>
      <w:r w:rsidRPr="00C36193">
        <w:t>требованием</w:t>
      </w:r>
      <w:r w:rsidR="00984398">
        <w:t xml:space="preserve"> </w:t>
      </w:r>
      <w:r w:rsidRPr="00C36193">
        <w:t>следующих</w:t>
      </w:r>
      <w:r w:rsidR="00984398">
        <w:t xml:space="preserve"> </w:t>
      </w:r>
      <w:r w:rsidRPr="00C36193">
        <w:t>документов:</w:t>
      </w:r>
    </w:p>
    <w:p w:rsidR="00A904B6" w:rsidRPr="00C36193" w:rsidRDefault="00200AD3" w:rsidP="00C36193">
      <w:pPr>
        <w:pStyle w:val="a3"/>
        <w:spacing w:line="321" w:lineRule="exact"/>
        <w:ind w:left="1382"/>
        <w:jc w:val="both"/>
      </w:pPr>
      <w:r w:rsidRPr="00C36193">
        <w:t>Федеральный</w:t>
      </w:r>
      <w:r w:rsidR="00984398">
        <w:t xml:space="preserve"> </w:t>
      </w:r>
      <w:r w:rsidRPr="00C36193">
        <w:t>закон</w:t>
      </w:r>
      <w:r w:rsidR="00984398">
        <w:t xml:space="preserve"> </w:t>
      </w:r>
      <w:r w:rsidRPr="00C36193">
        <w:t>от</w:t>
      </w:r>
      <w:r w:rsidR="00984398">
        <w:t xml:space="preserve"> </w:t>
      </w:r>
      <w:r w:rsidRPr="00C36193">
        <w:t>27.07.2010г.№</w:t>
      </w:r>
      <w:r w:rsidR="00984398">
        <w:t xml:space="preserve"> </w:t>
      </w:r>
      <w:r w:rsidRPr="00C36193">
        <w:t>190-ФЗ«О</w:t>
      </w:r>
      <w:r w:rsidR="00984398">
        <w:t xml:space="preserve"> </w:t>
      </w:r>
      <w:r w:rsidRPr="00C36193">
        <w:t>теплоснабжении»;</w:t>
      </w:r>
    </w:p>
    <w:p w:rsidR="00A904B6" w:rsidRPr="00C36193" w:rsidRDefault="00200AD3" w:rsidP="00C36193">
      <w:pPr>
        <w:pStyle w:val="a3"/>
        <w:ind w:left="682" w:right="706" w:firstLine="700"/>
        <w:jc w:val="both"/>
      </w:pPr>
      <w:r w:rsidRPr="00C36193">
        <w:t>Федеральный закон от 23.11.2009г. № 261-ФЗ «Об энергосбережении и о</w:t>
      </w:r>
      <w:r w:rsidR="00984398">
        <w:t xml:space="preserve"> повышении </w:t>
      </w:r>
      <w:r w:rsidRPr="00C36193">
        <w:t>и</w:t>
      </w:r>
      <w:r w:rsidR="00984398">
        <w:t xml:space="preserve"> </w:t>
      </w:r>
      <w:r w:rsidRPr="00C36193">
        <w:t>энергетической</w:t>
      </w:r>
      <w:r w:rsidR="00984398">
        <w:t xml:space="preserve"> </w:t>
      </w:r>
      <w:r w:rsidRPr="00C36193">
        <w:t>эффективности</w:t>
      </w:r>
      <w:r w:rsidR="00984398">
        <w:t xml:space="preserve">  </w:t>
      </w:r>
      <w:r w:rsidRPr="00C36193">
        <w:t>и</w:t>
      </w:r>
      <w:r w:rsidR="00984398">
        <w:t xml:space="preserve"> </w:t>
      </w:r>
      <w:r w:rsidRPr="00C36193">
        <w:t>о</w:t>
      </w:r>
      <w:r w:rsidR="00984398">
        <w:t xml:space="preserve"> </w:t>
      </w:r>
      <w:r w:rsidRPr="00C36193">
        <w:t>внесении</w:t>
      </w:r>
      <w:r w:rsidR="00984398">
        <w:t xml:space="preserve"> </w:t>
      </w:r>
      <w:r w:rsidRPr="00C36193">
        <w:t>изменений</w:t>
      </w:r>
      <w:r w:rsidR="00984398">
        <w:t xml:space="preserve"> </w:t>
      </w:r>
      <w:r w:rsidRPr="00C36193">
        <w:t>в</w:t>
      </w:r>
      <w:r w:rsidR="00984398">
        <w:t xml:space="preserve"> </w:t>
      </w:r>
      <w:r w:rsidRPr="00C36193">
        <w:t>отдельные</w:t>
      </w:r>
      <w:r w:rsidR="00984398">
        <w:t xml:space="preserve"> </w:t>
      </w:r>
      <w:r w:rsidRPr="00C36193">
        <w:t>законодательные</w:t>
      </w:r>
      <w:r w:rsidR="00984398">
        <w:t xml:space="preserve"> </w:t>
      </w:r>
      <w:r w:rsidRPr="00C36193">
        <w:t>акты</w:t>
      </w:r>
      <w:r w:rsidR="00984398">
        <w:t xml:space="preserve"> </w:t>
      </w:r>
      <w:r w:rsidRPr="00C36193">
        <w:t>Российской Федерации»;</w:t>
      </w:r>
    </w:p>
    <w:p w:rsidR="00A904B6" w:rsidRPr="00C36193" w:rsidRDefault="00200AD3" w:rsidP="00C36193">
      <w:pPr>
        <w:pStyle w:val="a3"/>
        <w:spacing w:before="1"/>
        <w:ind w:left="682" w:right="705" w:firstLine="700"/>
        <w:jc w:val="both"/>
      </w:pPr>
      <w:r w:rsidRPr="00C36193">
        <w:t>Фед</w:t>
      </w:r>
      <w:r w:rsidR="00A64FC5">
        <w:t xml:space="preserve">еральный закон от 30.12.2004г. №210 </w:t>
      </w:r>
      <w:r w:rsidRPr="00C36193">
        <w:t>ФЗ</w:t>
      </w:r>
      <w:r w:rsidR="00A64FC5">
        <w:t xml:space="preserve"> </w:t>
      </w:r>
      <w:r w:rsidRPr="00C36193">
        <w:t>«Об</w:t>
      </w:r>
      <w:r w:rsidR="00A64FC5">
        <w:t xml:space="preserve"> </w:t>
      </w:r>
      <w:r w:rsidRPr="00C36193">
        <w:t>основах</w:t>
      </w:r>
      <w:r w:rsidR="00A64FC5">
        <w:t xml:space="preserve"> </w:t>
      </w:r>
      <w:r w:rsidRPr="00C36193">
        <w:t>регулирования</w:t>
      </w:r>
      <w:r w:rsidR="00A64FC5">
        <w:t xml:space="preserve"> </w:t>
      </w:r>
      <w:r w:rsidRPr="00C36193">
        <w:t>тарифов</w:t>
      </w:r>
      <w:r w:rsidR="00A64FC5">
        <w:t xml:space="preserve"> </w:t>
      </w:r>
      <w:r w:rsidRPr="00C36193">
        <w:t>организаций</w:t>
      </w:r>
      <w:r w:rsidR="00A64FC5">
        <w:t xml:space="preserve"> </w:t>
      </w:r>
      <w:r w:rsidRPr="00C36193">
        <w:t>коммунального</w:t>
      </w:r>
      <w:r w:rsidR="00A64FC5">
        <w:t xml:space="preserve"> </w:t>
      </w:r>
      <w:r w:rsidRPr="00C36193">
        <w:t>комплекса»</w:t>
      </w:r>
      <w:r w:rsidR="00A64FC5">
        <w:t xml:space="preserve"> </w:t>
      </w:r>
      <w:r w:rsidRPr="00C36193">
        <w:t>(с</w:t>
      </w:r>
      <w:r w:rsidR="00A64FC5">
        <w:t xml:space="preserve"> </w:t>
      </w:r>
      <w:r w:rsidRPr="00C36193">
        <w:t>изменениями);</w:t>
      </w:r>
    </w:p>
    <w:p w:rsidR="00A904B6" w:rsidRPr="00C36193" w:rsidRDefault="00200AD3" w:rsidP="00C36193">
      <w:pPr>
        <w:pStyle w:val="a3"/>
        <w:ind w:left="682" w:right="712" w:firstLine="700"/>
        <w:jc w:val="both"/>
      </w:pPr>
      <w:r w:rsidRPr="00C36193">
        <w:t>Федеральный</w:t>
      </w:r>
      <w:r w:rsidR="00A64FC5">
        <w:t xml:space="preserve"> </w:t>
      </w:r>
      <w:r w:rsidRPr="00C36193">
        <w:t>закон</w:t>
      </w:r>
      <w:r w:rsidR="00A64FC5">
        <w:t xml:space="preserve"> </w:t>
      </w:r>
      <w:r w:rsidRPr="00C36193">
        <w:t>от</w:t>
      </w:r>
      <w:r w:rsidR="00A64FC5">
        <w:t xml:space="preserve"> </w:t>
      </w:r>
      <w:r w:rsidRPr="00C36193">
        <w:t>24.09.2003г.№131</w:t>
      </w:r>
      <w:r w:rsidR="00A64FC5">
        <w:t xml:space="preserve"> </w:t>
      </w:r>
      <w:r w:rsidRPr="00C36193">
        <w:t>«Об</w:t>
      </w:r>
      <w:r w:rsidR="00A64FC5">
        <w:t xml:space="preserve"> </w:t>
      </w:r>
      <w:r w:rsidRPr="00C36193">
        <w:t>общих</w:t>
      </w:r>
      <w:r w:rsidR="00A64FC5">
        <w:t xml:space="preserve"> </w:t>
      </w:r>
      <w:r w:rsidRPr="00C36193">
        <w:t>принципах</w:t>
      </w:r>
      <w:r w:rsidR="00A64FC5">
        <w:t xml:space="preserve"> </w:t>
      </w:r>
      <w:r w:rsidRPr="00C36193">
        <w:t>организации</w:t>
      </w:r>
      <w:r w:rsidR="00A64FC5">
        <w:t xml:space="preserve"> </w:t>
      </w:r>
      <w:r w:rsidRPr="00C36193">
        <w:t>местного самоуправления</w:t>
      </w:r>
      <w:r w:rsidR="00A64FC5">
        <w:t xml:space="preserve"> </w:t>
      </w:r>
      <w:r w:rsidRPr="00C36193">
        <w:t>в</w:t>
      </w:r>
      <w:r w:rsidR="00A64FC5">
        <w:t xml:space="preserve"> </w:t>
      </w:r>
      <w:r w:rsidRPr="00C36193">
        <w:t>Российской</w:t>
      </w:r>
      <w:r w:rsidR="00A64FC5">
        <w:t xml:space="preserve"> </w:t>
      </w:r>
      <w:r w:rsidRPr="00C36193">
        <w:t>Федерации»;</w:t>
      </w:r>
    </w:p>
    <w:p w:rsidR="00A904B6" w:rsidRPr="00C36193" w:rsidRDefault="00200AD3" w:rsidP="00C36193">
      <w:pPr>
        <w:pStyle w:val="a3"/>
        <w:spacing w:before="1"/>
        <w:ind w:left="682" w:right="710" w:firstLine="700"/>
        <w:jc w:val="both"/>
      </w:pPr>
      <w:r w:rsidRPr="00C36193">
        <w:t>Постановление Правительства РФ от 22.02.2012г. № 154 «О требованиях</w:t>
      </w:r>
      <w:r w:rsidR="00A64FC5">
        <w:t xml:space="preserve"> </w:t>
      </w:r>
      <w:r w:rsidRPr="00C36193">
        <w:t>к</w:t>
      </w:r>
      <w:r w:rsidR="00A64FC5">
        <w:t xml:space="preserve"> </w:t>
      </w:r>
      <w:r w:rsidRPr="00C36193">
        <w:t>схемам</w:t>
      </w:r>
      <w:r w:rsidR="00A64FC5">
        <w:t xml:space="preserve"> </w:t>
      </w:r>
      <w:r w:rsidRPr="00C36193">
        <w:t>теплоснабжения, порядку</w:t>
      </w:r>
      <w:r w:rsidR="00A64FC5">
        <w:t xml:space="preserve"> </w:t>
      </w:r>
      <w:r w:rsidRPr="00C36193">
        <w:t>их разработки</w:t>
      </w:r>
      <w:r w:rsidR="00A64FC5">
        <w:t xml:space="preserve"> </w:t>
      </w:r>
      <w:r w:rsidRPr="00C36193">
        <w:t>и</w:t>
      </w:r>
      <w:r w:rsidR="00A64FC5">
        <w:t xml:space="preserve"> </w:t>
      </w:r>
      <w:r w:rsidRPr="00C36193">
        <w:t>утверждения»;</w:t>
      </w:r>
    </w:p>
    <w:p w:rsidR="00A904B6" w:rsidRPr="00C36193" w:rsidRDefault="00200AD3" w:rsidP="00C36193">
      <w:pPr>
        <w:pStyle w:val="a3"/>
        <w:ind w:left="682" w:right="706" w:firstLine="700"/>
        <w:jc w:val="both"/>
      </w:pPr>
      <w:r w:rsidRPr="00C36193">
        <w:t>Проект генерального плана поселка Абан, шифр 170-07, разработанныйОАО"ТГИ"Красноярскгражданпроект".</w:t>
      </w:r>
    </w:p>
    <w:p w:rsidR="00A904B6" w:rsidRPr="00C36193" w:rsidRDefault="00200AD3" w:rsidP="00A64FC5">
      <w:pPr>
        <w:pStyle w:val="a3"/>
        <w:tabs>
          <w:tab w:val="left" w:pos="1698"/>
          <w:tab w:val="left" w:pos="2171"/>
          <w:tab w:val="left" w:pos="2936"/>
          <w:tab w:val="left" w:pos="3441"/>
          <w:tab w:val="left" w:pos="3557"/>
          <w:tab w:val="left" w:pos="3594"/>
          <w:tab w:val="left" w:pos="4228"/>
          <w:tab w:val="left" w:pos="4351"/>
          <w:tab w:val="left" w:pos="4496"/>
          <w:tab w:val="left" w:pos="4783"/>
          <w:tab w:val="left" w:pos="4973"/>
          <w:tab w:val="left" w:pos="5147"/>
          <w:tab w:val="left" w:pos="5321"/>
          <w:tab w:val="left" w:pos="6016"/>
          <w:tab w:val="left" w:pos="6324"/>
          <w:tab w:val="left" w:pos="7090"/>
          <w:tab w:val="left" w:pos="7184"/>
          <w:tab w:val="left" w:pos="7291"/>
          <w:tab w:val="left" w:pos="7766"/>
          <w:tab w:val="left" w:pos="8511"/>
          <w:tab w:val="left" w:pos="8898"/>
          <w:tab w:val="left" w:pos="9125"/>
          <w:tab w:val="left" w:pos="9900"/>
        </w:tabs>
        <w:ind w:left="682" w:right="702" w:firstLine="736"/>
        <w:jc w:val="both"/>
      </w:pPr>
      <w:r w:rsidRPr="00C36193">
        <w:t>Схема</w:t>
      </w:r>
      <w:r w:rsidR="00A64FC5">
        <w:t xml:space="preserve"> </w:t>
      </w:r>
      <w:r w:rsidRPr="00C36193">
        <w:t>теплоснабжения</w:t>
      </w:r>
      <w:r w:rsidR="00A64FC5">
        <w:t xml:space="preserve"> </w:t>
      </w:r>
      <w:r w:rsidRPr="00C36193">
        <w:t>поселка</w:t>
      </w:r>
      <w:r w:rsidR="00A64FC5">
        <w:t xml:space="preserve"> </w:t>
      </w:r>
      <w:r w:rsidRPr="00C36193">
        <w:t>разработана</w:t>
      </w:r>
      <w:r w:rsidR="00A64FC5">
        <w:t xml:space="preserve"> </w:t>
      </w:r>
      <w:r w:rsidRPr="00C36193">
        <w:t>в</w:t>
      </w:r>
      <w:r w:rsidR="00A64FC5">
        <w:t xml:space="preserve"> </w:t>
      </w:r>
      <w:r w:rsidRPr="00C36193">
        <w:t>целях</w:t>
      </w:r>
      <w:r w:rsidR="00A64FC5">
        <w:t xml:space="preserve"> </w:t>
      </w:r>
      <w:r w:rsidRPr="00C36193">
        <w:t>удовлетворения</w:t>
      </w:r>
      <w:r w:rsidR="00A64FC5">
        <w:t xml:space="preserve"> </w:t>
      </w:r>
      <w:r w:rsidRPr="00C36193">
        <w:t>спроса</w:t>
      </w:r>
      <w:r w:rsidRPr="00C36193">
        <w:tab/>
        <w:t>на</w:t>
      </w:r>
      <w:r w:rsidRPr="00C36193">
        <w:tab/>
        <w:t>тепловую</w:t>
      </w:r>
      <w:r w:rsidRPr="00C36193">
        <w:tab/>
      </w:r>
      <w:r w:rsidRPr="00C36193">
        <w:tab/>
        <w:t>энергию</w:t>
      </w:r>
      <w:r w:rsidRPr="00C36193">
        <w:tab/>
        <w:t>и</w:t>
      </w:r>
      <w:r w:rsidRPr="00C36193">
        <w:tab/>
      </w:r>
      <w:r w:rsidRPr="00C36193">
        <w:tab/>
        <w:t>теплоноситель,</w:t>
      </w:r>
      <w:r w:rsidRPr="00C36193">
        <w:tab/>
      </w:r>
      <w:r w:rsidRPr="00C36193">
        <w:tab/>
        <w:t>обеспечения</w:t>
      </w:r>
      <w:r w:rsidRPr="00C36193">
        <w:tab/>
        <w:t>надежного</w:t>
      </w:r>
      <w:r w:rsidR="00A64FC5">
        <w:t xml:space="preserve"> </w:t>
      </w:r>
      <w:r w:rsidRPr="00C36193">
        <w:t>теплоснабжения</w:t>
      </w:r>
      <w:r w:rsidRPr="00C36193">
        <w:tab/>
        <w:t>наиболее</w:t>
      </w:r>
      <w:r w:rsidRPr="00C36193">
        <w:tab/>
      </w:r>
      <w:r w:rsidRPr="00C36193">
        <w:tab/>
      </w:r>
      <w:r w:rsidRPr="00C36193">
        <w:rPr>
          <w:spacing w:val="-1"/>
        </w:rPr>
        <w:t>экономичным</w:t>
      </w:r>
      <w:r w:rsidRPr="00C36193">
        <w:rPr>
          <w:spacing w:val="-1"/>
        </w:rPr>
        <w:tab/>
      </w:r>
      <w:r w:rsidR="00A64FC5">
        <w:t>способом</w:t>
      </w:r>
      <w:r w:rsidR="00A64FC5">
        <w:tab/>
        <w:t xml:space="preserve">при </w:t>
      </w:r>
      <w:r w:rsidRPr="00C36193">
        <w:t>минимальном</w:t>
      </w:r>
      <w:r w:rsidR="00A64FC5">
        <w:t xml:space="preserve"> </w:t>
      </w:r>
      <w:r w:rsidRPr="00C36193">
        <w:t>воздействии</w:t>
      </w:r>
      <w:r w:rsidR="00A64FC5">
        <w:t xml:space="preserve"> </w:t>
      </w:r>
      <w:r w:rsidRPr="00C36193">
        <w:t>на</w:t>
      </w:r>
      <w:r w:rsidR="00A64FC5">
        <w:t xml:space="preserve"> </w:t>
      </w:r>
      <w:r w:rsidRPr="00C36193">
        <w:t>окружающую</w:t>
      </w:r>
      <w:r w:rsidR="00A64FC5">
        <w:t xml:space="preserve"> </w:t>
      </w:r>
      <w:r w:rsidRPr="00C36193">
        <w:t>среду,</w:t>
      </w:r>
      <w:r w:rsidR="00A64FC5">
        <w:t xml:space="preserve"> </w:t>
      </w:r>
      <w:r w:rsidRPr="00C36193">
        <w:t>а</w:t>
      </w:r>
      <w:r w:rsidR="00A64FC5">
        <w:t xml:space="preserve"> </w:t>
      </w:r>
      <w:r w:rsidRPr="00C36193">
        <w:t>также</w:t>
      </w:r>
      <w:r w:rsidR="00A64FC5">
        <w:t xml:space="preserve"> </w:t>
      </w:r>
      <w:r w:rsidRPr="00C36193">
        <w:t>экономического</w:t>
      </w:r>
      <w:r w:rsidR="00A64FC5">
        <w:t xml:space="preserve"> </w:t>
      </w:r>
      <w:r w:rsidRPr="00C36193">
        <w:t>стимулирования</w:t>
      </w:r>
      <w:r w:rsidR="00A64FC5">
        <w:t xml:space="preserve"> </w:t>
      </w:r>
      <w:r w:rsidRPr="00C36193">
        <w:t>развития систем теплоснабжения и внедрения энергосберегающих технологий.</w:t>
      </w:r>
      <w:r w:rsidR="00A64FC5">
        <w:t xml:space="preserve"> </w:t>
      </w:r>
      <w:r w:rsidRPr="00C36193">
        <w:t>При</w:t>
      </w:r>
      <w:r w:rsidR="00A64FC5">
        <w:t xml:space="preserve"> </w:t>
      </w:r>
      <w:r w:rsidRPr="00C36193">
        <w:t>разработке</w:t>
      </w:r>
      <w:r w:rsidR="00A64FC5">
        <w:t xml:space="preserve"> </w:t>
      </w:r>
      <w:r w:rsidRPr="00C36193">
        <w:t>схемы</w:t>
      </w:r>
      <w:r w:rsidR="00A64FC5">
        <w:t xml:space="preserve"> </w:t>
      </w:r>
      <w:r w:rsidRPr="00C36193">
        <w:t>теплоснабжения</w:t>
      </w:r>
      <w:r w:rsidR="00A64FC5">
        <w:t xml:space="preserve"> </w:t>
      </w:r>
      <w:r w:rsidRPr="00C36193">
        <w:t>были</w:t>
      </w:r>
      <w:r w:rsidR="00A64FC5">
        <w:t xml:space="preserve"> </w:t>
      </w:r>
      <w:r w:rsidRPr="00C36193">
        <w:t>соблюдены</w:t>
      </w:r>
      <w:r w:rsidR="00A64FC5">
        <w:t xml:space="preserve"> </w:t>
      </w:r>
      <w:r w:rsidRPr="00C36193">
        <w:t>требования</w:t>
      </w:r>
      <w:r w:rsidR="00A64FC5">
        <w:t xml:space="preserve"> </w:t>
      </w:r>
      <w:r w:rsidRPr="00C36193">
        <w:t>нормативно-правовых</w:t>
      </w:r>
      <w:r w:rsidRPr="00C36193">
        <w:tab/>
      </w:r>
      <w:r w:rsidRPr="00C36193">
        <w:tab/>
      </w:r>
      <w:r w:rsidRPr="00C36193">
        <w:tab/>
        <w:t>актов</w:t>
      </w:r>
      <w:r w:rsidRPr="00C36193">
        <w:tab/>
      </w:r>
      <w:r w:rsidRPr="00C36193">
        <w:tab/>
        <w:t>Абанского</w:t>
      </w:r>
      <w:r w:rsidRPr="00C36193">
        <w:tab/>
        <w:t>района</w:t>
      </w:r>
      <w:r w:rsidRPr="00C36193">
        <w:tab/>
        <w:t>Красноярского</w:t>
      </w:r>
      <w:r w:rsidRPr="00C36193">
        <w:tab/>
      </w:r>
      <w:r w:rsidRPr="00C36193">
        <w:tab/>
        <w:t>края</w:t>
      </w:r>
      <w:r w:rsidRPr="00C36193">
        <w:tab/>
        <w:t>на</w:t>
      </w:r>
      <w:r w:rsidR="00A64FC5">
        <w:t xml:space="preserve"> </w:t>
      </w:r>
      <w:r w:rsidRPr="00C36193">
        <w:t>расчетный</w:t>
      </w:r>
      <w:r w:rsidRPr="00C36193">
        <w:tab/>
        <w:t>срок</w:t>
      </w:r>
      <w:r w:rsidRPr="00C36193">
        <w:tab/>
        <w:t>до</w:t>
      </w:r>
      <w:r w:rsidRPr="00C36193">
        <w:tab/>
        <w:t>2029</w:t>
      </w:r>
      <w:r w:rsidRPr="00C36193">
        <w:tab/>
        <w:t>года</w:t>
      </w:r>
      <w:r w:rsidRPr="00C36193">
        <w:tab/>
      </w:r>
      <w:r w:rsidRPr="00C36193">
        <w:tab/>
        <w:t>с</w:t>
      </w:r>
      <w:r w:rsidRPr="00C36193">
        <w:tab/>
      </w:r>
      <w:r w:rsidRPr="00C36193">
        <w:tab/>
        <w:t>актуализацией</w:t>
      </w:r>
      <w:r w:rsidRPr="00C36193">
        <w:tab/>
      </w:r>
      <w:r w:rsidRPr="00C36193">
        <w:tab/>
      </w:r>
      <w:r w:rsidRPr="00C36193">
        <w:tab/>
        <w:t>технико-экономических</w:t>
      </w:r>
      <w:r w:rsidR="00A64FC5">
        <w:t xml:space="preserve"> </w:t>
      </w:r>
      <w:r w:rsidRPr="00C36193">
        <w:t>показателей</w:t>
      </w:r>
      <w:r w:rsidR="00A64FC5">
        <w:t xml:space="preserve"> </w:t>
      </w:r>
      <w:r w:rsidRPr="00C36193">
        <w:t>ресурсноснабжающей</w:t>
      </w:r>
      <w:r w:rsidR="00A64FC5">
        <w:t xml:space="preserve"> </w:t>
      </w:r>
      <w:r w:rsidRPr="00C36193">
        <w:t>организации</w:t>
      </w:r>
      <w:r w:rsidR="00A64FC5">
        <w:t xml:space="preserve"> </w:t>
      </w:r>
      <w:r w:rsidRPr="00C36193">
        <w:t>на</w:t>
      </w:r>
      <w:r w:rsidR="00A64FC5">
        <w:t xml:space="preserve"> </w:t>
      </w:r>
      <w:r w:rsidRPr="00C36193">
        <w:t>1</w:t>
      </w:r>
      <w:r w:rsidR="00A64FC5">
        <w:t xml:space="preserve"> </w:t>
      </w:r>
      <w:r w:rsidRPr="00714F9A">
        <w:t>очередь</w:t>
      </w:r>
      <w:r w:rsidR="00A64FC5" w:rsidRPr="00714F9A">
        <w:t xml:space="preserve"> </w:t>
      </w:r>
      <w:r w:rsidRPr="00714F9A">
        <w:t>в</w:t>
      </w:r>
      <w:r w:rsidR="00A64FC5" w:rsidRPr="00714F9A">
        <w:t xml:space="preserve"> </w:t>
      </w:r>
      <w:r w:rsidRPr="00714F9A">
        <w:t>2019-2021</w:t>
      </w:r>
    </w:p>
    <w:p w:rsidR="00A904B6" w:rsidRPr="00C36193" w:rsidRDefault="00200AD3" w:rsidP="00A64FC5">
      <w:pPr>
        <w:pStyle w:val="a3"/>
        <w:spacing w:line="322" w:lineRule="exact"/>
        <w:ind w:left="682"/>
        <w:jc w:val="both"/>
      </w:pPr>
      <w:r w:rsidRPr="00C36193">
        <w:t>годах</w:t>
      </w:r>
      <w:r w:rsidR="00A64FC5">
        <w:t xml:space="preserve"> </w:t>
      </w:r>
      <w:r w:rsidRPr="00C36193">
        <w:t>и с</w:t>
      </w:r>
      <w:r w:rsidR="00A64FC5">
        <w:t xml:space="preserve"> </w:t>
      </w:r>
      <w:r w:rsidRPr="00C36193">
        <w:t>соблюдением</w:t>
      </w:r>
      <w:r w:rsidR="00A64FC5">
        <w:t xml:space="preserve"> </w:t>
      </w:r>
      <w:r w:rsidRPr="00C36193">
        <w:t>следующих</w:t>
      </w:r>
      <w:r w:rsidR="00A64FC5">
        <w:t xml:space="preserve"> </w:t>
      </w:r>
      <w:r w:rsidRPr="00C36193">
        <w:t>принципов:</w:t>
      </w:r>
    </w:p>
    <w:p w:rsidR="00A904B6" w:rsidRPr="00C36193" w:rsidRDefault="00200AD3" w:rsidP="00C36193">
      <w:pPr>
        <w:pStyle w:val="a3"/>
        <w:ind w:left="682" w:right="711" w:firstLine="700"/>
        <w:jc w:val="both"/>
      </w:pPr>
      <w:r w:rsidRPr="00C36193">
        <w:t>−обеспечение</w:t>
      </w:r>
      <w:r w:rsidR="00A64FC5">
        <w:t xml:space="preserve"> </w:t>
      </w:r>
      <w:r w:rsidRPr="00C36193">
        <w:t>безопасности</w:t>
      </w:r>
      <w:r w:rsidR="00A64FC5">
        <w:t xml:space="preserve"> </w:t>
      </w:r>
      <w:r w:rsidRPr="00C36193">
        <w:t>и</w:t>
      </w:r>
      <w:r w:rsidR="00A64FC5">
        <w:t xml:space="preserve"> </w:t>
      </w:r>
      <w:r w:rsidRPr="00C36193">
        <w:t>надежности</w:t>
      </w:r>
      <w:r w:rsidR="00A64FC5">
        <w:t xml:space="preserve"> </w:t>
      </w:r>
      <w:r w:rsidRPr="00C36193">
        <w:t>системы</w:t>
      </w:r>
      <w:r w:rsidR="00A64FC5">
        <w:t xml:space="preserve"> </w:t>
      </w:r>
      <w:r w:rsidRPr="00C36193">
        <w:t>теплоснабжения</w:t>
      </w:r>
      <w:r w:rsidR="00A64FC5">
        <w:t xml:space="preserve"> </w:t>
      </w:r>
      <w:r w:rsidRPr="00C36193">
        <w:t>потребителей</w:t>
      </w:r>
      <w:r w:rsidR="00A64FC5">
        <w:t xml:space="preserve"> </w:t>
      </w:r>
      <w:r w:rsidRPr="00C36193">
        <w:t>в</w:t>
      </w:r>
      <w:r w:rsidR="00A64FC5">
        <w:t xml:space="preserve"> </w:t>
      </w:r>
      <w:r w:rsidRPr="00C36193">
        <w:t>соответствии с</w:t>
      </w:r>
      <w:r w:rsidR="00A64FC5">
        <w:t xml:space="preserve"> </w:t>
      </w:r>
      <w:r w:rsidRPr="00C36193">
        <w:t>требованиями</w:t>
      </w:r>
      <w:r w:rsidR="00A64FC5">
        <w:t xml:space="preserve"> </w:t>
      </w:r>
      <w:r w:rsidRPr="00C36193">
        <w:t>технических</w:t>
      </w:r>
      <w:r w:rsidR="00A64FC5">
        <w:t xml:space="preserve"> </w:t>
      </w:r>
      <w:r w:rsidRPr="00C36193">
        <w:t>регламентов;</w:t>
      </w:r>
    </w:p>
    <w:p w:rsidR="00A904B6" w:rsidRPr="00C36193" w:rsidRDefault="00200AD3" w:rsidP="00C36193">
      <w:pPr>
        <w:pStyle w:val="a3"/>
        <w:ind w:left="682" w:right="709" w:firstLine="700"/>
        <w:jc w:val="both"/>
      </w:pPr>
      <w:r w:rsidRPr="00C36193">
        <w:t>−обеспечение</w:t>
      </w:r>
      <w:r w:rsidR="00A64FC5">
        <w:t xml:space="preserve"> </w:t>
      </w:r>
      <w:r w:rsidRPr="00C36193">
        <w:t>энергетической</w:t>
      </w:r>
      <w:r w:rsidR="00A64FC5">
        <w:t xml:space="preserve"> </w:t>
      </w:r>
      <w:r w:rsidRPr="00C36193">
        <w:t>эффективности</w:t>
      </w:r>
      <w:r w:rsidR="00A64FC5">
        <w:t xml:space="preserve"> </w:t>
      </w:r>
      <w:r w:rsidRPr="00C36193">
        <w:t>теплоснабжения</w:t>
      </w:r>
      <w:r w:rsidR="00A64FC5">
        <w:t xml:space="preserve"> </w:t>
      </w:r>
      <w:r w:rsidRPr="00C36193">
        <w:t>и</w:t>
      </w:r>
      <w:r w:rsidR="00A64FC5">
        <w:t xml:space="preserve"> </w:t>
      </w:r>
      <w:r w:rsidRPr="00C36193">
        <w:t>потребления</w:t>
      </w:r>
      <w:r w:rsidR="00A64FC5">
        <w:t xml:space="preserve"> </w:t>
      </w:r>
      <w:r w:rsidRPr="00C36193">
        <w:t>тепловой</w:t>
      </w:r>
      <w:r w:rsidR="00A64FC5">
        <w:t xml:space="preserve"> </w:t>
      </w:r>
      <w:r w:rsidRPr="00C36193">
        <w:t>энергии</w:t>
      </w:r>
      <w:r w:rsidR="00A64FC5">
        <w:t xml:space="preserve"> </w:t>
      </w:r>
      <w:r w:rsidRPr="00C36193">
        <w:t>с</w:t>
      </w:r>
      <w:r w:rsidR="00A64FC5">
        <w:t xml:space="preserve"> </w:t>
      </w:r>
      <w:r w:rsidRPr="00C36193">
        <w:t>учетом</w:t>
      </w:r>
      <w:r w:rsidR="00A64FC5">
        <w:t xml:space="preserve"> </w:t>
      </w:r>
      <w:r w:rsidRPr="00C36193">
        <w:t>требований,</w:t>
      </w:r>
      <w:r w:rsidR="00A64FC5">
        <w:t xml:space="preserve"> </w:t>
      </w:r>
      <w:r w:rsidRPr="00C36193">
        <w:t>установленных</w:t>
      </w:r>
      <w:r w:rsidR="00A64FC5">
        <w:t xml:space="preserve"> </w:t>
      </w:r>
      <w:r w:rsidRPr="00C36193">
        <w:t>федеральными</w:t>
      </w:r>
      <w:r w:rsidR="00A64FC5">
        <w:t xml:space="preserve"> </w:t>
      </w:r>
      <w:r w:rsidRPr="00C36193">
        <w:t>законами;</w:t>
      </w:r>
    </w:p>
    <w:p w:rsidR="00A904B6" w:rsidRPr="00C36193" w:rsidRDefault="00200AD3" w:rsidP="00C36193">
      <w:pPr>
        <w:pStyle w:val="a3"/>
        <w:spacing w:before="1"/>
        <w:ind w:left="682" w:firstLine="700"/>
      </w:pPr>
      <w:r w:rsidRPr="00C36193">
        <w:t>−соблюдение</w:t>
      </w:r>
      <w:r w:rsidR="00A64FC5">
        <w:t xml:space="preserve"> </w:t>
      </w:r>
      <w:r w:rsidRPr="00C36193">
        <w:t>баланса</w:t>
      </w:r>
      <w:r w:rsidR="00A64FC5">
        <w:t xml:space="preserve"> </w:t>
      </w:r>
      <w:r w:rsidRPr="00C36193">
        <w:t>экономических</w:t>
      </w:r>
      <w:r w:rsidR="00A64FC5">
        <w:t xml:space="preserve"> </w:t>
      </w:r>
      <w:r w:rsidRPr="00C36193">
        <w:t>интересов</w:t>
      </w:r>
      <w:r w:rsidR="00A64FC5">
        <w:t xml:space="preserve"> </w:t>
      </w:r>
      <w:r w:rsidRPr="00C36193">
        <w:t>теплоснабжающих</w:t>
      </w:r>
      <w:r w:rsidR="00A64FC5">
        <w:t xml:space="preserve"> </w:t>
      </w:r>
      <w:r w:rsidRPr="00C36193">
        <w:t>организаций</w:t>
      </w:r>
      <w:r w:rsidR="00A64FC5">
        <w:t xml:space="preserve"> </w:t>
      </w:r>
      <w:r w:rsidRPr="00C36193">
        <w:t>и интересов</w:t>
      </w:r>
      <w:r w:rsidR="00A64FC5">
        <w:t xml:space="preserve"> </w:t>
      </w:r>
      <w:r w:rsidRPr="00C36193">
        <w:t>потребителей;</w:t>
      </w:r>
    </w:p>
    <w:p w:rsidR="00A904B6" w:rsidRPr="00C36193" w:rsidRDefault="00200AD3" w:rsidP="00C36193">
      <w:pPr>
        <w:pStyle w:val="a3"/>
        <w:tabs>
          <w:tab w:val="left" w:pos="1759"/>
          <w:tab w:val="left" w:pos="3595"/>
          <w:tab w:val="left" w:pos="4555"/>
          <w:tab w:val="left" w:pos="5047"/>
          <w:tab w:val="left" w:pos="7222"/>
          <w:tab w:val="left" w:pos="7569"/>
          <w:tab w:val="left" w:pos="8687"/>
          <w:tab w:val="left" w:pos="9181"/>
        </w:tabs>
        <w:ind w:left="682" w:right="712" w:firstLine="700"/>
      </w:pPr>
      <w:r w:rsidRPr="00C36193">
        <w:t>−</w:t>
      </w:r>
      <w:r w:rsidRPr="00C36193">
        <w:tab/>
        <w:t>минимизация</w:t>
      </w:r>
      <w:r w:rsidRPr="00C36193">
        <w:tab/>
        <w:t>затрат</w:t>
      </w:r>
      <w:r w:rsidRPr="00C36193">
        <w:tab/>
        <w:t>на</w:t>
      </w:r>
      <w:r w:rsidRPr="00C36193">
        <w:tab/>
        <w:t>теплоснабжение</w:t>
      </w:r>
      <w:r w:rsidRPr="00C36193">
        <w:tab/>
        <w:t>в</w:t>
      </w:r>
      <w:r w:rsidRPr="00C36193">
        <w:tab/>
        <w:t>расчете</w:t>
      </w:r>
      <w:r w:rsidRPr="00C36193">
        <w:tab/>
        <w:t>на</w:t>
      </w:r>
      <w:r w:rsidRPr="00C36193">
        <w:tab/>
      </w:r>
      <w:r w:rsidRPr="00C36193">
        <w:rPr>
          <w:spacing w:val="-1"/>
        </w:rPr>
        <w:t>каждого</w:t>
      </w:r>
      <w:r w:rsidR="00A64FC5">
        <w:rPr>
          <w:spacing w:val="-1"/>
        </w:rPr>
        <w:t xml:space="preserve"> </w:t>
      </w:r>
      <w:r w:rsidRPr="00C36193">
        <w:t>потребителя</w:t>
      </w:r>
      <w:r w:rsidR="00A64FC5">
        <w:t xml:space="preserve"> </w:t>
      </w:r>
      <w:r w:rsidRPr="00C36193">
        <w:t>в</w:t>
      </w:r>
      <w:r w:rsidR="00A64FC5">
        <w:t xml:space="preserve"> </w:t>
      </w:r>
      <w:r w:rsidRPr="00C36193">
        <w:t>долгосрочной перспективе;</w:t>
      </w:r>
    </w:p>
    <w:p w:rsidR="00A904B6" w:rsidRPr="00C36193" w:rsidRDefault="00200AD3" w:rsidP="00C36193">
      <w:pPr>
        <w:pStyle w:val="a3"/>
        <w:tabs>
          <w:tab w:val="left" w:pos="1845"/>
          <w:tab w:val="left" w:pos="3641"/>
          <w:tab w:val="left" w:pos="4220"/>
          <w:tab w:val="left" w:pos="7032"/>
          <w:tab w:val="left" w:pos="7485"/>
          <w:tab w:val="left" w:pos="9197"/>
        </w:tabs>
        <w:ind w:left="682" w:right="711" w:firstLine="700"/>
      </w:pPr>
      <w:r w:rsidRPr="00C36193">
        <w:t>−</w:t>
      </w:r>
      <w:r w:rsidRPr="00C36193">
        <w:tab/>
        <w:t>обеспечение</w:t>
      </w:r>
      <w:r w:rsidRPr="00C36193">
        <w:tab/>
        <w:t>не</w:t>
      </w:r>
      <w:r w:rsidRPr="00C36193">
        <w:tab/>
        <w:t>дискриминационных</w:t>
      </w:r>
      <w:r w:rsidRPr="00C36193">
        <w:tab/>
        <w:t>и</w:t>
      </w:r>
      <w:r w:rsidRPr="00C36193">
        <w:tab/>
        <w:t>стабильных</w:t>
      </w:r>
      <w:r w:rsidRPr="00C36193">
        <w:tab/>
      </w:r>
      <w:r w:rsidRPr="00C36193">
        <w:rPr>
          <w:spacing w:val="-1"/>
        </w:rPr>
        <w:t>условий</w:t>
      </w:r>
      <w:r w:rsidR="00A64FC5">
        <w:rPr>
          <w:spacing w:val="-1"/>
        </w:rPr>
        <w:t xml:space="preserve"> </w:t>
      </w:r>
      <w:r w:rsidRPr="00C36193">
        <w:t>осуществления</w:t>
      </w:r>
      <w:r w:rsidR="00A64FC5">
        <w:t xml:space="preserve"> </w:t>
      </w:r>
      <w:r w:rsidRPr="00C36193">
        <w:t>предпринимательской</w:t>
      </w:r>
      <w:r w:rsidR="00A64FC5">
        <w:t xml:space="preserve"> </w:t>
      </w:r>
      <w:r w:rsidRPr="00C36193">
        <w:t>деятельности</w:t>
      </w:r>
      <w:r w:rsidR="00A64FC5">
        <w:t xml:space="preserve"> </w:t>
      </w:r>
      <w:r w:rsidRPr="00C36193">
        <w:t>в</w:t>
      </w:r>
      <w:r w:rsidR="00A64FC5">
        <w:t xml:space="preserve"> </w:t>
      </w:r>
      <w:r w:rsidRPr="00C36193">
        <w:t>сфере</w:t>
      </w:r>
      <w:r w:rsidR="00A64FC5">
        <w:t xml:space="preserve"> </w:t>
      </w:r>
      <w:r w:rsidRPr="00C36193">
        <w:t>теплоснабжения;</w:t>
      </w:r>
    </w:p>
    <w:p w:rsidR="00A904B6" w:rsidRPr="00C36193" w:rsidRDefault="00200AD3" w:rsidP="00C36193">
      <w:pPr>
        <w:pStyle w:val="a3"/>
        <w:spacing w:before="1"/>
        <w:ind w:left="682" w:right="708" w:firstLine="700"/>
      </w:pPr>
      <w:r w:rsidRPr="00C36193">
        <w:t>−согласованность схем</w:t>
      </w:r>
      <w:r w:rsidR="00A64FC5">
        <w:t xml:space="preserve"> </w:t>
      </w:r>
      <w:r w:rsidRPr="00C36193">
        <w:t>теплоснабжения</w:t>
      </w:r>
      <w:r w:rsidR="00A64FC5">
        <w:t xml:space="preserve"> </w:t>
      </w:r>
      <w:r w:rsidRPr="00C36193">
        <w:t>с</w:t>
      </w:r>
      <w:r w:rsidR="00A64FC5">
        <w:t xml:space="preserve"> </w:t>
      </w:r>
      <w:r w:rsidRPr="00C36193">
        <w:t>иными</w:t>
      </w:r>
      <w:r w:rsidR="00A64FC5">
        <w:t xml:space="preserve"> </w:t>
      </w:r>
      <w:r w:rsidRPr="00C36193">
        <w:t>программами</w:t>
      </w:r>
      <w:r w:rsidR="00A64FC5">
        <w:t xml:space="preserve"> </w:t>
      </w:r>
      <w:r w:rsidRPr="00C36193">
        <w:t>развития</w:t>
      </w:r>
      <w:r w:rsidR="00A64FC5">
        <w:t xml:space="preserve"> </w:t>
      </w:r>
      <w:r w:rsidRPr="00C36193">
        <w:t>сетей</w:t>
      </w:r>
      <w:r w:rsidR="00A64FC5">
        <w:t xml:space="preserve"> </w:t>
      </w:r>
      <w:r w:rsidRPr="00C36193">
        <w:t>инженерно-технического</w:t>
      </w:r>
      <w:r w:rsidR="00A64FC5">
        <w:t xml:space="preserve"> </w:t>
      </w:r>
      <w:r w:rsidRPr="00C36193">
        <w:t>обеспечения;</w:t>
      </w:r>
    </w:p>
    <w:p w:rsidR="00A904B6" w:rsidRPr="00C36193" w:rsidRDefault="00200AD3" w:rsidP="00C36193">
      <w:pPr>
        <w:pStyle w:val="a3"/>
        <w:tabs>
          <w:tab w:val="left" w:pos="2237"/>
          <w:tab w:val="left" w:pos="4361"/>
          <w:tab w:val="left" w:pos="5778"/>
          <w:tab w:val="left" w:pos="7902"/>
          <w:tab w:val="left" w:pos="9318"/>
        </w:tabs>
        <w:ind w:left="821" w:right="1153" w:firstLine="707"/>
      </w:pPr>
      <w:r w:rsidRPr="00C36193">
        <w:t>−</w:t>
      </w:r>
      <w:r w:rsidRPr="00C36193">
        <w:tab/>
        <w:t>обеспечение</w:t>
      </w:r>
      <w:r w:rsidRPr="00C36193">
        <w:tab/>
        <w:t>выбора</w:t>
      </w:r>
      <w:r w:rsidRPr="00C36193">
        <w:tab/>
        <w:t>температурного</w:t>
      </w:r>
      <w:r w:rsidRPr="00C36193">
        <w:tab/>
        <w:t>графика</w:t>
      </w:r>
      <w:r w:rsidRPr="00C36193">
        <w:tab/>
        <w:t>для</w:t>
      </w:r>
      <w:r w:rsidR="00A64FC5">
        <w:t xml:space="preserve"> </w:t>
      </w:r>
      <w:r w:rsidRPr="00C36193">
        <w:t>системы</w:t>
      </w:r>
      <w:r w:rsidR="00A64FC5">
        <w:t xml:space="preserve"> </w:t>
      </w:r>
      <w:r w:rsidRPr="00C36193">
        <w:t>теплоснабжения;</w:t>
      </w:r>
    </w:p>
    <w:p w:rsidR="00A904B6" w:rsidRPr="00C36193" w:rsidRDefault="00200AD3" w:rsidP="00C36193">
      <w:pPr>
        <w:pStyle w:val="a3"/>
        <w:tabs>
          <w:tab w:val="left" w:pos="1848"/>
          <w:tab w:val="left" w:pos="3651"/>
          <w:tab w:val="left" w:pos="5331"/>
          <w:tab w:val="left" w:pos="6665"/>
          <w:tab w:val="left" w:pos="8935"/>
          <w:tab w:val="left" w:pos="9654"/>
        </w:tabs>
        <w:spacing w:before="2"/>
        <w:ind w:left="682" w:right="710" w:firstLine="700"/>
      </w:pPr>
      <w:r w:rsidRPr="00C36193">
        <w:t>−</w:t>
      </w:r>
      <w:r w:rsidRPr="00C36193">
        <w:tab/>
        <w:t>обеспечение</w:t>
      </w:r>
      <w:r w:rsidRPr="00C36193">
        <w:tab/>
        <w:t>требований</w:t>
      </w:r>
      <w:r w:rsidRPr="00C36193">
        <w:tab/>
        <w:t>качества</w:t>
      </w:r>
      <w:r w:rsidRPr="00C36193">
        <w:tab/>
        <w:t>теплоснабжения</w:t>
      </w:r>
      <w:r w:rsidRPr="00C36193">
        <w:tab/>
        <w:t>для</w:t>
      </w:r>
      <w:r w:rsidRPr="00C36193">
        <w:tab/>
      </w:r>
      <w:r w:rsidRPr="00C36193">
        <w:rPr>
          <w:spacing w:val="-1"/>
        </w:rPr>
        <w:t>всех</w:t>
      </w:r>
      <w:r w:rsidR="00A64FC5">
        <w:rPr>
          <w:spacing w:val="-1"/>
        </w:rPr>
        <w:t xml:space="preserve"> </w:t>
      </w:r>
      <w:r w:rsidRPr="00C36193">
        <w:t>потребителей</w:t>
      </w:r>
      <w:r w:rsidR="00A64FC5">
        <w:t xml:space="preserve"> </w:t>
      </w:r>
      <w:r w:rsidRPr="00C36193">
        <w:t>независимо</w:t>
      </w:r>
      <w:r w:rsidR="00A64FC5">
        <w:t xml:space="preserve"> </w:t>
      </w:r>
      <w:r w:rsidRPr="00C36193">
        <w:t>от</w:t>
      </w:r>
      <w:r w:rsidR="00A64FC5">
        <w:t xml:space="preserve"> </w:t>
      </w:r>
      <w:r w:rsidRPr="00C36193">
        <w:t>их</w:t>
      </w:r>
      <w:r w:rsidR="00A64FC5">
        <w:t xml:space="preserve"> </w:t>
      </w:r>
      <w:r w:rsidRPr="00C36193">
        <w:t>удаленности</w:t>
      </w:r>
      <w:r w:rsidR="00A64FC5">
        <w:t xml:space="preserve"> </w:t>
      </w:r>
      <w:r w:rsidRPr="00C36193">
        <w:t>от</w:t>
      </w:r>
      <w:r w:rsidR="00A64FC5">
        <w:t xml:space="preserve"> </w:t>
      </w:r>
      <w:r w:rsidRPr="00C36193">
        <w:t>источника</w:t>
      </w:r>
      <w:r w:rsidR="00A64FC5">
        <w:t xml:space="preserve"> </w:t>
      </w:r>
      <w:r w:rsidRPr="00C36193">
        <w:t>тепла;</w:t>
      </w:r>
    </w:p>
    <w:p w:rsidR="00A904B6" w:rsidRPr="00C36193" w:rsidRDefault="00200AD3" w:rsidP="00C36193">
      <w:pPr>
        <w:pStyle w:val="a3"/>
        <w:ind w:left="682" w:firstLine="700"/>
      </w:pPr>
      <w:r w:rsidRPr="00C36193">
        <w:lastRenderedPageBreak/>
        <w:t>−обеспечение</w:t>
      </w:r>
      <w:r w:rsidR="00A64FC5">
        <w:t xml:space="preserve"> </w:t>
      </w:r>
      <w:r w:rsidRPr="00C36193">
        <w:t>требований</w:t>
      </w:r>
      <w:r w:rsidR="00A64FC5">
        <w:t xml:space="preserve"> </w:t>
      </w:r>
      <w:r w:rsidRPr="00C36193">
        <w:t>качества</w:t>
      </w:r>
      <w:r w:rsidR="00A64FC5">
        <w:t xml:space="preserve"> </w:t>
      </w:r>
      <w:r w:rsidRPr="00C36193">
        <w:t>горячего</w:t>
      </w:r>
      <w:r w:rsidR="00A64FC5">
        <w:t xml:space="preserve"> </w:t>
      </w:r>
      <w:r w:rsidRPr="00C36193">
        <w:t>водоснабжения</w:t>
      </w:r>
      <w:r w:rsidR="00A64FC5">
        <w:t xml:space="preserve"> </w:t>
      </w:r>
      <w:r w:rsidRPr="00C36193">
        <w:t>для</w:t>
      </w:r>
      <w:r w:rsidR="00A64FC5">
        <w:t xml:space="preserve"> </w:t>
      </w:r>
      <w:r w:rsidRPr="00C36193">
        <w:t>всех</w:t>
      </w:r>
      <w:r w:rsidR="00A64FC5">
        <w:t xml:space="preserve"> </w:t>
      </w:r>
      <w:r w:rsidRPr="00C36193">
        <w:t>потребителей</w:t>
      </w:r>
      <w:r w:rsidR="00A64FC5">
        <w:t xml:space="preserve"> </w:t>
      </w:r>
      <w:r w:rsidRPr="00C36193">
        <w:t>независимо</w:t>
      </w:r>
      <w:r w:rsidR="00A64FC5">
        <w:t xml:space="preserve"> </w:t>
      </w:r>
      <w:r w:rsidRPr="00C36193">
        <w:t>от</w:t>
      </w:r>
      <w:r w:rsidR="00A64FC5">
        <w:t xml:space="preserve"> </w:t>
      </w:r>
      <w:r w:rsidRPr="00C36193">
        <w:t>удаленности и источников</w:t>
      </w:r>
      <w:r w:rsidR="00A64FC5">
        <w:t xml:space="preserve"> </w:t>
      </w:r>
      <w:r w:rsidRPr="00C36193">
        <w:t>тепла.</w:t>
      </w:r>
    </w:p>
    <w:p w:rsidR="00A904B6" w:rsidRPr="00C36193" w:rsidRDefault="00200AD3" w:rsidP="00C36193">
      <w:pPr>
        <w:pStyle w:val="a3"/>
        <w:tabs>
          <w:tab w:val="left" w:pos="3240"/>
          <w:tab w:val="left" w:pos="5173"/>
          <w:tab w:val="left" w:pos="7119"/>
          <w:tab w:val="left" w:pos="8901"/>
          <w:tab w:val="left" w:pos="9477"/>
        </w:tabs>
        <w:ind w:left="682" w:right="710" w:firstLine="700"/>
      </w:pPr>
      <w:r w:rsidRPr="00C36193">
        <w:t>Основными</w:t>
      </w:r>
      <w:r w:rsidRPr="00C36193">
        <w:tab/>
        <w:t>принципами</w:t>
      </w:r>
      <w:r w:rsidRPr="00C36193">
        <w:tab/>
        <w:t>организации</w:t>
      </w:r>
      <w:r w:rsidRPr="00C36193">
        <w:tab/>
        <w:t>отношений</w:t>
      </w:r>
      <w:r w:rsidRPr="00C36193">
        <w:tab/>
        <w:t>в</w:t>
      </w:r>
      <w:r w:rsidRPr="00C36193">
        <w:tab/>
        <w:t>сфере</w:t>
      </w:r>
      <w:r w:rsidR="00E538DE">
        <w:t xml:space="preserve"> </w:t>
      </w:r>
      <w:r w:rsidRPr="00C36193">
        <w:t>теплоснабжения</w:t>
      </w:r>
      <w:r w:rsidR="00E538DE">
        <w:t xml:space="preserve"> </w:t>
      </w:r>
      <w:r w:rsidRPr="00C36193">
        <w:t>являются:</w:t>
      </w:r>
    </w:p>
    <w:p w:rsidR="00A904B6" w:rsidRPr="00C36193" w:rsidRDefault="00200AD3" w:rsidP="00C36193">
      <w:pPr>
        <w:pStyle w:val="a3"/>
        <w:ind w:left="682" w:right="703" w:firstLine="700"/>
        <w:jc w:val="both"/>
      </w:pPr>
      <w:r w:rsidRPr="00C36193">
        <w:t>−обеспечение</w:t>
      </w:r>
      <w:r w:rsidR="00E538DE">
        <w:t xml:space="preserve"> </w:t>
      </w:r>
      <w:r w:rsidRPr="00C36193">
        <w:t>баланса</w:t>
      </w:r>
      <w:r w:rsidR="00E538DE">
        <w:t xml:space="preserve"> </w:t>
      </w:r>
      <w:r w:rsidRPr="00C36193">
        <w:t>экономических</w:t>
      </w:r>
      <w:r w:rsidR="00E538DE">
        <w:t xml:space="preserve"> </w:t>
      </w:r>
      <w:r w:rsidRPr="00C36193">
        <w:t>интересов</w:t>
      </w:r>
      <w:r w:rsidR="00E538DE">
        <w:t xml:space="preserve"> </w:t>
      </w:r>
      <w:r w:rsidRPr="00C36193">
        <w:t>потребителей</w:t>
      </w:r>
      <w:r w:rsidR="00E538DE">
        <w:t xml:space="preserve"> </w:t>
      </w:r>
      <w:r w:rsidRPr="00C36193">
        <w:t>и</w:t>
      </w:r>
      <w:r w:rsidR="00E538DE">
        <w:t xml:space="preserve"> </w:t>
      </w:r>
      <w:r w:rsidRPr="00C36193">
        <w:t>субъектов</w:t>
      </w:r>
      <w:r w:rsidR="00E538DE">
        <w:t xml:space="preserve"> </w:t>
      </w:r>
      <w:r w:rsidRPr="00C36193">
        <w:t>теплоснабжения</w:t>
      </w:r>
      <w:r w:rsidR="00E538DE">
        <w:t xml:space="preserve"> </w:t>
      </w:r>
      <w:r w:rsidRPr="00C36193">
        <w:t>за</w:t>
      </w:r>
      <w:r w:rsidR="00E538DE">
        <w:t xml:space="preserve"> </w:t>
      </w:r>
      <w:r w:rsidRPr="00C36193">
        <w:t>счет</w:t>
      </w:r>
      <w:r w:rsidR="00E538DE">
        <w:t xml:space="preserve"> </w:t>
      </w:r>
      <w:r w:rsidRPr="00C36193">
        <w:t>определения</w:t>
      </w:r>
      <w:r w:rsidR="00E538DE">
        <w:t xml:space="preserve"> </w:t>
      </w:r>
      <w:r w:rsidRPr="00C36193">
        <w:t>наиболее</w:t>
      </w:r>
      <w:r w:rsidR="00E538DE">
        <w:t xml:space="preserve"> </w:t>
      </w:r>
      <w:r w:rsidRPr="00C36193">
        <w:t>экономически</w:t>
      </w:r>
      <w:r w:rsidR="00E538DE">
        <w:t xml:space="preserve"> </w:t>
      </w:r>
      <w:r w:rsidRPr="00C36193">
        <w:t>и</w:t>
      </w:r>
      <w:r w:rsidR="00E538DE">
        <w:t xml:space="preserve"> </w:t>
      </w:r>
      <w:r w:rsidRPr="00C36193">
        <w:t>технически</w:t>
      </w:r>
      <w:r w:rsidR="00E538DE">
        <w:t xml:space="preserve"> </w:t>
      </w:r>
      <w:r w:rsidRPr="00C36193">
        <w:t>эффективного</w:t>
      </w:r>
      <w:r w:rsidR="00E538DE">
        <w:t xml:space="preserve"> </w:t>
      </w:r>
      <w:r w:rsidRPr="00C36193">
        <w:t>способа</w:t>
      </w:r>
      <w:r w:rsidR="00E538DE">
        <w:t xml:space="preserve"> </w:t>
      </w:r>
      <w:r w:rsidRPr="00C36193">
        <w:t>обеспечения</w:t>
      </w:r>
      <w:r w:rsidR="00E538DE">
        <w:t xml:space="preserve"> </w:t>
      </w:r>
      <w:r w:rsidRPr="00C36193">
        <w:t>потребителей</w:t>
      </w:r>
      <w:r w:rsidR="00E538DE">
        <w:t xml:space="preserve"> </w:t>
      </w:r>
      <w:r w:rsidRPr="00C36193">
        <w:t>теплоэнергоресурсами;</w:t>
      </w:r>
    </w:p>
    <w:p w:rsidR="00A904B6" w:rsidRPr="00C36193" w:rsidRDefault="00200AD3" w:rsidP="00C36193">
      <w:pPr>
        <w:pStyle w:val="a3"/>
        <w:ind w:left="682" w:right="705" w:firstLine="700"/>
        <w:jc w:val="both"/>
      </w:pPr>
      <w:r w:rsidRPr="00C36193">
        <w:t>−обеспечение</w:t>
      </w:r>
      <w:r w:rsidR="00E538DE">
        <w:t xml:space="preserve"> </w:t>
      </w:r>
      <w:r w:rsidRPr="00C36193">
        <w:t>наиболее</w:t>
      </w:r>
      <w:r w:rsidR="00E538DE">
        <w:t xml:space="preserve"> </w:t>
      </w:r>
      <w:r w:rsidRPr="00C36193">
        <w:t>экономически</w:t>
      </w:r>
      <w:r w:rsidR="00E538DE">
        <w:t xml:space="preserve"> </w:t>
      </w:r>
      <w:r w:rsidRPr="00C36193">
        <w:t>эффективными</w:t>
      </w:r>
      <w:r w:rsidR="00E538DE">
        <w:t xml:space="preserve"> </w:t>
      </w:r>
      <w:r w:rsidRPr="00C36193">
        <w:t>способами</w:t>
      </w:r>
      <w:r w:rsidR="00E538DE">
        <w:t xml:space="preserve"> </w:t>
      </w:r>
      <w:r w:rsidRPr="00C36193">
        <w:t>качественного и надежного снабжения теплоэнергоресурсами потребителей,</w:t>
      </w:r>
      <w:r w:rsidR="00E538DE">
        <w:t xml:space="preserve"> </w:t>
      </w:r>
      <w:r w:rsidRPr="00C36193">
        <w:t>надлежащим</w:t>
      </w:r>
      <w:r w:rsidR="00E538DE">
        <w:t xml:space="preserve"> </w:t>
      </w:r>
      <w:r w:rsidRPr="00C36193">
        <w:t>образом</w:t>
      </w:r>
      <w:r w:rsidR="00E538DE">
        <w:t xml:space="preserve"> </w:t>
      </w:r>
      <w:r w:rsidRPr="00C36193">
        <w:t>исполняющих</w:t>
      </w:r>
      <w:r w:rsidR="00E538DE">
        <w:t xml:space="preserve"> </w:t>
      </w:r>
      <w:r w:rsidRPr="00C36193">
        <w:t>свои</w:t>
      </w:r>
      <w:r w:rsidR="00E538DE">
        <w:t xml:space="preserve"> </w:t>
      </w:r>
      <w:r w:rsidRPr="00C36193">
        <w:t>обязанности</w:t>
      </w:r>
      <w:r w:rsidR="00E538DE">
        <w:t xml:space="preserve"> </w:t>
      </w:r>
      <w:r w:rsidRPr="00C36193">
        <w:t>перед</w:t>
      </w:r>
      <w:r w:rsidR="00E538DE">
        <w:t xml:space="preserve"> </w:t>
      </w:r>
      <w:r w:rsidRPr="00C36193">
        <w:t>субъектами</w:t>
      </w:r>
      <w:r w:rsidR="00E538DE">
        <w:t xml:space="preserve"> </w:t>
      </w:r>
      <w:r w:rsidRPr="00C36193">
        <w:t>теплоснабжения;</w:t>
      </w:r>
    </w:p>
    <w:p w:rsidR="00A904B6" w:rsidRPr="00C36193" w:rsidRDefault="00200AD3" w:rsidP="00C36193">
      <w:pPr>
        <w:pStyle w:val="a3"/>
        <w:ind w:left="682" w:right="605" w:firstLine="700"/>
      </w:pPr>
      <w:r w:rsidRPr="00C36193">
        <w:t>−установление</w:t>
      </w:r>
      <w:r w:rsidR="00E538DE">
        <w:t xml:space="preserve"> </w:t>
      </w:r>
      <w:r w:rsidRPr="00C36193">
        <w:t>ответственности</w:t>
      </w:r>
      <w:r w:rsidR="00E538DE">
        <w:t xml:space="preserve"> </w:t>
      </w:r>
      <w:r w:rsidRPr="00C36193">
        <w:t>субъектов</w:t>
      </w:r>
      <w:r w:rsidR="00E538DE">
        <w:t xml:space="preserve"> </w:t>
      </w:r>
      <w:r w:rsidRPr="00C36193">
        <w:t>теплоснабжения</w:t>
      </w:r>
      <w:r w:rsidR="00E538DE">
        <w:t xml:space="preserve"> </w:t>
      </w:r>
      <w:r w:rsidRPr="00C36193">
        <w:t>за</w:t>
      </w:r>
      <w:r w:rsidR="00E538DE">
        <w:t xml:space="preserve"> </w:t>
      </w:r>
      <w:r w:rsidRPr="00C36193">
        <w:t>надежное</w:t>
      </w:r>
      <w:r w:rsidR="00E538DE">
        <w:t xml:space="preserve"> </w:t>
      </w:r>
      <w:r w:rsidRPr="00C36193">
        <w:t>и</w:t>
      </w:r>
      <w:r w:rsidR="00E538DE">
        <w:t xml:space="preserve"> </w:t>
      </w:r>
      <w:r w:rsidRPr="00C36193">
        <w:t>качественное теплоснабжение</w:t>
      </w:r>
      <w:r w:rsidR="00E538DE">
        <w:t xml:space="preserve"> </w:t>
      </w:r>
      <w:r w:rsidRPr="00C36193">
        <w:t>потребителей;</w:t>
      </w:r>
    </w:p>
    <w:p w:rsidR="00A904B6" w:rsidRPr="00C36193" w:rsidRDefault="00200AD3" w:rsidP="00C36193">
      <w:pPr>
        <w:pStyle w:val="a3"/>
        <w:tabs>
          <w:tab w:val="left" w:pos="2237"/>
          <w:tab w:val="left" w:pos="4361"/>
          <w:tab w:val="left" w:pos="7902"/>
        </w:tabs>
        <w:ind w:left="821" w:right="1572" w:firstLine="707"/>
      </w:pPr>
      <w:r w:rsidRPr="00C36193">
        <w:t>−</w:t>
      </w:r>
      <w:r w:rsidRPr="00C36193">
        <w:tab/>
        <w:t>обеспечение</w:t>
      </w:r>
      <w:r w:rsidRPr="00C36193">
        <w:tab/>
        <w:t>не</w:t>
      </w:r>
      <w:r w:rsidR="00E538DE">
        <w:t xml:space="preserve"> </w:t>
      </w:r>
      <w:r w:rsidRPr="00C36193">
        <w:t>дискриминационных</w:t>
      </w:r>
      <w:r w:rsidRPr="00C36193">
        <w:tab/>
      </w:r>
      <w:r w:rsidRPr="00C36193">
        <w:rPr>
          <w:spacing w:val="-1"/>
        </w:rPr>
        <w:t>стабильных</w:t>
      </w:r>
      <w:r w:rsidR="00E538DE">
        <w:rPr>
          <w:spacing w:val="-1"/>
        </w:rPr>
        <w:t xml:space="preserve"> </w:t>
      </w:r>
      <w:r w:rsidRPr="00C36193">
        <w:t>условий</w:t>
      </w:r>
      <w:r w:rsidRPr="00C36193">
        <w:tab/>
        <w:t>для</w:t>
      </w:r>
    </w:p>
    <w:p w:rsidR="00E538DE" w:rsidRDefault="00200AD3" w:rsidP="00C36193">
      <w:pPr>
        <w:pStyle w:val="a3"/>
        <w:tabs>
          <w:tab w:val="left" w:pos="3673"/>
          <w:tab w:val="left" w:pos="6806"/>
          <w:tab w:val="left" w:pos="8874"/>
          <w:tab w:val="left" w:pos="9478"/>
        </w:tabs>
        <w:spacing w:line="242" w:lineRule="auto"/>
        <w:ind w:left="682" w:right="707" w:firstLine="700"/>
      </w:pPr>
      <w:r w:rsidRPr="00C36193">
        <w:t>осуществления</w:t>
      </w:r>
      <w:r w:rsidRPr="00C36193">
        <w:tab/>
        <w:t>предпринимательской</w:t>
      </w:r>
      <w:r w:rsidRPr="00C36193">
        <w:tab/>
        <w:t>деятельности</w:t>
      </w:r>
      <w:r w:rsidRPr="00C36193">
        <w:tab/>
        <w:t>в</w:t>
      </w:r>
      <w:r w:rsidRPr="00C36193">
        <w:tab/>
        <w:t>сфере</w:t>
      </w:r>
      <w:r w:rsidR="00E538DE">
        <w:t xml:space="preserve"> </w:t>
      </w:r>
      <w:r w:rsidRPr="00C36193">
        <w:t>теплоснабжения;</w:t>
      </w:r>
    </w:p>
    <w:p w:rsidR="00A904B6" w:rsidRPr="00C36193" w:rsidRDefault="00200AD3" w:rsidP="00C36193">
      <w:pPr>
        <w:pStyle w:val="a3"/>
        <w:tabs>
          <w:tab w:val="left" w:pos="3673"/>
          <w:tab w:val="left" w:pos="6806"/>
          <w:tab w:val="left" w:pos="8874"/>
          <w:tab w:val="left" w:pos="9478"/>
        </w:tabs>
        <w:spacing w:line="242" w:lineRule="auto"/>
        <w:ind w:left="682" w:right="707" w:firstLine="700"/>
      </w:pPr>
      <w:r w:rsidRPr="00C36193">
        <w:t>−</w:t>
      </w:r>
      <w:r w:rsidR="00E538DE">
        <w:t xml:space="preserve"> </w:t>
      </w:r>
      <w:r w:rsidRPr="00C36193">
        <w:t>обеспечение</w:t>
      </w:r>
      <w:r w:rsidR="00E538DE">
        <w:t xml:space="preserve"> </w:t>
      </w:r>
      <w:r w:rsidRPr="00C36193">
        <w:t>безопасности</w:t>
      </w:r>
      <w:r w:rsidR="00E538DE">
        <w:t xml:space="preserve"> </w:t>
      </w:r>
      <w:r w:rsidRPr="00C36193">
        <w:t>системы</w:t>
      </w:r>
      <w:r w:rsidR="00E538DE">
        <w:t xml:space="preserve"> </w:t>
      </w:r>
      <w:r w:rsidRPr="00C36193">
        <w:t>теплоснабжения.</w:t>
      </w:r>
    </w:p>
    <w:p w:rsidR="00A904B6" w:rsidRPr="00C36193" w:rsidRDefault="00200AD3" w:rsidP="00C36193">
      <w:pPr>
        <w:pStyle w:val="a3"/>
        <w:spacing w:line="317" w:lineRule="exact"/>
        <w:ind w:left="1382"/>
      </w:pPr>
      <w:r w:rsidRPr="00C36193">
        <w:t>Используемые</w:t>
      </w:r>
      <w:r w:rsidR="00E538DE">
        <w:t xml:space="preserve"> </w:t>
      </w:r>
      <w:r w:rsidRPr="00C36193">
        <w:t>понятия</w:t>
      </w:r>
      <w:r w:rsidR="00E538DE">
        <w:t xml:space="preserve"> </w:t>
      </w:r>
      <w:r w:rsidRPr="00C36193">
        <w:t>в</w:t>
      </w:r>
      <w:r w:rsidR="00E538DE">
        <w:t xml:space="preserve"> </w:t>
      </w:r>
      <w:r w:rsidRPr="00C36193">
        <w:t>настоящей</w:t>
      </w:r>
      <w:r w:rsidR="00E538DE">
        <w:t xml:space="preserve"> </w:t>
      </w:r>
      <w:r w:rsidRPr="00C36193">
        <w:t>схеме</w:t>
      </w:r>
      <w:r w:rsidR="00E538DE">
        <w:t xml:space="preserve"> </w:t>
      </w:r>
      <w:r w:rsidRPr="00C36193">
        <w:t>означают</w:t>
      </w:r>
      <w:r w:rsidR="00E538DE">
        <w:t xml:space="preserve"> </w:t>
      </w:r>
      <w:r w:rsidRPr="00C36193">
        <w:t>следующее:</w:t>
      </w:r>
    </w:p>
    <w:p w:rsidR="00A904B6" w:rsidRPr="00C36193" w:rsidRDefault="00200AD3" w:rsidP="00C36193">
      <w:pPr>
        <w:pStyle w:val="a3"/>
        <w:ind w:left="682" w:right="703" w:firstLine="700"/>
        <w:jc w:val="both"/>
      </w:pPr>
      <w:r w:rsidRPr="00C36193">
        <w:t>«</w:t>
      </w:r>
      <w:r w:rsidRPr="00C36193">
        <w:rPr>
          <w:i/>
        </w:rPr>
        <w:t>зона</w:t>
      </w:r>
      <w:r w:rsidR="00E538DE">
        <w:rPr>
          <w:i/>
        </w:rPr>
        <w:t xml:space="preserve"> </w:t>
      </w:r>
      <w:r w:rsidRPr="00C36193">
        <w:rPr>
          <w:i/>
        </w:rPr>
        <w:t>действия</w:t>
      </w:r>
      <w:r w:rsidR="00E538DE">
        <w:rPr>
          <w:i/>
        </w:rPr>
        <w:t xml:space="preserve"> </w:t>
      </w:r>
      <w:r w:rsidRPr="00C36193">
        <w:rPr>
          <w:i/>
        </w:rPr>
        <w:t>системы</w:t>
      </w:r>
      <w:r w:rsidR="00E538DE">
        <w:rPr>
          <w:i/>
        </w:rPr>
        <w:t xml:space="preserve"> </w:t>
      </w:r>
      <w:r w:rsidRPr="00C36193">
        <w:rPr>
          <w:i/>
        </w:rPr>
        <w:t>теплоснабжения</w:t>
      </w:r>
      <w:r w:rsidRPr="00C36193">
        <w:t>»–территория</w:t>
      </w:r>
      <w:r w:rsidR="00E538DE">
        <w:t xml:space="preserve"> </w:t>
      </w:r>
      <w:r w:rsidRPr="00C36193">
        <w:t>поселения,</w:t>
      </w:r>
      <w:r w:rsidR="00E538DE">
        <w:t xml:space="preserve"> </w:t>
      </w:r>
      <w:r w:rsidRPr="00C36193">
        <w:t>городского</w:t>
      </w:r>
      <w:r w:rsidR="00E538DE">
        <w:t xml:space="preserve"> </w:t>
      </w:r>
      <w:r w:rsidRPr="00C36193">
        <w:t>округа</w:t>
      </w:r>
      <w:r w:rsidR="00E538DE">
        <w:t xml:space="preserve"> </w:t>
      </w:r>
      <w:r w:rsidRPr="00C36193">
        <w:t>или</w:t>
      </w:r>
      <w:r w:rsidR="00E538DE">
        <w:t xml:space="preserve"> </w:t>
      </w:r>
      <w:r w:rsidRPr="00C36193">
        <w:t>ее</w:t>
      </w:r>
      <w:r w:rsidR="00E538DE">
        <w:t xml:space="preserve"> </w:t>
      </w:r>
      <w:r w:rsidRPr="00C36193">
        <w:t>часть,</w:t>
      </w:r>
      <w:r w:rsidR="00E538DE">
        <w:t xml:space="preserve"> </w:t>
      </w:r>
      <w:r w:rsidRPr="00C36193">
        <w:t>границы</w:t>
      </w:r>
      <w:r w:rsidR="00E538DE">
        <w:t xml:space="preserve"> </w:t>
      </w:r>
      <w:r w:rsidRPr="00C36193">
        <w:t>которой</w:t>
      </w:r>
      <w:r w:rsidR="00E538DE">
        <w:t xml:space="preserve"> </w:t>
      </w:r>
      <w:r w:rsidRPr="00C36193">
        <w:t>устанавливаются</w:t>
      </w:r>
      <w:r w:rsidR="00E538DE">
        <w:t xml:space="preserve"> </w:t>
      </w:r>
      <w:r w:rsidRPr="00C36193">
        <w:t>по</w:t>
      </w:r>
      <w:r w:rsidR="00E538DE">
        <w:t xml:space="preserve"> </w:t>
      </w:r>
      <w:r w:rsidRPr="00C36193">
        <w:t>наиболее удаленным точкам подключения потребителей к тепловым сетям,</w:t>
      </w:r>
      <w:r w:rsidR="00E538DE">
        <w:t xml:space="preserve"> </w:t>
      </w:r>
      <w:r w:rsidRPr="00C36193">
        <w:t>входящим</w:t>
      </w:r>
      <w:r w:rsidR="00E538DE">
        <w:t xml:space="preserve"> </w:t>
      </w:r>
      <w:r w:rsidRPr="00C36193">
        <w:t>в</w:t>
      </w:r>
      <w:r w:rsidR="00E538DE">
        <w:t xml:space="preserve"> </w:t>
      </w:r>
      <w:r w:rsidRPr="00C36193">
        <w:t>систему</w:t>
      </w:r>
      <w:r w:rsidR="00E538DE">
        <w:t xml:space="preserve"> </w:t>
      </w:r>
      <w:r w:rsidRPr="00C36193">
        <w:t>теплоснабжения;</w:t>
      </w:r>
    </w:p>
    <w:p w:rsidR="00A904B6" w:rsidRPr="00C36193" w:rsidRDefault="00200AD3" w:rsidP="00C36193">
      <w:pPr>
        <w:pStyle w:val="a3"/>
        <w:ind w:left="682" w:right="703" w:firstLine="700"/>
        <w:jc w:val="both"/>
      </w:pPr>
      <w:r w:rsidRPr="00C36193">
        <w:t>«</w:t>
      </w:r>
      <w:r w:rsidRPr="00C36193">
        <w:rPr>
          <w:i/>
        </w:rPr>
        <w:t>зона действия источника тепловой энергии</w:t>
      </w:r>
      <w:r w:rsidRPr="00C36193">
        <w:t>»– территория поселения,</w:t>
      </w:r>
      <w:r w:rsidR="00E538DE">
        <w:t xml:space="preserve"> </w:t>
      </w:r>
      <w:r w:rsidRPr="00C36193">
        <w:t>городского округа или ее часть, границы которой устанавливаются закрытыми</w:t>
      </w:r>
      <w:r w:rsidR="00E538DE">
        <w:t xml:space="preserve"> </w:t>
      </w:r>
      <w:r w:rsidRPr="00C36193">
        <w:t>секционирующими</w:t>
      </w:r>
      <w:r w:rsidR="00E538DE">
        <w:t xml:space="preserve"> </w:t>
      </w:r>
      <w:r w:rsidRPr="00C36193">
        <w:t>задвижками</w:t>
      </w:r>
      <w:r w:rsidR="00E538DE">
        <w:t xml:space="preserve"> </w:t>
      </w:r>
      <w:r w:rsidRPr="00C36193">
        <w:t>тепловой</w:t>
      </w:r>
      <w:r w:rsidR="00E538DE">
        <w:t xml:space="preserve"> </w:t>
      </w:r>
      <w:r w:rsidRPr="00C36193">
        <w:t>сети</w:t>
      </w:r>
      <w:r w:rsidR="00E538DE">
        <w:t xml:space="preserve"> </w:t>
      </w:r>
      <w:r w:rsidRPr="00C36193">
        <w:t>системы</w:t>
      </w:r>
      <w:r w:rsidR="00E538DE">
        <w:t xml:space="preserve"> </w:t>
      </w:r>
      <w:r w:rsidRPr="00C36193">
        <w:t>теплоснабжения;</w:t>
      </w:r>
    </w:p>
    <w:p w:rsidR="00A904B6" w:rsidRPr="00C36193" w:rsidRDefault="00200AD3" w:rsidP="00C36193">
      <w:pPr>
        <w:pStyle w:val="a3"/>
        <w:ind w:left="682" w:right="703" w:firstLine="700"/>
        <w:jc w:val="both"/>
      </w:pPr>
      <w:r w:rsidRPr="00C36193">
        <w:t>«</w:t>
      </w:r>
      <w:r w:rsidRPr="00C36193">
        <w:rPr>
          <w:i/>
        </w:rPr>
        <w:t>установленная</w:t>
      </w:r>
      <w:r w:rsidR="00E538DE">
        <w:rPr>
          <w:i/>
        </w:rPr>
        <w:t xml:space="preserve"> </w:t>
      </w:r>
      <w:r w:rsidRPr="00C36193">
        <w:rPr>
          <w:i/>
        </w:rPr>
        <w:t>мощность</w:t>
      </w:r>
      <w:r w:rsidR="00E538DE">
        <w:rPr>
          <w:i/>
        </w:rPr>
        <w:t xml:space="preserve"> </w:t>
      </w:r>
      <w:r w:rsidRPr="00C36193">
        <w:rPr>
          <w:i/>
        </w:rPr>
        <w:t>источника</w:t>
      </w:r>
      <w:r w:rsidR="00E538DE">
        <w:rPr>
          <w:i/>
        </w:rPr>
        <w:t xml:space="preserve"> </w:t>
      </w:r>
      <w:r w:rsidRPr="00C36193">
        <w:rPr>
          <w:i/>
        </w:rPr>
        <w:t>тепловой</w:t>
      </w:r>
      <w:r w:rsidR="00E538DE">
        <w:rPr>
          <w:i/>
        </w:rPr>
        <w:t xml:space="preserve"> </w:t>
      </w:r>
      <w:r w:rsidRPr="00C36193">
        <w:rPr>
          <w:i/>
        </w:rPr>
        <w:t>энергии</w:t>
      </w:r>
      <w:r w:rsidRPr="00C36193">
        <w:t>»–сумма</w:t>
      </w:r>
      <w:r w:rsidR="00E538DE">
        <w:t xml:space="preserve"> </w:t>
      </w:r>
      <w:r w:rsidRPr="00C36193">
        <w:t>номинальных</w:t>
      </w:r>
      <w:r w:rsidR="00E538DE">
        <w:t xml:space="preserve"> </w:t>
      </w:r>
      <w:r w:rsidRPr="00C36193">
        <w:t>тепловых</w:t>
      </w:r>
      <w:r w:rsidR="00E538DE">
        <w:t xml:space="preserve"> </w:t>
      </w:r>
      <w:r w:rsidRPr="00C36193">
        <w:t>мощностей</w:t>
      </w:r>
      <w:r w:rsidR="00E538DE">
        <w:t xml:space="preserve"> </w:t>
      </w:r>
      <w:r w:rsidRPr="00C36193">
        <w:t>всего</w:t>
      </w:r>
      <w:r w:rsidR="00E538DE">
        <w:t xml:space="preserve"> </w:t>
      </w:r>
      <w:r w:rsidRPr="00C36193">
        <w:t>принятого</w:t>
      </w:r>
      <w:r w:rsidR="00E538DE">
        <w:t xml:space="preserve"> </w:t>
      </w:r>
      <w:r w:rsidRPr="00C36193">
        <w:t>по</w:t>
      </w:r>
      <w:r w:rsidR="00E538DE">
        <w:t xml:space="preserve"> </w:t>
      </w:r>
      <w:r w:rsidRPr="00C36193">
        <w:t>акту</w:t>
      </w:r>
      <w:r w:rsidR="00E538DE">
        <w:t xml:space="preserve"> </w:t>
      </w:r>
      <w:r w:rsidRPr="00C36193">
        <w:t>ввода</w:t>
      </w:r>
      <w:r w:rsidR="00E538DE">
        <w:t xml:space="preserve"> </w:t>
      </w:r>
      <w:r w:rsidRPr="00C36193">
        <w:t>в</w:t>
      </w:r>
      <w:r w:rsidR="00E538DE">
        <w:t xml:space="preserve"> </w:t>
      </w:r>
      <w:r w:rsidRPr="00C36193">
        <w:t>эксплуатацию оборудования, предназначенного для отпуска тепловой энергии</w:t>
      </w:r>
      <w:r w:rsidR="00E538DE">
        <w:t xml:space="preserve"> </w:t>
      </w:r>
      <w:r w:rsidRPr="00C36193">
        <w:t>потребителям</w:t>
      </w:r>
      <w:r w:rsidR="00E538DE">
        <w:t xml:space="preserve"> </w:t>
      </w:r>
      <w:r w:rsidRPr="00C36193">
        <w:t>на собственные</w:t>
      </w:r>
      <w:r w:rsidR="00E538DE">
        <w:t xml:space="preserve"> </w:t>
      </w:r>
      <w:r w:rsidRPr="00C36193">
        <w:t>и</w:t>
      </w:r>
      <w:r w:rsidR="00E538DE">
        <w:t xml:space="preserve"> </w:t>
      </w:r>
      <w:r w:rsidRPr="00C36193">
        <w:t>хозяйственные нужды;</w:t>
      </w:r>
    </w:p>
    <w:p w:rsidR="00A904B6" w:rsidRPr="00C36193" w:rsidRDefault="00200AD3" w:rsidP="00C36193">
      <w:pPr>
        <w:pStyle w:val="a3"/>
        <w:ind w:left="682" w:right="701" w:firstLine="700"/>
        <w:jc w:val="both"/>
      </w:pPr>
      <w:r w:rsidRPr="00C36193">
        <w:t>«</w:t>
      </w:r>
      <w:r w:rsidRPr="00C36193">
        <w:rPr>
          <w:i/>
        </w:rPr>
        <w:t>располагаемая мощность источника тепловой энергии</w:t>
      </w:r>
      <w:r w:rsidRPr="00C36193">
        <w:t>» –величина,</w:t>
      </w:r>
      <w:r w:rsidR="00E538DE">
        <w:t xml:space="preserve"> </w:t>
      </w:r>
      <w:r w:rsidRPr="00C36193">
        <w:t>равная</w:t>
      </w:r>
      <w:r w:rsidR="00E538DE">
        <w:t xml:space="preserve"> </w:t>
      </w:r>
      <w:r w:rsidRPr="00C36193">
        <w:t>установленной</w:t>
      </w:r>
      <w:r w:rsidR="00E538DE">
        <w:t xml:space="preserve"> </w:t>
      </w:r>
      <w:r w:rsidRPr="00C36193">
        <w:t>мощности</w:t>
      </w:r>
      <w:r w:rsidR="00E538DE">
        <w:t xml:space="preserve"> </w:t>
      </w:r>
      <w:r w:rsidRPr="00C36193">
        <w:t>источника</w:t>
      </w:r>
      <w:r w:rsidR="00E538DE">
        <w:t xml:space="preserve"> </w:t>
      </w:r>
      <w:r w:rsidRPr="00C36193">
        <w:t>тепловой</w:t>
      </w:r>
      <w:r w:rsidR="00E538DE">
        <w:t xml:space="preserve"> </w:t>
      </w:r>
      <w:r w:rsidRPr="00C36193">
        <w:t>энергии</w:t>
      </w:r>
      <w:r w:rsidR="00E538DE">
        <w:t xml:space="preserve"> </w:t>
      </w:r>
      <w:r w:rsidRPr="00C36193">
        <w:t>за</w:t>
      </w:r>
      <w:r w:rsidR="00E538DE">
        <w:t xml:space="preserve"> </w:t>
      </w:r>
      <w:r w:rsidRPr="00C36193">
        <w:t>вычетом</w:t>
      </w:r>
      <w:r w:rsidR="00E538DE">
        <w:t xml:space="preserve"> </w:t>
      </w:r>
      <w:r w:rsidRPr="00C36193">
        <w:t>объемов мощности, не реализуемой по техническим причина, в том числе по</w:t>
      </w:r>
      <w:r w:rsidR="00E538DE">
        <w:t xml:space="preserve"> </w:t>
      </w:r>
      <w:r w:rsidRPr="00C36193">
        <w:t>причине</w:t>
      </w:r>
      <w:r w:rsidR="00E538DE">
        <w:t xml:space="preserve"> </w:t>
      </w:r>
      <w:r w:rsidRPr="00C36193">
        <w:t>снижения</w:t>
      </w:r>
      <w:r w:rsidR="00E538DE">
        <w:t xml:space="preserve"> </w:t>
      </w:r>
      <w:r w:rsidRPr="00C36193">
        <w:t>тепловой</w:t>
      </w:r>
      <w:r w:rsidR="00E538DE">
        <w:t xml:space="preserve"> </w:t>
      </w:r>
      <w:r w:rsidRPr="00C36193">
        <w:t>мощности</w:t>
      </w:r>
      <w:r w:rsidR="00E538DE">
        <w:t xml:space="preserve"> </w:t>
      </w:r>
      <w:r w:rsidRPr="00C36193">
        <w:t>оборудования</w:t>
      </w:r>
      <w:r w:rsidR="00E538DE">
        <w:t xml:space="preserve"> </w:t>
      </w:r>
      <w:r w:rsidRPr="00C36193">
        <w:t>в</w:t>
      </w:r>
      <w:r w:rsidR="00E538DE">
        <w:t xml:space="preserve"> </w:t>
      </w:r>
      <w:r w:rsidRPr="00C36193">
        <w:t>результате</w:t>
      </w:r>
      <w:r w:rsidR="00E538DE">
        <w:t xml:space="preserve"> </w:t>
      </w:r>
      <w:r w:rsidRPr="00C36193">
        <w:t>эксплуатации на продленном техническом ресурсе (снижение параметров пара</w:t>
      </w:r>
      <w:r w:rsidR="00E538DE">
        <w:t xml:space="preserve"> </w:t>
      </w:r>
      <w:r w:rsidRPr="00C36193">
        <w:t>перед</w:t>
      </w:r>
      <w:r w:rsidR="00E538DE">
        <w:t xml:space="preserve"> </w:t>
      </w:r>
      <w:r w:rsidRPr="00C36193">
        <w:t>турбиной,</w:t>
      </w:r>
      <w:r w:rsidR="00E538DE">
        <w:t xml:space="preserve"> </w:t>
      </w:r>
      <w:r w:rsidRPr="00C36193">
        <w:t>отсутствие</w:t>
      </w:r>
      <w:r w:rsidR="00E538DE">
        <w:t xml:space="preserve"> </w:t>
      </w:r>
      <w:r w:rsidRPr="00C36193">
        <w:t>рециркуляции</w:t>
      </w:r>
      <w:r w:rsidR="00E538DE">
        <w:t xml:space="preserve"> </w:t>
      </w:r>
      <w:r w:rsidRPr="00C36193">
        <w:t>в</w:t>
      </w:r>
      <w:r w:rsidR="00E538DE">
        <w:t xml:space="preserve"> </w:t>
      </w:r>
      <w:r w:rsidRPr="00C36193">
        <w:t>пиковых</w:t>
      </w:r>
      <w:r w:rsidR="00E538DE">
        <w:t xml:space="preserve"> </w:t>
      </w:r>
      <w:r w:rsidRPr="00C36193">
        <w:t>водогрейных</w:t>
      </w:r>
      <w:r w:rsidR="00E538DE">
        <w:t xml:space="preserve"> </w:t>
      </w:r>
      <w:r w:rsidRPr="00C36193">
        <w:t>котлоагрегатах и</w:t>
      </w:r>
      <w:r w:rsidR="00E538DE">
        <w:t xml:space="preserve"> </w:t>
      </w:r>
      <w:r w:rsidRPr="00C36193">
        <w:t>др.);</w:t>
      </w:r>
    </w:p>
    <w:p w:rsidR="00A904B6" w:rsidRPr="00C36193" w:rsidRDefault="00200AD3" w:rsidP="00C36193">
      <w:pPr>
        <w:ind w:left="682" w:right="702" w:firstLine="700"/>
        <w:jc w:val="both"/>
        <w:rPr>
          <w:sz w:val="28"/>
        </w:rPr>
      </w:pPr>
      <w:r w:rsidRPr="00C36193">
        <w:rPr>
          <w:sz w:val="28"/>
        </w:rPr>
        <w:t>«</w:t>
      </w:r>
      <w:r w:rsidRPr="00C36193">
        <w:rPr>
          <w:i/>
          <w:sz w:val="28"/>
        </w:rPr>
        <w:t>мощность</w:t>
      </w:r>
      <w:r w:rsidR="00E538DE">
        <w:rPr>
          <w:i/>
          <w:sz w:val="28"/>
        </w:rPr>
        <w:t xml:space="preserve"> </w:t>
      </w:r>
      <w:r w:rsidRPr="00C36193">
        <w:rPr>
          <w:i/>
          <w:sz w:val="28"/>
        </w:rPr>
        <w:t>источника</w:t>
      </w:r>
      <w:r w:rsidR="00E538DE">
        <w:rPr>
          <w:i/>
          <w:sz w:val="28"/>
        </w:rPr>
        <w:t xml:space="preserve"> </w:t>
      </w:r>
      <w:r w:rsidRPr="00C36193">
        <w:rPr>
          <w:i/>
          <w:sz w:val="28"/>
        </w:rPr>
        <w:t>тепловой</w:t>
      </w:r>
      <w:r w:rsidR="00E538DE">
        <w:rPr>
          <w:i/>
          <w:sz w:val="28"/>
        </w:rPr>
        <w:t xml:space="preserve"> </w:t>
      </w:r>
      <w:r w:rsidRPr="00C36193">
        <w:rPr>
          <w:i/>
          <w:sz w:val="28"/>
        </w:rPr>
        <w:t>энергиинетто</w:t>
      </w:r>
      <w:r w:rsidRPr="00C36193">
        <w:rPr>
          <w:sz w:val="28"/>
        </w:rPr>
        <w:t>» –</w:t>
      </w:r>
      <w:r w:rsidR="00E538DE">
        <w:rPr>
          <w:sz w:val="28"/>
        </w:rPr>
        <w:t xml:space="preserve"> </w:t>
      </w:r>
      <w:r w:rsidRPr="00C36193">
        <w:rPr>
          <w:sz w:val="28"/>
        </w:rPr>
        <w:t>величина,</w:t>
      </w:r>
      <w:r w:rsidR="00E538DE">
        <w:rPr>
          <w:sz w:val="28"/>
        </w:rPr>
        <w:t xml:space="preserve"> </w:t>
      </w:r>
      <w:r w:rsidRPr="00C36193">
        <w:rPr>
          <w:sz w:val="28"/>
        </w:rPr>
        <w:t>равная</w:t>
      </w:r>
      <w:r w:rsidR="00E538DE">
        <w:rPr>
          <w:sz w:val="28"/>
        </w:rPr>
        <w:t xml:space="preserve"> </w:t>
      </w:r>
      <w:r w:rsidRPr="00C36193">
        <w:rPr>
          <w:sz w:val="28"/>
        </w:rPr>
        <w:t>располагаемой мощности источника тепловой энергии за вычетом тепловой</w:t>
      </w:r>
      <w:r w:rsidR="00E538DE">
        <w:rPr>
          <w:sz w:val="28"/>
        </w:rPr>
        <w:t xml:space="preserve"> </w:t>
      </w:r>
      <w:r w:rsidRPr="00C36193">
        <w:rPr>
          <w:sz w:val="28"/>
        </w:rPr>
        <w:t>нагрузки</w:t>
      </w:r>
      <w:r w:rsidR="00E538DE">
        <w:rPr>
          <w:sz w:val="28"/>
        </w:rPr>
        <w:t xml:space="preserve"> </w:t>
      </w:r>
      <w:r w:rsidRPr="00C36193">
        <w:rPr>
          <w:sz w:val="28"/>
        </w:rPr>
        <w:t>на собственные и</w:t>
      </w:r>
      <w:r w:rsidR="00E538DE">
        <w:rPr>
          <w:sz w:val="28"/>
        </w:rPr>
        <w:t xml:space="preserve"> </w:t>
      </w:r>
      <w:r w:rsidRPr="00C36193">
        <w:rPr>
          <w:sz w:val="28"/>
        </w:rPr>
        <w:t>хозяйственные нужды;</w:t>
      </w:r>
    </w:p>
    <w:p w:rsidR="00A904B6" w:rsidRPr="00C36193" w:rsidRDefault="00A904B6" w:rsidP="00C36193">
      <w:pPr>
        <w:jc w:val="both"/>
        <w:rPr>
          <w:sz w:val="28"/>
        </w:rPr>
        <w:sectPr w:rsidR="00A904B6" w:rsidRPr="00C36193">
          <w:pgSz w:w="11910" w:h="16840"/>
          <w:pgMar w:top="1140" w:right="0" w:bottom="840" w:left="1020" w:header="0" w:footer="653" w:gutter="0"/>
          <w:cols w:space="720"/>
        </w:sectPr>
      </w:pPr>
    </w:p>
    <w:p w:rsidR="00A904B6" w:rsidRPr="00C36193" w:rsidRDefault="00200AD3" w:rsidP="00C36193">
      <w:pPr>
        <w:pStyle w:val="a3"/>
        <w:spacing w:before="61"/>
        <w:ind w:left="682" w:right="708" w:firstLine="700"/>
        <w:jc w:val="both"/>
      </w:pPr>
      <w:r w:rsidRPr="00C36193">
        <w:lastRenderedPageBreak/>
        <w:t>«</w:t>
      </w:r>
      <w:r w:rsidRPr="00C36193">
        <w:rPr>
          <w:i/>
        </w:rPr>
        <w:t>теплосетевые объекты</w:t>
      </w:r>
      <w:r w:rsidRPr="00C36193">
        <w:t>» – объекты, входящие в состав тепловой сети и</w:t>
      </w:r>
      <w:r w:rsidR="00E061C5">
        <w:t xml:space="preserve"> </w:t>
      </w:r>
      <w:r w:rsidRPr="00C36193">
        <w:t xml:space="preserve">обеспечивающие передачу тепловой энергии от источника тепловой </w:t>
      </w:r>
      <w:r w:rsidR="00E061C5">
        <w:t xml:space="preserve">энергии </w:t>
      </w:r>
      <w:r w:rsidRPr="00C36193">
        <w:t>и</w:t>
      </w:r>
      <w:r w:rsidR="00E061C5">
        <w:t xml:space="preserve"> </w:t>
      </w:r>
      <w:r w:rsidRPr="00C36193">
        <w:t>до</w:t>
      </w:r>
      <w:r w:rsidR="00E061C5">
        <w:t xml:space="preserve"> </w:t>
      </w:r>
      <w:r w:rsidRPr="00C36193">
        <w:t>тепло</w:t>
      </w:r>
      <w:r w:rsidR="00E061C5">
        <w:t xml:space="preserve"> </w:t>
      </w:r>
      <w:r w:rsidRPr="00C36193">
        <w:t>потребляющих установок</w:t>
      </w:r>
      <w:r w:rsidR="00E061C5">
        <w:t xml:space="preserve"> </w:t>
      </w:r>
      <w:r w:rsidRPr="00C36193">
        <w:t>потребителей</w:t>
      </w:r>
      <w:r w:rsidR="00E061C5">
        <w:t xml:space="preserve"> </w:t>
      </w:r>
      <w:r w:rsidRPr="00C36193">
        <w:t>тепловой</w:t>
      </w:r>
      <w:r w:rsidR="00E061C5">
        <w:t xml:space="preserve"> </w:t>
      </w:r>
      <w:r w:rsidRPr="00C36193">
        <w:t>энергии;</w:t>
      </w:r>
    </w:p>
    <w:p w:rsidR="00A904B6" w:rsidRPr="00C36193" w:rsidRDefault="00200AD3" w:rsidP="00C36193">
      <w:pPr>
        <w:spacing w:before="1"/>
        <w:ind w:left="682" w:right="705" w:firstLine="700"/>
        <w:jc w:val="both"/>
        <w:rPr>
          <w:sz w:val="28"/>
        </w:rPr>
      </w:pPr>
      <w:r w:rsidRPr="00C36193">
        <w:rPr>
          <w:sz w:val="28"/>
        </w:rPr>
        <w:t>«</w:t>
      </w:r>
      <w:r w:rsidRPr="00C36193">
        <w:rPr>
          <w:i/>
          <w:sz w:val="28"/>
        </w:rPr>
        <w:t>элемент</w:t>
      </w:r>
      <w:r w:rsidR="00E061C5">
        <w:rPr>
          <w:i/>
          <w:sz w:val="28"/>
        </w:rPr>
        <w:t xml:space="preserve"> </w:t>
      </w:r>
      <w:r w:rsidRPr="00C36193">
        <w:rPr>
          <w:i/>
          <w:sz w:val="28"/>
        </w:rPr>
        <w:t>территориального</w:t>
      </w:r>
      <w:r w:rsidR="00E061C5">
        <w:rPr>
          <w:i/>
          <w:sz w:val="28"/>
        </w:rPr>
        <w:t xml:space="preserve"> </w:t>
      </w:r>
      <w:r w:rsidRPr="00C36193">
        <w:rPr>
          <w:i/>
          <w:sz w:val="28"/>
        </w:rPr>
        <w:t>деления</w:t>
      </w:r>
      <w:r w:rsidRPr="00C36193">
        <w:rPr>
          <w:sz w:val="28"/>
        </w:rPr>
        <w:t>»</w:t>
      </w:r>
      <w:r w:rsidR="00E061C5">
        <w:rPr>
          <w:sz w:val="28"/>
        </w:rPr>
        <w:t xml:space="preserve"> </w:t>
      </w:r>
      <w:r w:rsidRPr="00C36193">
        <w:rPr>
          <w:sz w:val="28"/>
        </w:rPr>
        <w:t>–</w:t>
      </w:r>
      <w:r w:rsidR="00E061C5">
        <w:rPr>
          <w:sz w:val="28"/>
        </w:rPr>
        <w:t xml:space="preserve"> </w:t>
      </w:r>
      <w:r w:rsidRPr="00C36193">
        <w:rPr>
          <w:sz w:val="28"/>
        </w:rPr>
        <w:t>территория</w:t>
      </w:r>
      <w:r w:rsidR="00E061C5">
        <w:rPr>
          <w:sz w:val="28"/>
        </w:rPr>
        <w:t xml:space="preserve"> </w:t>
      </w:r>
      <w:r w:rsidRPr="00C36193">
        <w:rPr>
          <w:sz w:val="28"/>
        </w:rPr>
        <w:t>поселения,</w:t>
      </w:r>
      <w:r w:rsidR="00E061C5">
        <w:rPr>
          <w:sz w:val="28"/>
        </w:rPr>
        <w:t xml:space="preserve"> </w:t>
      </w:r>
      <w:r w:rsidRPr="00C36193">
        <w:rPr>
          <w:sz w:val="28"/>
        </w:rPr>
        <w:t>городского</w:t>
      </w:r>
      <w:r w:rsidR="00E061C5">
        <w:rPr>
          <w:sz w:val="28"/>
        </w:rPr>
        <w:t xml:space="preserve"> </w:t>
      </w:r>
      <w:r w:rsidRPr="00C36193">
        <w:rPr>
          <w:sz w:val="28"/>
        </w:rPr>
        <w:t>округа</w:t>
      </w:r>
      <w:r w:rsidR="00E061C5">
        <w:rPr>
          <w:sz w:val="28"/>
        </w:rPr>
        <w:t xml:space="preserve"> </w:t>
      </w:r>
      <w:r w:rsidRPr="00C36193">
        <w:rPr>
          <w:sz w:val="28"/>
        </w:rPr>
        <w:t>или</w:t>
      </w:r>
      <w:r w:rsidR="00E061C5">
        <w:rPr>
          <w:sz w:val="28"/>
        </w:rPr>
        <w:t xml:space="preserve"> </w:t>
      </w:r>
      <w:r w:rsidRPr="00C36193">
        <w:rPr>
          <w:sz w:val="28"/>
        </w:rPr>
        <w:t>ее</w:t>
      </w:r>
      <w:r w:rsidR="00E061C5">
        <w:rPr>
          <w:sz w:val="28"/>
        </w:rPr>
        <w:t xml:space="preserve"> </w:t>
      </w:r>
      <w:r w:rsidRPr="00C36193">
        <w:rPr>
          <w:sz w:val="28"/>
        </w:rPr>
        <w:t>часть,</w:t>
      </w:r>
      <w:r w:rsidR="00E061C5">
        <w:rPr>
          <w:sz w:val="28"/>
        </w:rPr>
        <w:t xml:space="preserve"> </w:t>
      </w:r>
      <w:r w:rsidRPr="00C36193">
        <w:rPr>
          <w:sz w:val="28"/>
        </w:rPr>
        <w:t>установленная</w:t>
      </w:r>
      <w:r w:rsidR="00E061C5">
        <w:rPr>
          <w:sz w:val="28"/>
        </w:rPr>
        <w:t xml:space="preserve"> </w:t>
      </w:r>
      <w:r w:rsidRPr="00C36193">
        <w:rPr>
          <w:sz w:val="28"/>
        </w:rPr>
        <w:t>по</w:t>
      </w:r>
      <w:r w:rsidR="00E061C5">
        <w:rPr>
          <w:sz w:val="28"/>
        </w:rPr>
        <w:t xml:space="preserve"> </w:t>
      </w:r>
      <w:r w:rsidRPr="00C36193">
        <w:rPr>
          <w:sz w:val="28"/>
        </w:rPr>
        <w:t>границам</w:t>
      </w:r>
      <w:r w:rsidR="00E061C5">
        <w:rPr>
          <w:sz w:val="28"/>
        </w:rPr>
        <w:t xml:space="preserve"> </w:t>
      </w:r>
      <w:r w:rsidRPr="00C36193">
        <w:rPr>
          <w:sz w:val="28"/>
        </w:rPr>
        <w:t>административно</w:t>
      </w:r>
      <w:r w:rsidR="00E061C5">
        <w:rPr>
          <w:sz w:val="28"/>
        </w:rPr>
        <w:t>-</w:t>
      </w:r>
      <w:r w:rsidRPr="00C36193">
        <w:rPr>
          <w:sz w:val="28"/>
        </w:rPr>
        <w:t>территориальных единиц;</w:t>
      </w:r>
    </w:p>
    <w:p w:rsidR="00A904B6" w:rsidRPr="00C36193" w:rsidRDefault="00200AD3" w:rsidP="00C36193">
      <w:pPr>
        <w:pStyle w:val="a3"/>
        <w:ind w:left="682" w:right="703" w:firstLine="700"/>
        <w:jc w:val="both"/>
      </w:pPr>
      <w:r w:rsidRPr="00C36193">
        <w:t>«</w:t>
      </w:r>
      <w:r w:rsidRPr="00C36193">
        <w:rPr>
          <w:i/>
        </w:rPr>
        <w:t>расчетный</w:t>
      </w:r>
      <w:r w:rsidR="00E061C5">
        <w:rPr>
          <w:i/>
        </w:rPr>
        <w:t xml:space="preserve"> </w:t>
      </w:r>
      <w:r w:rsidRPr="00C36193">
        <w:rPr>
          <w:i/>
        </w:rPr>
        <w:t>элемент</w:t>
      </w:r>
      <w:r w:rsidR="00E061C5">
        <w:rPr>
          <w:i/>
        </w:rPr>
        <w:t xml:space="preserve"> </w:t>
      </w:r>
      <w:r w:rsidRPr="00C36193">
        <w:rPr>
          <w:i/>
        </w:rPr>
        <w:t>территориального</w:t>
      </w:r>
      <w:r w:rsidR="00E061C5">
        <w:rPr>
          <w:i/>
        </w:rPr>
        <w:t xml:space="preserve"> </w:t>
      </w:r>
      <w:r w:rsidRPr="00C36193">
        <w:rPr>
          <w:i/>
        </w:rPr>
        <w:t>деления</w:t>
      </w:r>
      <w:r w:rsidRPr="00C36193">
        <w:t>»</w:t>
      </w:r>
      <w:r w:rsidR="00E061C5">
        <w:t xml:space="preserve"> </w:t>
      </w:r>
      <w:r w:rsidRPr="00C36193">
        <w:t>–</w:t>
      </w:r>
      <w:r w:rsidR="00E061C5">
        <w:t xml:space="preserve"> </w:t>
      </w:r>
      <w:r w:rsidRPr="00C36193">
        <w:t>территория</w:t>
      </w:r>
      <w:r w:rsidR="00E061C5">
        <w:t xml:space="preserve"> </w:t>
      </w:r>
      <w:r w:rsidRPr="00C36193">
        <w:t>поселения, городского округа или ее часть, принятая для целей разработки</w:t>
      </w:r>
      <w:r w:rsidR="000A529C">
        <w:t xml:space="preserve"> </w:t>
      </w:r>
      <w:r w:rsidRPr="00C36193">
        <w:t>схемы теплоснабжения в неизменяемых границах на весь срок действия схемы</w:t>
      </w:r>
      <w:r w:rsidR="000A529C">
        <w:t xml:space="preserve"> </w:t>
      </w:r>
      <w:r w:rsidRPr="00C36193">
        <w:t>теплоснабжения.</w:t>
      </w:r>
    </w:p>
    <w:p w:rsidR="00A904B6" w:rsidRPr="00C36193" w:rsidRDefault="00200AD3" w:rsidP="00C36193">
      <w:pPr>
        <w:pStyle w:val="a3"/>
        <w:ind w:left="1382"/>
        <w:jc w:val="both"/>
      </w:pPr>
      <w:r w:rsidRPr="00C36193">
        <w:t>Раздел</w:t>
      </w:r>
      <w:r w:rsidR="000A529C">
        <w:t xml:space="preserve"> </w:t>
      </w:r>
      <w:r w:rsidRPr="00C36193">
        <w:t>1.Общая</w:t>
      </w:r>
      <w:r w:rsidR="000A529C">
        <w:t xml:space="preserve"> </w:t>
      </w:r>
      <w:r w:rsidRPr="00C36193">
        <w:t>часть</w:t>
      </w:r>
    </w:p>
    <w:p w:rsidR="00A904B6" w:rsidRPr="00C36193" w:rsidRDefault="00200AD3" w:rsidP="00C36193">
      <w:pPr>
        <w:pStyle w:val="a3"/>
        <w:spacing w:line="322" w:lineRule="exact"/>
        <w:ind w:left="1382"/>
        <w:jc w:val="both"/>
      </w:pPr>
      <w:r w:rsidRPr="00C36193">
        <w:t>1.1</w:t>
      </w:r>
      <w:r w:rsidR="00905496">
        <w:t xml:space="preserve"> </w:t>
      </w:r>
      <w:r w:rsidRPr="00C36193">
        <w:t>Сведения</w:t>
      </w:r>
      <w:r w:rsidR="00905496">
        <w:t xml:space="preserve"> </w:t>
      </w:r>
      <w:r w:rsidRPr="00C36193">
        <w:t>о</w:t>
      </w:r>
      <w:r w:rsidR="00905496">
        <w:t xml:space="preserve"> </w:t>
      </w:r>
      <w:r w:rsidRPr="00C36193">
        <w:t>территории</w:t>
      </w:r>
    </w:p>
    <w:p w:rsidR="00A904B6" w:rsidRPr="00C36193" w:rsidRDefault="00200AD3" w:rsidP="00C36193">
      <w:pPr>
        <w:pStyle w:val="a3"/>
        <w:ind w:left="682" w:right="700" w:firstLine="700"/>
        <w:jc w:val="both"/>
      </w:pPr>
      <w:r w:rsidRPr="00C36193">
        <w:t>Абанский район расположен в восточной части Красноярского края и</w:t>
      </w:r>
      <w:r w:rsidR="00905496">
        <w:t xml:space="preserve"> </w:t>
      </w:r>
      <w:r w:rsidRPr="00C36193">
        <w:t>граничит,</w:t>
      </w:r>
      <w:r w:rsidR="00905496">
        <w:t xml:space="preserve"> </w:t>
      </w:r>
      <w:r w:rsidRPr="00C36193">
        <w:t>на</w:t>
      </w:r>
      <w:r w:rsidR="00905496">
        <w:t xml:space="preserve"> </w:t>
      </w:r>
      <w:r w:rsidRPr="00C36193">
        <w:t>востоке</w:t>
      </w:r>
      <w:r w:rsidR="00905496">
        <w:t xml:space="preserve"> – </w:t>
      </w:r>
      <w:r w:rsidRPr="00C36193">
        <w:t>с</w:t>
      </w:r>
      <w:r w:rsidR="00905496">
        <w:t xml:space="preserve"> </w:t>
      </w:r>
      <w:r w:rsidRPr="00C36193">
        <w:t>Иркутской</w:t>
      </w:r>
      <w:r w:rsidR="00905496">
        <w:t xml:space="preserve"> </w:t>
      </w:r>
      <w:r w:rsidRPr="00C36193">
        <w:t>областью,</w:t>
      </w:r>
      <w:r w:rsidR="00905496">
        <w:t xml:space="preserve"> </w:t>
      </w:r>
      <w:r w:rsidRPr="00C36193">
        <w:t>на</w:t>
      </w:r>
      <w:r w:rsidR="00905496">
        <w:t xml:space="preserve"> </w:t>
      </w:r>
      <w:r w:rsidRPr="00C36193">
        <w:t>западе</w:t>
      </w:r>
      <w:r w:rsidR="00905496">
        <w:t xml:space="preserve"> – </w:t>
      </w:r>
      <w:r w:rsidRPr="00C36193">
        <w:t>с</w:t>
      </w:r>
      <w:r w:rsidR="00905496">
        <w:t xml:space="preserve"> </w:t>
      </w:r>
      <w:r w:rsidRPr="00C36193">
        <w:t>Тасеевским,</w:t>
      </w:r>
      <w:r w:rsidR="00905496">
        <w:t xml:space="preserve">  </w:t>
      </w:r>
      <w:r w:rsidRPr="00C36193">
        <w:t>Дзержинским и Канским районами, на юге - с Иланским, Нижнеингашским, на</w:t>
      </w:r>
      <w:r w:rsidR="00905496">
        <w:t xml:space="preserve">  </w:t>
      </w:r>
      <w:r w:rsidRPr="00C36193">
        <w:t>севере и северо–востоке - с Богучанским районом. Протяженность района с</w:t>
      </w:r>
      <w:r w:rsidR="00905496">
        <w:t xml:space="preserve"> </w:t>
      </w:r>
      <w:r w:rsidRPr="00C36193">
        <w:t>севера</w:t>
      </w:r>
      <w:r w:rsidR="00905496">
        <w:t xml:space="preserve"> </w:t>
      </w:r>
      <w:r w:rsidRPr="00C36193">
        <w:t>на юг-120км,с</w:t>
      </w:r>
      <w:r w:rsidR="00905496">
        <w:t xml:space="preserve"> </w:t>
      </w:r>
      <w:r w:rsidRPr="00C36193">
        <w:t>запада на восток -124км</w:t>
      </w:r>
      <w:r w:rsidR="00905496">
        <w:t xml:space="preserve"> </w:t>
      </w:r>
      <w:r w:rsidRPr="00C36193">
        <w:t>(рисунок1).</w:t>
      </w:r>
    </w:p>
    <w:p w:rsidR="00A904B6" w:rsidRPr="00C36193" w:rsidRDefault="00200AD3" w:rsidP="00C36193">
      <w:pPr>
        <w:pStyle w:val="a3"/>
        <w:spacing w:before="1"/>
        <w:ind w:left="682" w:right="701" w:firstLine="700"/>
        <w:jc w:val="both"/>
      </w:pPr>
      <w:r w:rsidRPr="00C36193">
        <w:t>Муниципальное</w:t>
      </w:r>
      <w:r w:rsidR="00905496">
        <w:t xml:space="preserve"> </w:t>
      </w:r>
      <w:r w:rsidRPr="00C36193">
        <w:t>образование</w:t>
      </w:r>
      <w:r w:rsidR="00905496">
        <w:t xml:space="preserve"> </w:t>
      </w:r>
      <w:r w:rsidRPr="00C36193">
        <w:t>Абанский</w:t>
      </w:r>
      <w:r w:rsidR="00905496">
        <w:t xml:space="preserve"> </w:t>
      </w:r>
      <w:r w:rsidRPr="00C36193">
        <w:t>район</w:t>
      </w:r>
      <w:r w:rsidR="00905496">
        <w:t xml:space="preserve"> </w:t>
      </w:r>
      <w:r w:rsidRPr="00C36193">
        <w:t>занимает</w:t>
      </w:r>
      <w:r w:rsidR="00905496">
        <w:t xml:space="preserve"> </w:t>
      </w:r>
      <w:r w:rsidRPr="00C36193">
        <w:t>территорию-9511,1 кв. км или 0,4% территории Красноярского края. Населенных пунктов в</w:t>
      </w:r>
      <w:r w:rsidR="00905496">
        <w:t xml:space="preserve"> </w:t>
      </w:r>
      <w:r w:rsidRPr="00C36193">
        <w:t>районе</w:t>
      </w:r>
      <w:r w:rsidR="00905496">
        <w:t xml:space="preserve"> </w:t>
      </w:r>
      <w:r w:rsidRPr="00C36193">
        <w:t>–</w:t>
      </w:r>
      <w:r w:rsidR="00905496">
        <w:t xml:space="preserve"> </w:t>
      </w:r>
      <w:r w:rsidRPr="00C36193">
        <w:t>64.</w:t>
      </w:r>
    </w:p>
    <w:p w:rsidR="00A904B6" w:rsidRPr="00C36193" w:rsidRDefault="00200AD3" w:rsidP="00C36193">
      <w:pPr>
        <w:pStyle w:val="a3"/>
        <w:spacing w:before="1"/>
        <w:ind w:left="682" w:right="707" w:firstLine="700"/>
        <w:jc w:val="both"/>
      </w:pPr>
      <w:r w:rsidRPr="00C36193">
        <w:t>Институциональная</w:t>
      </w:r>
      <w:r w:rsidR="00905496">
        <w:t xml:space="preserve"> </w:t>
      </w:r>
      <w:r w:rsidRPr="00C36193">
        <w:t>структура</w:t>
      </w:r>
      <w:r w:rsidR="00905496">
        <w:t xml:space="preserve"> </w:t>
      </w:r>
      <w:r w:rsidRPr="00C36193">
        <w:t>Абанского</w:t>
      </w:r>
      <w:r w:rsidR="00905496">
        <w:t xml:space="preserve"> </w:t>
      </w:r>
      <w:r w:rsidRPr="00C36193">
        <w:t>района</w:t>
      </w:r>
      <w:r w:rsidR="00905496">
        <w:t xml:space="preserve"> </w:t>
      </w:r>
      <w:r w:rsidRPr="00C36193">
        <w:t>представлена</w:t>
      </w:r>
      <w:r w:rsidR="00905496">
        <w:t xml:space="preserve"> </w:t>
      </w:r>
      <w:r w:rsidRPr="00C36193">
        <w:t>16</w:t>
      </w:r>
      <w:r w:rsidR="00905496">
        <w:t xml:space="preserve"> </w:t>
      </w:r>
      <w:r w:rsidRPr="00C36193">
        <w:t>муниципальными</w:t>
      </w:r>
      <w:r w:rsidR="00905496">
        <w:t xml:space="preserve"> </w:t>
      </w:r>
      <w:r w:rsidRPr="00C36193">
        <w:t>образованиями</w:t>
      </w:r>
      <w:r w:rsidR="00905496">
        <w:t xml:space="preserve"> </w:t>
      </w:r>
      <w:r w:rsidRPr="00C36193">
        <w:t>-</w:t>
      </w:r>
      <w:r w:rsidR="00905496">
        <w:t xml:space="preserve"> </w:t>
      </w:r>
      <w:r w:rsidRPr="00C36193">
        <w:t>1</w:t>
      </w:r>
      <w:r w:rsidR="00905496">
        <w:t xml:space="preserve"> </w:t>
      </w:r>
      <w:r w:rsidRPr="00C36193">
        <w:t>муниципальный</w:t>
      </w:r>
      <w:r w:rsidR="00905496">
        <w:t xml:space="preserve"> </w:t>
      </w:r>
      <w:r w:rsidRPr="00C36193">
        <w:t>район,</w:t>
      </w:r>
      <w:r w:rsidR="00905496">
        <w:t xml:space="preserve"> </w:t>
      </w:r>
      <w:r w:rsidRPr="00C36193">
        <w:t>16</w:t>
      </w:r>
      <w:r w:rsidR="00905496">
        <w:t xml:space="preserve"> </w:t>
      </w:r>
      <w:r w:rsidRPr="00C36193">
        <w:t>сельских</w:t>
      </w:r>
      <w:r w:rsidR="00905496">
        <w:t xml:space="preserve"> </w:t>
      </w:r>
      <w:r w:rsidRPr="00C36193">
        <w:t>поселений.</w:t>
      </w:r>
    </w:p>
    <w:p w:rsidR="00A904B6" w:rsidRPr="00C36193" w:rsidRDefault="001266D7" w:rsidP="00C36193">
      <w:pPr>
        <w:pStyle w:val="a3"/>
        <w:ind w:left="682" w:right="706" w:firstLine="700"/>
        <w:jc w:val="both"/>
      </w:pPr>
      <w:r w:rsidRPr="00C36193">
        <w:t xml:space="preserve">Население Абанского района на 01.01.2021 г. 19,074 тыс.чел. Плотность населения 2,0 человека на кв.км. </w:t>
      </w:r>
      <w:r w:rsidR="00200AD3" w:rsidRPr="00C36193">
        <w:t>Большого роста населения в динамике не</w:t>
      </w:r>
      <w:r w:rsidR="00A766A5">
        <w:t xml:space="preserve"> </w:t>
      </w:r>
      <w:r w:rsidR="00200AD3" w:rsidRPr="00C36193">
        <w:t>ожидается,</w:t>
      </w:r>
      <w:r w:rsidR="00905496">
        <w:t xml:space="preserve"> </w:t>
      </w:r>
      <w:r w:rsidR="00200AD3" w:rsidRPr="00C36193">
        <w:t>естественный</w:t>
      </w:r>
      <w:r w:rsidR="00905496">
        <w:t xml:space="preserve"> </w:t>
      </w:r>
      <w:r w:rsidR="00200AD3" w:rsidRPr="00C36193">
        <w:t>прирост</w:t>
      </w:r>
      <w:r w:rsidR="00905496">
        <w:t xml:space="preserve"> </w:t>
      </w:r>
      <w:r w:rsidR="00200AD3" w:rsidRPr="00C36193">
        <w:t>за</w:t>
      </w:r>
      <w:r w:rsidR="00905496">
        <w:t xml:space="preserve"> </w:t>
      </w:r>
      <w:r w:rsidR="00200AD3" w:rsidRPr="00C36193">
        <w:t>последние</w:t>
      </w:r>
      <w:r w:rsidR="00905496">
        <w:t xml:space="preserve"> </w:t>
      </w:r>
      <w:r w:rsidR="00200AD3" w:rsidRPr="00C36193">
        <w:t>годы</w:t>
      </w:r>
      <w:r w:rsidR="00905496">
        <w:t xml:space="preserve"> </w:t>
      </w:r>
      <w:r w:rsidR="00200AD3" w:rsidRPr="00C36193">
        <w:t>имеет</w:t>
      </w:r>
      <w:r w:rsidR="00905496">
        <w:t xml:space="preserve"> </w:t>
      </w:r>
      <w:r w:rsidR="00200AD3" w:rsidRPr="00C36193">
        <w:t>отрицательные</w:t>
      </w:r>
      <w:r w:rsidR="00905496">
        <w:t xml:space="preserve"> </w:t>
      </w:r>
      <w:r w:rsidR="00200AD3" w:rsidRPr="00C36193">
        <w:t>показатели,</w:t>
      </w:r>
      <w:r w:rsidR="00905496">
        <w:t xml:space="preserve"> иммиграционный </w:t>
      </w:r>
      <w:r w:rsidR="00200AD3" w:rsidRPr="00C36193">
        <w:t>прирост</w:t>
      </w:r>
      <w:r w:rsidR="00905496">
        <w:t xml:space="preserve"> </w:t>
      </w:r>
      <w:r w:rsidR="00200AD3" w:rsidRPr="00C36193">
        <w:t>имеет</w:t>
      </w:r>
      <w:r w:rsidR="00905496">
        <w:t xml:space="preserve"> </w:t>
      </w:r>
      <w:r w:rsidR="00200AD3" w:rsidRPr="00C36193">
        <w:t>показатели</w:t>
      </w:r>
      <w:r w:rsidR="00905496">
        <w:t xml:space="preserve"> </w:t>
      </w:r>
      <w:r w:rsidR="00200AD3" w:rsidRPr="00C36193">
        <w:t>неустойчивого</w:t>
      </w:r>
      <w:r w:rsidR="00905496">
        <w:t xml:space="preserve"> </w:t>
      </w:r>
      <w:r w:rsidR="00200AD3" w:rsidRPr="00C36193">
        <w:t>характера.</w:t>
      </w:r>
    </w:p>
    <w:p w:rsidR="00A904B6" w:rsidRPr="00C36193" w:rsidRDefault="00200AD3" w:rsidP="00C36193">
      <w:pPr>
        <w:pStyle w:val="a3"/>
        <w:ind w:left="682" w:right="707" w:firstLine="700"/>
        <w:jc w:val="both"/>
      </w:pPr>
      <w:r w:rsidRPr="00C36193">
        <w:t>Генеральным планом на перспективу планируется увеличение занятости</w:t>
      </w:r>
      <w:r w:rsidR="00461328">
        <w:t xml:space="preserve"> </w:t>
      </w:r>
      <w:r w:rsidRPr="00C36193">
        <w:t>населения в градообразующих отраслях за счет: создания условия развития</w:t>
      </w:r>
      <w:r w:rsidR="00461328">
        <w:t xml:space="preserve"> </w:t>
      </w:r>
      <w:r w:rsidRPr="00C36193">
        <w:t>отраслей</w:t>
      </w:r>
      <w:r w:rsidR="00461328">
        <w:t xml:space="preserve"> специализации </w:t>
      </w:r>
      <w:r w:rsidRPr="00C36193">
        <w:t>и</w:t>
      </w:r>
      <w:r w:rsidR="00461328">
        <w:t xml:space="preserve"> </w:t>
      </w:r>
      <w:r w:rsidRPr="00C36193">
        <w:t>в</w:t>
      </w:r>
      <w:r w:rsidR="00461328">
        <w:t xml:space="preserve"> </w:t>
      </w:r>
      <w:r w:rsidRPr="00C36193">
        <w:t>деревообрабатывающей</w:t>
      </w:r>
      <w:r w:rsidR="00461328">
        <w:t xml:space="preserve"> </w:t>
      </w:r>
      <w:r w:rsidRPr="00C36193">
        <w:t>промышленности,</w:t>
      </w:r>
      <w:r w:rsidR="00461328">
        <w:t xml:space="preserve"> </w:t>
      </w:r>
      <w:r w:rsidRPr="00C36193">
        <w:t>производстве</w:t>
      </w:r>
      <w:r w:rsidR="00461328">
        <w:t xml:space="preserve"> </w:t>
      </w:r>
      <w:r w:rsidRPr="00C36193">
        <w:t>строительных</w:t>
      </w:r>
      <w:r w:rsidR="00461328">
        <w:t xml:space="preserve"> </w:t>
      </w:r>
      <w:r w:rsidRPr="00C36193">
        <w:t>материалов,</w:t>
      </w:r>
      <w:r w:rsidR="00461328">
        <w:t xml:space="preserve"> </w:t>
      </w:r>
      <w:r w:rsidRPr="00C36193">
        <w:t>малого</w:t>
      </w:r>
      <w:r w:rsidR="00461328">
        <w:t xml:space="preserve"> </w:t>
      </w:r>
      <w:r w:rsidRPr="00C36193">
        <w:t>и</w:t>
      </w:r>
      <w:r w:rsidR="00461328">
        <w:t xml:space="preserve"> </w:t>
      </w:r>
      <w:r w:rsidRPr="00C36193">
        <w:t>среднего</w:t>
      </w:r>
      <w:r w:rsidR="00461328">
        <w:t xml:space="preserve"> </w:t>
      </w:r>
      <w:r w:rsidRPr="00C36193">
        <w:t>бизнеса</w:t>
      </w:r>
      <w:r w:rsidR="00461328">
        <w:t xml:space="preserve"> </w:t>
      </w:r>
      <w:r w:rsidRPr="00C36193">
        <w:t>в</w:t>
      </w:r>
      <w:r w:rsidR="00461328">
        <w:t xml:space="preserve"> </w:t>
      </w:r>
      <w:r w:rsidRPr="00C36193">
        <w:t>промышленном</w:t>
      </w:r>
      <w:r w:rsidR="00461328">
        <w:t xml:space="preserve"> </w:t>
      </w:r>
      <w:r w:rsidRPr="00C36193">
        <w:t>секторе</w:t>
      </w:r>
      <w:r w:rsidR="00461328">
        <w:t xml:space="preserve">, экономике </w:t>
      </w:r>
      <w:r w:rsidRPr="00C36193">
        <w:t>и</w:t>
      </w:r>
      <w:r w:rsidR="00461328">
        <w:t xml:space="preserve"> </w:t>
      </w:r>
      <w:r w:rsidRPr="00C36193">
        <w:t>отраслей</w:t>
      </w:r>
      <w:r w:rsidR="00461328">
        <w:t xml:space="preserve"> </w:t>
      </w:r>
      <w:r w:rsidRPr="00C36193">
        <w:t>сферы</w:t>
      </w:r>
      <w:r w:rsidR="00461328">
        <w:t xml:space="preserve"> </w:t>
      </w:r>
      <w:r w:rsidRPr="00C36193">
        <w:t>обслуживания</w:t>
      </w:r>
      <w:r w:rsidR="00461328">
        <w:t xml:space="preserve"> </w:t>
      </w:r>
      <w:r w:rsidRPr="00C36193">
        <w:t>населения.</w:t>
      </w:r>
      <w:r w:rsidR="00461328">
        <w:t xml:space="preserve"> </w:t>
      </w:r>
      <w:r w:rsidRPr="00C36193">
        <w:t>Все население</w:t>
      </w:r>
      <w:r w:rsidR="00461328">
        <w:t xml:space="preserve"> </w:t>
      </w:r>
      <w:r w:rsidRPr="00C36193">
        <w:t>района сельское.</w:t>
      </w:r>
    </w:p>
    <w:p w:rsidR="00A904B6" w:rsidRPr="00C36193" w:rsidRDefault="00200AD3" w:rsidP="00C36193">
      <w:pPr>
        <w:pStyle w:val="a3"/>
        <w:spacing w:before="1" w:line="322" w:lineRule="exact"/>
        <w:ind w:left="1382"/>
        <w:jc w:val="both"/>
      </w:pPr>
      <w:r w:rsidRPr="00C36193">
        <w:t>Административным</w:t>
      </w:r>
      <w:r w:rsidR="00461328">
        <w:t xml:space="preserve"> </w:t>
      </w:r>
      <w:r w:rsidRPr="00C36193">
        <w:t>центром</w:t>
      </w:r>
      <w:r w:rsidR="00461328">
        <w:t xml:space="preserve"> </w:t>
      </w:r>
      <w:r w:rsidRPr="00C36193">
        <w:t>района</w:t>
      </w:r>
      <w:r w:rsidR="00461328">
        <w:t xml:space="preserve"> </w:t>
      </w:r>
      <w:r w:rsidRPr="00C36193">
        <w:t>является</w:t>
      </w:r>
      <w:r w:rsidR="00461328">
        <w:t xml:space="preserve"> </w:t>
      </w:r>
      <w:r w:rsidRPr="00C36193">
        <w:t>п.</w:t>
      </w:r>
      <w:r w:rsidR="00461328">
        <w:t xml:space="preserve"> </w:t>
      </w:r>
      <w:r w:rsidRPr="00C36193">
        <w:t>Абан.</w:t>
      </w:r>
    </w:p>
    <w:p w:rsidR="00A904B6" w:rsidRPr="00C36193" w:rsidRDefault="00200AD3" w:rsidP="00C36193">
      <w:pPr>
        <w:pStyle w:val="a3"/>
        <w:ind w:left="682" w:right="702" w:firstLine="700"/>
        <w:jc w:val="both"/>
      </w:pPr>
      <w:r w:rsidRPr="00C36193">
        <w:t>Поселок</w:t>
      </w:r>
      <w:r w:rsidR="00461328">
        <w:t xml:space="preserve"> </w:t>
      </w:r>
      <w:r w:rsidRPr="00C36193">
        <w:t>расположен</w:t>
      </w:r>
      <w:r w:rsidR="00461328">
        <w:t xml:space="preserve"> </w:t>
      </w:r>
      <w:r w:rsidRPr="00C36193">
        <w:t>на</w:t>
      </w:r>
      <w:r w:rsidR="00461328">
        <w:t xml:space="preserve"> </w:t>
      </w:r>
      <w:r w:rsidRPr="00C36193">
        <w:t>реке</w:t>
      </w:r>
      <w:r w:rsidR="00461328">
        <w:t xml:space="preserve"> </w:t>
      </w:r>
      <w:hyperlink r:id="rId8">
        <w:r w:rsidRPr="00C36193">
          <w:t>Абан</w:t>
        </w:r>
      </w:hyperlink>
      <w:r w:rsidR="00461328">
        <w:t xml:space="preserve"> </w:t>
      </w:r>
      <w:r w:rsidRPr="00C36193">
        <w:t>(приток</w:t>
      </w:r>
      <w:r w:rsidR="00461328">
        <w:t xml:space="preserve"> </w:t>
      </w:r>
      <w:r w:rsidRPr="00C36193">
        <w:t>реки</w:t>
      </w:r>
      <w:r w:rsidR="00461328">
        <w:t xml:space="preserve"> </w:t>
      </w:r>
      <w:hyperlink r:id="rId9">
        <w:r w:rsidRPr="00C36193">
          <w:t>Усолка,</w:t>
        </w:r>
      </w:hyperlink>
      <w:r w:rsidRPr="00C36193">
        <w:t>бассейн</w:t>
      </w:r>
      <w:r w:rsidR="00461328">
        <w:t xml:space="preserve"> </w:t>
      </w:r>
      <w:hyperlink r:id="rId10">
        <w:r w:rsidRPr="00C36193">
          <w:t>Енисея)</w:t>
        </w:r>
      </w:hyperlink>
      <w:r w:rsidRPr="00C36193">
        <w:t>,</w:t>
      </w:r>
      <w:r w:rsidR="00461328">
        <w:t xml:space="preserve"> </w:t>
      </w:r>
      <w:r w:rsidRPr="00C36193">
        <w:t>в</w:t>
      </w:r>
      <w:r w:rsidR="00461328">
        <w:t xml:space="preserve"> </w:t>
      </w:r>
      <w:r w:rsidRPr="00C36193">
        <w:t>62</w:t>
      </w:r>
      <w:r w:rsidR="00461328">
        <w:t xml:space="preserve"> </w:t>
      </w:r>
      <w:r w:rsidRPr="00C36193">
        <w:t>км</w:t>
      </w:r>
      <w:r w:rsidR="00461328">
        <w:t xml:space="preserve"> </w:t>
      </w:r>
      <w:r w:rsidRPr="00C36193">
        <w:t>к</w:t>
      </w:r>
      <w:r w:rsidR="00461328">
        <w:t xml:space="preserve"> </w:t>
      </w:r>
      <w:r w:rsidRPr="00C36193">
        <w:t>северо-востоку</w:t>
      </w:r>
      <w:r w:rsidR="00461328">
        <w:t xml:space="preserve"> </w:t>
      </w:r>
      <w:r w:rsidRPr="00C36193">
        <w:t>от</w:t>
      </w:r>
      <w:r w:rsidR="00461328">
        <w:t xml:space="preserve"> </w:t>
      </w:r>
      <w:hyperlink r:id="rId11">
        <w:r w:rsidRPr="00C36193">
          <w:t>железнодорожной</w:t>
        </w:r>
        <w:r w:rsidR="00461328">
          <w:t xml:space="preserve"> </w:t>
        </w:r>
        <w:r w:rsidRPr="00C36193">
          <w:t>станции</w:t>
        </w:r>
      </w:hyperlink>
      <w:r w:rsidR="00461328">
        <w:t xml:space="preserve"> </w:t>
      </w:r>
      <w:r w:rsidRPr="00C36193">
        <w:t>Канск-Енисейский</w:t>
      </w:r>
      <w:r w:rsidR="00461328">
        <w:t xml:space="preserve"> </w:t>
      </w:r>
      <w:r w:rsidRPr="00C36193">
        <w:t>(на линии</w:t>
      </w:r>
      <w:r w:rsidR="00461328">
        <w:t xml:space="preserve"> </w:t>
      </w:r>
      <w:hyperlink r:id="rId12">
        <w:r w:rsidRPr="00C36193">
          <w:t>Красноярск</w:t>
        </w:r>
      </w:hyperlink>
      <w:r w:rsidRPr="00C36193">
        <w:t xml:space="preserve">— </w:t>
      </w:r>
      <w:hyperlink r:id="rId13">
        <w:r w:rsidRPr="00C36193">
          <w:t>Иркутск</w:t>
        </w:r>
      </w:hyperlink>
      <w:hyperlink r:id="rId14">
        <w:r w:rsidRPr="00C36193">
          <w:t>)</w:t>
        </w:r>
      </w:hyperlink>
      <w:r w:rsidRPr="00C36193">
        <w:t>.</w:t>
      </w:r>
    </w:p>
    <w:p w:rsidR="00A904B6" w:rsidRPr="00C36193" w:rsidRDefault="001266D7" w:rsidP="00C36193">
      <w:pPr>
        <w:pStyle w:val="a3"/>
        <w:ind w:left="682" w:right="705" w:firstLine="700"/>
        <w:jc w:val="both"/>
      </w:pPr>
      <w:r w:rsidRPr="00C36193">
        <w:t xml:space="preserve">Население поселка составляет 8618 чел. (по состоянию на 01.01.2021 г.). </w:t>
      </w:r>
      <w:r w:rsidR="00200AD3" w:rsidRPr="00C36193">
        <w:t>Все</w:t>
      </w:r>
      <w:r w:rsidR="00461328">
        <w:t xml:space="preserve"> </w:t>
      </w:r>
      <w:r w:rsidR="00200AD3" w:rsidRPr="00C36193">
        <w:t>население</w:t>
      </w:r>
      <w:r w:rsidR="00461328">
        <w:t xml:space="preserve"> </w:t>
      </w:r>
      <w:r w:rsidR="00200AD3" w:rsidRPr="00C36193">
        <w:t>района сельское.</w:t>
      </w:r>
    </w:p>
    <w:p w:rsidR="00A904B6" w:rsidRPr="00C36193" w:rsidRDefault="00A904B6" w:rsidP="00C36193">
      <w:pPr>
        <w:jc w:val="both"/>
        <w:sectPr w:rsidR="00A904B6" w:rsidRPr="00C36193">
          <w:pgSz w:w="11910" w:h="16840"/>
          <w:pgMar w:top="1140" w:right="0" w:bottom="840" w:left="1020" w:header="0" w:footer="653" w:gutter="0"/>
          <w:cols w:space="720"/>
        </w:sectPr>
      </w:pPr>
    </w:p>
    <w:p w:rsidR="00A904B6" w:rsidRPr="00C36193" w:rsidRDefault="00200AD3" w:rsidP="00C36193">
      <w:pPr>
        <w:pStyle w:val="a3"/>
        <w:ind w:left="872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497486" cy="52181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486" cy="5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5"/>
        <w:rPr>
          <w:sz w:val="29"/>
        </w:rPr>
      </w:pPr>
    </w:p>
    <w:p w:rsidR="00A904B6" w:rsidRPr="00C36193" w:rsidRDefault="00200AD3" w:rsidP="00C36193">
      <w:pPr>
        <w:pStyle w:val="a3"/>
        <w:spacing w:before="89"/>
        <w:ind w:left="1068"/>
      </w:pPr>
      <w:r w:rsidRPr="00C36193">
        <w:t>Рисунок</w:t>
      </w:r>
      <w:r w:rsidR="00461328">
        <w:t xml:space="preserve"> </w:t>
      </w:r>
      <w:r w:rsidRPr="00C36193">
        <w:t>1-Положение</w:t>
      </w:r>
      <w:r w:rsidR="00461328">
        <w:t xml:space="preserve"> </w:t>
      </w:r>
      <w:r w:rsidRPr="00C36193">
        <w:t>Абанского</w:t>
      </w:r>
      <w:r w:rsidR="00461328">
        <w:t xml:space="preserve"> </w:t>
      </w:r>
      <w:r w:rsidRPr="00C36193">
        <w:t>района</w:t>
      </w:r>
      <w:r w:rsidR="00461328">
        <w:t xml:space="preserve"> </w:t>
      </w:r>
      <w:r w:rsidRPr="00C36193">
        <w:t>в</w:t>
      </w:r>
      <w:r w:rsidR="00461328">
        <w:t xml:space="preserve"> </w:t>
      </w:r>
      <w:r w:rsidRPr="00C36193">
        <w:t>системе</w:t>
      </w:r>
      <w:r w:rsidR="00461328">
        <w:t xml:space="preserve"> </w:t>
      </w:r>
      <w:r w:rsidRPr="00C36193">
        <w:t>Красноярского</w:t>
      </w:r>
      <w:r w:rsidR="00461328">
        <w:t xml:space="preserve"> </w:t>
      </w:r>
      <w:r w:rsidRPr="00C36193">
        <w:t>края</w:t>
      </w:r>
    </w:p>
    <w:p w:rsidR="00A904B6" w:rsidRPr="00C36193" w:rsidRDefault="00A904B6" w:rsidP="00C36193">
      <w:pPr>
        <w:pStyle w:val="a3"/>
        <w:spacing w:before="8"/>
        <w:rPr>
          <w:sz w:val="35"/>
        </w:rPr>
      </w:pPr>
    </w:p>
    <w:p w:rsidR="00A904B6" w:rsidRPr="00C36193" w:rsidRDefault="00200AD3" w:rsidP="00C36193">
      <w:pPr>
        <w:pStyle w:val="a3"/>
        <w:ind w:left="682" w:right="704" w:firstLine="700"/>
        <w:jc w:val="both"/>
      </w:pPr>
      <w:r w:rsidRPr="00C36193">
        <w:t>Застройка поселка Абан делится р. Абан и искусственным прудом на</w:t>
      </w:r>
      <w:r w:rsidR="00461328">
        <w:t xml:space="preserve"> </w:t>
      </w:r>
      <w:r w:rsidRPr="00C36193">
        <w:t>северную</w:t>
      </w:r>
      <w:r w:rsidR="00461328">
        <w:t xml:space="preserve"> </w:t>
      </w:r>
      <w:r w:rsidRPr="00C36193">
        <w:t>и</w:t>
      </w:r>
      <w:r w:rsidR="00461328">
        <w:t xml:space="preserve"> </w:t>
      </w:r>
      <w:r w:rsidRPr="00C36193">
        <w:t>южную</w:t>
      </w:r>
      <w:r w:rsidR="00461328">
        <w:t xml:space="preserve"> </w:t>
      </w:r>
      <w:r w:rsidRPr="00C36193">
        <w:t>часть.</w:t>
      </w:r>
      <w:r w:rsidR="00461328">
        <w:t xml:space="preserve"> </w:t>
      </w:r>
      <w:r w:rsidRPr="00C36193">
        <w:t>Прямоугольная</w:t>
      </w:r>
      <w:r w:rsidR="00461328">
        <w:t xml:space="preserve"> </w:t>
      </w:r>
      <w:r w:rsidRPr="00C36193">
        <w:t>сетка</w:t>
      </w:r>
      <w:r w:rsidR="00461328">
        <w:t xml:space="preserve"> </w:t>
      </w:r>
      <w:r w:rsidRPr="00C36193">
        <w:t>улиц</w:t>
      </w:r>
      <w:r w:rsidR="0060440D">
        <w:t xml:space="preserve"> </w:t>
      </w:r>
      <w:r w:rsidRPr="00C36193">
        <w:t>разделяет</w:t>
      </w:r>
      <w:r w:rsidR="0060440D">
        <w:t xml:space="preserve"> </w:t>
      </w:r>
      <w:r w:rsidRPr="00C36193">
        <w:t>его</w:t>
      </w:r>
      <w:r w:rsidR="0060440D">
        <w:t xml:space="preserve"> </w:t>
      </w:r>
      <w:r w:rsidRPr="00C36193">
        <w:t>на</w:t>
      </w:r>
      <w:r w:rsidR="0060440D">
        <w:t xml:space="preserve"> </w:t>
      </w:r>
      <w:r w:rsidRPr="00C36193">
        <w:t>кварталы, размер которых колеблется от 1 до 12 га. Застройка в основномодноэтажная деревянная с приусадебными участками, которые имеют размеры0,05-0,2га.</w:t>
      </w:r>
    </w:p>
    <w:p w:rsidR="00A904B6" w:rsidRPr="00C36193" w:rsidRDefault="00200AD3" w:rsidP="00C36193">
      <w:pPr>
        <w:pStyle w:val="a3"/>
        <w:spacing w:line="242" w:lineRule="auto"/>
        <w:ind w:left="682" w:right="710" w:firstLine="700"/>
        <w:jc w:val="both"/>
      </w:pPr>
      <w:r w:rsidRPr="00C36193">
        <w:t>Общественные</w:t>
      </w:r>
      <w:r w:rsidR="0060440D">
        <w:t xml:space="preserve"> </w:t>
      </w:r>
      <w:r w:rsidRPr="00C36193">
        <w:t>здания</w:t>
      </w:r>
      <w:r w:rsidR="0060440D">
        <w:t xml:space="preserve"> </w:t>
      </w:r>
      <w:r w:rsidRPr="00C36193">
        <w:t>сосредоточены</w:t>
      </w:r>
      <w:r w:rsidR="0060440D">
        <w:t xml:space="preserve"> </w:t>
      </w:r>
      <w:r w:rsidRPr="00C36193">
        <w:t>в</w:t>
      </w:r>
      <w:r w:rsidR="0060440D">
        <w:t xml:space="preserve"> </w:t>
      </w:r>
      <w:r w:rsidRPr="00C36193">
        <w:t>центральной</w:t>
      </w:r>
      <w:r w:rsidR="0060440D">
        <w:t xml:space="preserve"> </w:t>
      </w:r>
      <w:r w:rsidRPr="00C36193">
        <w:t>части</w:t>
      </w:r>
      <w:r w:rsidR="0060440D">
        <w:t xml:space="preserve"> </w:t>
      </w:r>
      <w:r w:rsidRPr="00C36193">
        <w:t>поселка</w:t>
      </w:r>
      <w:r w:rsidR="0060440D">
        <w:t xml:space="preserve"> </w:t>
      </w:r>
      <w:r w:rsidRPr="00C36193">
        <w:t>и</w:t>
      </w:r>
      <w:r w:rsidR="0060440D">
        <w:t xml:space="preserve"> </w:t>
      </w:r>
      <w:r w:rsidRPr="00C36193">
        <w:t>представлены</w:t>
      </w:r>
      <w:r w:rsidR="0060440D">
        <w:t xml:space="preserve"> </w:t>
      </w:r>
      <w:r w:rsidRPr="00C36193">
        <w:t>учреждениями</w:t>
      </w:r>
      <w:r w:rsidR="0060440D">
        <w:t xml:space="preserve"> </w:t>
      </w:r>
      <w:r w:rsidRPr="00C36193">
        <w:t>культурно-бытового и</w:t>
      </w:r>
      <w:r w:rsidR="0060440D">
        <w:t xml:space="preserve"> </w:t>
      </w:r>
      <w:r w:rsidRPr="00C36193">
        <w:t>административно</w:t>
      </w:r>
      <w:r w:rsidR="0060440D">
        <w:t xml:space="preserve"> </w:t>
      </w:r>
      <w:r w:rsidRPr="00C36193">
        <w:t>-</w:t>
      </w:r>
      <w:r w:rsidR="0060440D">
        <w:t xml:space="preserve"> </w:t>
      </w:r>
    </w:p>
    <w:p w:rsidR="00A904B6" w:rsidRPr="00C36193" w:rsidRDefault="00200AD3" w:rsidP="00C36193">
      <w:pPr>
        <w:pStyle w:val="a3"/>
        <w:ind w:left="682" w:right="706" w:firstLine="700"/>
        <w:jc w:val="both"/>
      </w:pPr>
      <w:r w:rsidRPr="00C36193">
        <w:t>хозяйственного назначения. Четко выраженного общественного центра</w:t>
      </w:r>
      <w:r w:rsidR="0060440D">
        <w:t xml:space="preserve"> </w:t>
      </w:r>
      <w:r w:rsidRPr="00C36193">
        <w:t>поселок</w:t>
      </w:r>
      <w:r w:rsidR="0060440D">
        <w:t xml:space="preserve"> </w:t>
      </w:r>
      <w:r w:rsidRPr="00C36193">
        <w:t>не</w:t>
      </w:r>
      <w:r w:rsidR="0060440D">
        <w:t xml:space="preserve"> </w:t>
      </w:r>
      <w:r w:rsidRPr="00C36193">
        <w:t>имеет.</w:t>
      </w:r>
      <w:r w:rsidR="0060440D">
        <w:t xml:space="preserve"> </w:t>
      </w:r>
      <w:r w:rsidRPr="00C36193">
        <w:t>Большинство</w:t>
      </w:r>
      <w:r w:rsidR="0060440D">
        <w:t xml:space="preserve"> </w:t>
      </w:r>
      <w:r w:rsidRPr="00C36193">
        <w:t>общественных</w:t>
      </w:r>
      <w:r w:rsidR="0060440D">
        <w:t xml:space="preserve"> </w:t>
      </w:r>
      <w:r w:rsidRPr="00C36193">
        <w:t>и</w:t>
      </w:r>
      <w:r w:rsidR="0060440D">
        <w:t xml:space="preserve"> </w:t>
      </w:r>
      <w:r w:rsidRPr="00C36193">
        <w:t>административных</w:t>
      </w:r>
      <w:r w:rsidR="0060440D">
        <w:t xml:space="preserve"> </w:t>
      </w:r>
      <w:r w:rsidRPr="00C36193">
        <w:t>учреждений</w:t>
      </w:r>
      <w:r w:rsidR="0060440D">
        <w:t xml:space="preserve"> </w:t>
      </w:r>
      <w:r w:rsidRPr="00C36193">
        <w:t>сконцентрированы</w:t>
      </w:r>
      <w:r w:rsidR="0060440D">
        <w:t xml:space="preserve"> </w:t>
      </w:r>
      <w:r w:rsidRPr="00C36193">
        <w:t>в</w:t>
      </w:r>
      <w:r w:rsidR="0060440D">
        <w:t xml:space="preserve"> </w:t>
      </w:r>
      <w:r w:rsidRPr="00C36193">
        <w:t>центральной</w:t>
      </w:r>
      <w:r w:rsidR="0060440D">
        <w:t xml:space="preserve"> </w:t>
      </w:r>
      <w:r w:rsidRPr="00C36193">
        <w:t>части</w:t>
      </w:r>
      <w:r w:rsidR="0060440D">
        <w:t xml:space="preserve"> </w:t>
      </w:r>
      <w:r w:rsidRPr="00C36193">
        <w:t>по</w:t>
      </w:r>
      <w:r w:rsidR="0060440D">
        <w:t xml:space="preserve"> </w:t>
      </w:r>
      <w:r w:rsidRPr="00C36193">
        <w:t>ул.</w:t>
      </w:r>
      <w:r w:rsidR="0060440D">
        <w:t xml:space="preserve"> </w:t>
      </w:r>
      <w:r w:rsidRPr="00C36193">
        <w:t>Советской</w:t>
      </w:r>
      <w:r w:rsidR="0060440D">
        <w:t xml:space="preserve"> </w:t>
      </w:r>
      <w:r w:rsidRPr="00C36193">
        <w:t>и</w:t>
      </w:r>
      <w:r w:rsidR="0060440D">
        <w:t xml:space="preserve"> </w:t>
      </w:r>
      <w:r w:rsidRPr="00C36193">
        <w:t>Пионерской.</w:t>
      </w:r>
    </w:p>
    <w:p w:rsidR="00A904B6" w:rsidRPr="00C36193" w:rsidRDefault="00200AD3" w:rsidP="00C36193">
      <w:pPr>
        <w:pStyle w:val="a3"/>
        <w:spacing w:line="242" w:lineRule="auto"/>
        <w:ind w:left="682" w:right="708" w:firstLine="700"/>
        <w:jc w:val="both"/>
      </w:pPr>
      <w:r w:rsidRPr="00C36193">
        <w:t>Двухэтажная</w:t>
      </w:r>
      <w:r w:rsidR="0060440D">
        <w:t xml:space="preserve"> </w:t>
      </w:r>
      <w:r w:rsidRPr="00C36193">
        <w:t>застройка</w:t>
      </w:r>
      <w:r w:rsidR="0060440D">
        <w:t xml:space="preserve"> </w:t>
      </w:r>
      <w:r w:rsidRPr="00C36193">
        <w:t>без</w:t>
      </w:r>
      <w:r w:rsidR="0060440D">
        <w:t xml:space="preserve"> </w:t>
      </w:r>
      <w:r w:rsidRPr="00C36193">
        <w:t>приусадебных</w:t>
      </w:r>
      <w:r w:rsidR="0060440D">
        <w:t xml:space="preserve"> </w:t>
      </w:r>
      <w:r w:rsidRPr="00C36193">
        <w:t>участков</w:t>
      </w:r>
      <w:r w:rsidR="0060440D">
        <w:t xml:space="preserve"> </w:t>
      </w:r>
      <w:r w:rsidRPr="00C36193">
        <w:t>размещена</w:t>
      </w:r>
      <w:r w:rsidR="0060440D">
        <w:t xml:space="preserve"> </w:t>
      </w:r>
      <w:r w:rsidRPr="00C36193">
        <w:t>по</w:t>
      </w:r>
      <w:r w:rsidR="0060440D">
        <w:t xml:space="preserve"> </w:t>
      </w:r>
      <w:r w:rsidRPr="00C36193">
        <w:t>улицам</w:t>
      </w:r>
      <w:r w:rsidR="0060440D">
        <w:t xml:space="preserve"> </w:t>
      </w:r>
      <w:r w:rsidRPr="00C36193">
        <w:t>Мира</w:t>
      </w:r>
      <w:r w:rsidR="0060440D">
        <w:t xml:space="preserve"> </w:t>
      </w:r>
      <w:r w:rsidRPr="00C36193">
        <w:t>и Просвещения.</w:t>
      </w:r>
    </w:p>
    <w:p w:rsidR="00A904B6" w:rsidRPr="00C36193" w:rsidRDefault="00A904B6" w:rsidP="00C36193">
      <w:pPr>
        <w:spacing w:line="242" w:lineRule="auto"/>
        <w:jc w:val="both"/>
        <w:sectPr w:rsidR="00A904B6" w:rsidRPr="00C36193">
          <w:pgSz w:w="11910" w:h="16840"/>
          <w:pgMar w:top="1200" w:right="0" w:bottom="840" w:left="1020" w:header="0" w:footer="653" w:gutter="0"/>
          <w:cols w:space="720"/>
        </w:sectPr>
      </w:pPr>
    </w:p>
    <w:p w:rsidR="00A904B6" w:rsidRPr="00C36193" w:rsidRDefault="00200AD3" w:rsidP="00C36193">
      <w:pPr>
        <w:pStyle w:val="a3"/>
        <w:spacing w:before="61"/>
        <w:ind w:left="682" w:right="702" w:firstLine="700"/>
        <w:jc w:val="both"/>
      </w:pPr>
      <w:r w:rsidRPr="00C36193">
        <w:lastRenderedPageBreak/>
        <w:t>Вся</w:t>
      </w:r>
      <w:r w:rsidR="001463B4">
        <w:t xml:space="preserve"> </w:t>
      </w:r>
      <w:r w:rsidRPr="00C36193">
        <w:t>территория</w:t>
      </w:r>
      <w:r w:rsidR="001463B4">
        <w:t xml:space="preserve"> </w:t>
      </w:r>
      <w:r w:rsidRPr="00C36193">
        <w:t>п.</w:t>
      </w:r>
      <w:r w:rsidR="001463B4">
        <w:t xml:space="preserve"> </w:t>
      </w:r>
      <w:r w:rsidRPr="00C36193">
        <w:t>Абан</w:t>
      </w:r>
      <w:r w:rsidR="001463B4">
        <w:t xml:space="preserve"> </w:t>
      </w:r>
      <w:r w:rsidRPr="00C36193">
        <w:t>проектом</w:t>
      </w:r>
      <w:r w:rsidR="001463B4">
        <w:t xml:space="preserve"> </w:t>
      </w:r>
      <w:r w:rsidRPr="00C36193">
        <w:t>условно</w:t>
      </w:r>
      <w:r w:rsidR="001463B4">
        <w:t xml:space="preserve"> </w:t>
      </w:r>
      <w:r w:rsidRPr="00C36193">
        <w:t>разделена</w:t>
      </w:r>
      <w:r w:rsidR="001463B4">
        <w:t xml:space="preserve"> </w:t>
      </w:r>
      <w:r w:rsidRPr="00C36193">
        <w:t>на</w:t>
      </w:r>
      <w:r w:rsidR="001463B4">
        <w:t xml:space="preserve"> </w:t>
      </w:r>
      <w:r w:rsidRPr="00C36193">
        <w:t>жилые</w:t>
      </w:r>
      <w:r w:rsidR="001463B4">
        <w:t xml:space="preserve"> </w:t>
      </w:r>
      <w:r w:rsidRPr="00C36193">
        <w:t>образования.</w:t>
      </w:r>
      <w:r w:rsidR="001463B4">
        <w:t xml:space="preserve"> </w:t>
      </w:r>
      <w:r w:rsidRPr="00C36193">
        <w:t>Основной</w:t>
      </w:r>
      <w:r w:rsidR="001463B4">
        <w:t xml:space="preserve"> </w:t>
      </w:r>
      <w:r w:rsidRPr="00C36193">
        <w:t>принцип</w:t>
      </w:r>
      <w:r w:rsidR="001463B4">
        <w:t xml:space="preserve"> </w:t>
      </w:r>
      <w:r w:rsidRPr="00C36193">
        <w:t>деления</w:t>
      </w:r>
      <w:r w:rsidR="001463B4">
        <w:t xml:space="preserve"> </w:t>
      </w:r>
      <w:r w:rsidRPr="00C36193">
        <w:t>–</w:t>
      </w:r>
      <w:r w:rsidR="001463B4">
        <w:t xml:space="preserve"> </w:t>
      </w:r>
      <w:r w:rsidRPr="00C36193">
        <w:t>транспортная</w:t>
      </w:r>
      <w:r w:rsidR="001463B4">
        <w:t xml:space="preserve"> </w:t>
      </w:r>
      <w:r w:rsidRPr="00C36193">
        <w:t>сеть</w:t>
      </w:r>
      <w:r w:rsidR="001463B4">
        <w:t xml:space="preserve"> </w:t>
      </w:r>
      <w:r w:rsidRPr="00C36193">
        <w:t>поселка.</w:t>
      </w:r>
      <w:r w:rsidR="001463B4">
        <w:t xml:space="preserve"> </w:t>
      </w:r>
      <w:r w:rsidRPr="00C36193">
        <w:t>Границами жилых образований, как правило, являются магистральные улицы.</w:t>
      </w:r>
      <w:r w:rsidR="001463B4">
        <w:t xml:space="preserve"> </w:t>
      </w:r>
      <w:r w:rsidRPr="00C36193">
        <w:t>Схема</w:t>
      </w:r>
      <w:r w:rsidR="001463B4">
        <w:t xml:space="preserve"> </w:t>
      </w:r>
      <w:r w:rsidRPr="00C36193">
        <w:t>разбивки</w:t>
      </w:r>
      <w:r w:rsidR="001463B4">
        <w:t xml:space="preserve"> </w:t>
      </w:r>
      <w:r w:rsidRPr="00C36193">
        <w:t>на жилые</w:t>
      </w:r>
      <w:r w:rsidR="001463B4">
        <w:t xml:space="preserve"> </w:t>
      </w:r>
      <w:r w:rsidRPr="00C36193">
        <w:t>образования</w:t>
      </w:r>
      <w:r w:rsidR="001463B4">
        <w:t xml:space="preserve"> </w:t>
      </w:r>
      <w:r w:rsidRPr="00C36193">
        <w:t>представлена</w:t>
      </w:r>
      <w:r w:rsidR="001463B4">
        <w:t xml:space="preserve"> </w:t>
      </w:r>
      <w:r w:rsidRPr="00C36193">
        <w:t>на рисунке№2.</w:t>
      </w:r>
    </w:p>
    <w:p w:rsidR="001266D7" w:rsidRPr="00C36193" w:rsidRDefault="001266D7" w:rsidP="00C36193">
      <w:pPr>
        <w:pStyle w:val="a3"/>
        <w:ind w:left="682" w:right="708" w:firstLine="700"/>
      </w:pPr>
      <w:r w:rsidRPr="00C36193">
        <w:t>Общая площадь жилищного фонда на 01.01.2021г. составила 485,75 тыс.м2 . Проблема ветхого жилья в Абанском районе остается нерешенной. На 01.01.2021г. ветхий жилищный фонд составляет 4,8 % от общей площади жилищного фонда. Большая часть жилищного фонда находится в частной собственности – 395,6 тыс.м2 (88,3%).</w:t>
      </w:r>
    </w:p>
    <w:p w:rsidR="00A904B6" w:rsidRPr="00C36193" w:rsidRDefault="00200AD3" w:rsidP="00C36193">
      <w:pPr>
        <w:pStyle w:val="a3"/>
        <w:ind w:left="682" w:right="708" w:firstLine="700"/>
      </w:pPr>
      <w:r w:rsidRPr="00C36193">
        <w:t>Основными направлениями дальнейшего развития жилищного хозяйства</w:t>
      </w:r>
      <w:r w:rsidR="00E605DA">
        <w:t xml:space="preserve"> </w:t>
      </w:r>
      <w:r w:rsidRPr="00C36193">
        <w:t>поселка</w:t>
      </w:r>
      <w:r w:rsidR="00E605DA">
        <w:t xml:space="preserve"> </w:t>
      </w:r>
      <w:r w:rsidRPr="00C36193">
        <w:t>по</w:t>
      </w:r>
      <w:r w:rsidR="00E605DA">
        <w:t xml:space="preserve"> </w:t>
      </w:r>
      <w:r w:rsidRPr="00C36193">
        <w:t>генеральному</w:t>
      </w:r>
      <w:r w:rsidR="00E605DA">
        <w:t xml:space="preserve"> </w:t>
      </w:r>
      <w:r w:rsidRPr="00C36193">
        <w:t>плану</w:t>
      </w:r>
      <w:r w:rsidR="00E605DA">
        <w:t xml:space="preserve"> </w:t>
      </w:r>
      <w:r w:rsidRPr="00C36193">
        <w:t>будут</w:t>
      </w:r>
      <w:r w:rsidR="00E605DA">
        <w:t xml:space="preserve"> </w:t>
      </w:r>
      <w:r w:rsidRPr="00C36193">
        <w:t>являться:</w:t>
      </w:r>
    </w:p>
    <w:p w:rsidR="00E605DA" w:rsidRDefault="00200AD3" w:rsidP="00E605DA">
      <w:pPr>
        <w:pStyle w:val="a3"/>
        <w:ind w:left="682" w:firstLine="700"/>
      </w:pPr>
      <w:r w:rsidRPr="00C36193">
        <w:t>рост</w:t>
      </w:r>
      <w:r w:rsidR="00E605DA">
        <w:t xml:space="preserve"> </w:t>
      </w:r>
      <w:r w:rsidRPr="00C36193">
        <w:t>жилищного</w:t>
      </w:r>
      <w:r w:rsidR="00E605DA">
        <w:t xml:space="preserve"> </w:t>
      </w:r>
      <w:r w:rsidRPr="00C36193">
        <w:t>фонда</w:t>
      </w:r>
      <w:r w:rsidR="00E605DA">
        <w:t xml:space="preserve"> </w:t>
      </w:r>
      <w:r w:rsidRPr="00C36193">
        <w:t>в</w:t>
      </w:r>
      <w:r w:rsidR="00E605DA">
        <w:t xml:space="preserve"> </w:t>
      </w:r>
      <w:r w:rsidRPr="00C36193">
        <w:t>целях</w:t>
      </w:r>
      <w:r w:rsidR="00E605DA">
        <w:t xml:space="preserve"> </w:t>
      </w:r>
      <w:r w:rsidRPr="00C36193">
        <w:t>увеличения</w:t>
      </w:r>
      <w:r w:rsidR="00E605DA">
        <w:t xml:space="preserve"> </w:t>
      </w:r>
      <w:r w:rsidRPr="00C36193">
        <w:t>обеспеченности</w:t>
      </w:r>
      <w:r w:rsidR="00E605DA">
        <w:t xml:space="preserve"> </w:t>
      </w:r>
      <w:r w:rsidRPr="00C36193">
        <w:t>жильем</w:t>
      </w:r>
      <w:r w:rsidR="00E605DA">
        <w:t xml:space="preserve"> </w:t>
      </w:r>
      <w:r w:rsidRPr="00C36193">
        <w:t>на</w:t>
      </w:r>
      <w:r w:rsidR="00E605DA">
        <w:t xml:space="preserve"> </w:t>
      </w:r>
      <w:r w:rsidRPr="00C36193">
        <w:t>одного</w:t>
      </w:r>
      <w:r w:rsidR="00E605DA">
        <w:t xml:space="preserve"> </w:t>
      </w:r>
      <w:r w:rsidRPr="00C36193">
        <w:t>жителя</w:t>
      </w:r>
      <w:r w:rsidR="00E605DA">
        <w:t xml:space="preserve"> </w:t>
      </w:r>
      <w:r w:rsidRPr="00C36193">
        <w:t>поселка, переселение</w:t>
      </w:r>
      <w:r w:rsidR="00E605DA">
        <w:t xml:space="preserve"> </w:t>
      </w:r>
      <w:r w:rsidRPr="00C36193">
        <w:t>из</w:t>
      </w:r>
      <w:r w:rsidR="00E605DA">
        <w:t xml:space="preserve"> </w:t>
      </w:r>
      <w:r w:rsidRPr="00C36193">
        <w:t>ветхого</w:t>
      </w:r>
      <w:r w:rsidR="00E605DA">
        <w:t xml:space="preserve"> </w:t>
      </w:r>
      <w:r w:rsidRPr="00C36193">
        <w:t>и</w:t>
      </w:r>
      <w:r w:rsidR="00E605DA">
        <w:t xml:space="preserve"> </w:t>
      </w:r>
      <w:r w:rsidRPr="00C36193">
        <w:t>аварийного жилья;</w:t>
      </w:r>
    </w:p>
    <w:p w:rsidR="00A904B6" w:rsidRPr="00C36193" w:rsidRDefault="00200AD3" w:rsidP="00E605DA">
      <w:pPr>
        <w:pStyle w:val="a3"/>
        <w:ind w:left="682" w:firstLine="700"/>
      </w:pPr>
      <w:r w:rsidRPr="00C36193">
        <w:t>увеличение</w:t>
      </w:r>
      <w:r w:rsidR="00E605DA">
        <w:t xml:space="preserve"> </w:t>
      </w:r>
      <w:r w:rsidRPr="00C36193">
        <w:t>уровня</w:t>
      </w:r>
      <w:r w:rsidRPr="00C36193">
        <w:tab/>
        <w:t>обеспечения</w:t>
      </w:r>
      <w:r w:rsidRPr="00C36193">
        <w:tab/>
        <w:t>жилищ</w:t>
      </w:r>
      <w:r w:rsidRPr="00C36193">
        <w:tab/>
        <w:t>современными</w:t>
      </w:r>
      <w:r w:rsidR="00E605DA">
        <w:t xml:space="preserve"> </w:t>
      </w:r>
      <w:r w:rsidRPr="00C36193">
        <w:t>видами</w:t>
      </w:r>
    </w:p>
    <w:p w:rsidR="00A904B6" w:rsidRPr="00C36193" w:rsidRDefault="00200AD3" w:rsidP="00C36193">
      <w:pPr>
        <w:pStyle w:val="a3"/>
        <w:ind w:left="1382"/>
      </w:pPr>
      <w:r w:rsidRPr="00C36193">
        <w:t>инженерного оборудования, замена изношенного оборудования;</w:t>
      </w:r>
      <w:r w:rsidR="00E605DA">
        <w:t xml:space="preserve"> </w:t>
      </w:r>
      <w:r w:rsidRPr="00C36193">
        <w:t>благоустройство</w:t>
      </w:r>
      <w:r w:rsidR="00E605DA">
        <w:t xml:space="preserve"> </w:t>
      </w:r>
      <w:r w:rsidRPr="00C36193">
        <w:t>и</w:t>
      </w:r>
      <w:r w:rsidR="00E605DA">
        <w:t xml:space="preserve"> </w:t>
      </w:r>
      <w:r w:rsidRPr="00C36193">
        <w:t>организация</w:t>
      </w:r>
      <w:r w:rsidR="00E605DA">
        <w:t xml:space="preserve"> </w:t>
      </w:r>
      <w:r w:rsidRPr="00C36193">
        <w:t>сформированной</w:t>
      </w:r>
      <w:r w:rsidR="00E605DA">
        <w:t xml:space="preserve"> </w:t>
      </w:r>
      <w:r w:rsidRPr="00C36193">
        <w:t>застроенной</w:t>
      </w:r>
      <w:r w:rsidR="00E605DA">
        <w:t xml:space="preserve"> </w:t>
      </w:r>
      <w:r w:rsidRPr="00C36193">
        <w:t>части</w:t>
      </w:r>
    </w:p>
    <w:p w:rsidR="00A904B6" w:rsidRPr="00C36193" w:rsidRDefault="00200AD3" w:rsidP="00C36193">
      <w:pPr>
        <w:pStyle w:val="a3"/>
        <w:spacing w:line="321" w:lineRule="exact"/>
        <w:ind w:left="682"/>
      </w:pPr>
      <w:r w:rsidRPr="00C36193">
        <w:t>населенного</w:t>
      </w:r>
      <w:r w:rsidR="00E605DA">
        <w:t xml:space="preserve"> </w:t>
      </w:r>
      <w:r w:rsidRPr="00C36193">
        <w:t>пункта;</w:t>
      </w:r>
    </w:p>
    <w:p w:rsidR="00A904B6" w:rsidRPr="00C36193" w:rsidRDefault="00200AD3" w:rsidP="00C36193">
      <w:pPr>
        <w:pStyle w:val="a3"/>
        <w:ind w:left="1382"/>
        <w:jc w:val="both"/>
      </w:pPr>
      <w:r w:rsidRPr="00C36193">
        <w:t>строительство</w:t>
      </w:r>
      <w:r w:rsidR="00E605DA">
        <w:t xml:space="preserve"> </w:t>
      </w:r>
      <w:r w:rsidRPr="00C36193">
        <w:t>новых</w:t>
      </w:r>
      <w:r w:rsidR="00E605DA">
        <w:t xml:space="preserve"> </w:t>
      </w:r>
      <w:r w:rsidRPr="00C36193">
        <w:t>дорог,</w:t>
      </w:r>
      <w:r w:rsidR="00E605DA">
        <w:t xml:space="preserve"> </w:t>
      </w:r>
      <w:r w:rsidRPr="00C36193">
        <w:t>дорожных</w:t>
      </w:r>
      <w:r w:rsidR="00E605DA">
        <w:t xml:space="preserve"> </w:t>
      </w:r>
      <w:r w:rsidRPr="00C36193">
        <w:t>развязок.</w:t>
      </w:r>
    </w:p>
    <w:p w:rsidR="00A904B6" w:rsidRPr="00C36193" w:rsidRDefault="00200AD3" w:rsidP="00C36193">
      <w:pPr>
        <w:pStyle w:val="a3"/>
        <w:spacing w:before="1"/>
        <w:ind w:left="682" w:right="707" w:firstLine="700"/>
        <w:jc w:val="both"/>
      </w:pPr>
      <w:r w:rsidRPr="00C36193">
        <w:t>Перспективная</w:t>
      </w:r>
      <w:r w:rsidR="00E605DA">
        <w:t xml:space="preserve"> </w:t>
      </w:r>
      <w:r w:rsidRPr="00C36193">
        <w:t>градостроительная</w:t>
      </w:r>
      <w:r w:rsidR="00E605DA">
        <w:t xml:space="preserve"> </w:t>
      </w:r>
      <w:r w:rsidRPr="00C36193">
        <w:t>политика</w:t>
      </w:r>
      <w:r w:rsidR="00E605DA">
        <w:t xml:space="preserve"> </w:t>
      </w:r>
      <w:r w:rsidRPr="00C36193">
        <w:t>в</w:t>
      </w:r>
      <w:r w:rsidR="00E605DA">
        <w:t xml:space="preserve"> </w:t>
      </w:r>
      <w:r w:rsidRPr="00C36193">
        <w:t>части</w:t>
      </w:r>
      <w:r w:rsidR="00E605DA">
        <w:t xml:space="preserve"> </w:t>
      </w:r>
      <w:r w:rsidRPr="00C36193">
        <w:t>жилищного</w:t>
      </w:r>
      <w:r w:rsidR="00E605DA">
        <w:t xml:space="preserve"> </w:t>
      </w:r>
      <w:r w:rsidRPr="00C36193">
        <w:t>строительства,</w:t>
      </w:r>
      <w:r w:rsidR="00E605DA">
        <w:t xml:space="preserve"> </w:t>
      </w:r>
      <w:r w:rsidRPr="00C36193">
        <w:t>по</w:t>
      </w:r>
      <w:r w:rsidR="00E605DA">
        <w:t xml:space="preserve"> </w:t>
      </w:r>
      <w:r w:rsidRPr="00C36193">
        <w:t>-</w:t>
      </w:r>
      <w:r w:rsidR="00E605DA">
        <w:t xml:space="preserve"> </w:t>
      </w:r>
      <w:r w:rsidRPr="00C36193">
        <w:t>видимому,</w:t>
      </w:r>
      <w:r w:rsidR="00E605DA">
        <w:t xml:space="preserve"> </w:t>
      </w:r>
      <w:r w:rsidRPr="00C36193">
        <w:t>будет</w:t>
      </w:r>
      <w:r w:rsidR="00E605DA">
        <w:t xml:space="preserve"> </w:t>
      </w:r>
      <w:r w:rsidRPr="00C36193">
        <w:t>определяться</w:t>
      </w:r>
      <w:r w:rsidR="00E605DA">
        <w:t xml:space="preserve"> </w:t>
      </w:r>
      <w:r w:rsidRPr="00C36193">
        <w:t>двумя</w:t>
      </w:r>
      <w:r w:rsidR="00E605DA">
        <w:t xml:space="preserve"> </w:t>
      </w:r>
      <w:r w:rsidRPr="00C36193">
        <w:t>основными</w:t>
      </w:r>
      <w:r w:rsidR="00E605DA">
        <w:t xml:space="preserve"> </w:t>
      </w:r>
      <w:r w:rsidRPr="00C36193">
        <w:t>направлениями:</w:t>
      </w:r>
    </w:p>
    <w:p w:rsidR="00A904B6" w:rsidRPr="00C36193" w:rsidRDefault="00200AD3" w:rsidP="00C36193">
      <w:pPr>
        <w:pStyle w:val="a3"/>
        <w:ind w:left="682" w:right="702" w:firstLine="700"/>
        <w:jc w:val="both"/>
      </w:pPr>
      <w:r w:rsidRPr="00C36193">
        <w:t>строительство социального жилья, прежде всего для решения жилищных</w:t>
      </w:r>
      <w:r w:rsidR="00E605DA">
        <w:t xml:space="preserve"> </w:t>
      </w:r>
      <w:r w:rsidRPr="00C36193">
        <w:t>проблем</w:t>
      </w:r>
      <w:r w:rsidR="00E605DA">
        <w:t xml:space="preserve"> </w:t>
      </w:r>
      <w:r w:rsidRPr="00C36193">
        <w:t>очередников</w:t>
      </w:r>
      <w:r w:rsidR="00E605DA">
        <w:t xml:space="preserve"> </w:t>
      </w:r>
      <w:r w:rsidRPr="00C36193">
        <w:t>и</w:t>
      </w:r>
      <w:r w:rsidR="00E605DA">
        <w:t xml:space="preserve"> </w:t>
      </w:r>
      <w:r w:rsidRPr="00C36193">
        <w:t>других</w:t>
      </w:r>
      <w:r w:rsidR="00E605DA">
        <w:t xml:space="preserve"> </w:t>
      </w:r>
      <w:r w:rsidRPr="00C36193">
        <w:t>малообеспеченных</w:t>
      </w:r>
      <w:r w:rsidR="00E605DA">
        <w:t xml:space="preserve"> </w:t>
      </w:r>
      <w:r w:rsidRPr="00C36193">
        <w:t>слоев</w:t>
      </w:r>
      <w:r w:rsidR="00E605DA">
        <w:t xml:space="preserve"> </w:t>
      </w:r>
      <w:r w:rsidRPr="00C36193">
        <w:t>населения.</w:t>
      </w:r>
      <w:r w:rsidR="00E605DA">
        <w:t xml:space="preserve"> </w:t>
      </w:r>
      <w:r w:rsidRPr="00C36193">
        <w:t>Кроме</w:t>
      </w:r>
      <w:r w:rsidR="00E605DA">
        <w:t xml:space="preserve"> </w:t>
      </w:r>
      <w:r w:rsidRPr="00C36193">
        <w:t>того,</w:t>
      </w:r>
      <w:r w:rsidR="00E605DA">
        <w:t xml:space="preserve"> </w:t>
      </w:r>
      <w:r w:rsidRPr="00C36193">
        <w:t>строительство</w:t>
      </w:r>
      <w:r w:rsidR="00E605DA">
        <w:t xml:space="preserve"> </w:t>
      </w:r>
      <w:r w:rsidRPr="00C36193">
        <w:t>муниципального</w:t>
      </w:r>
      <w:r w:rsidR="00E605DA">
        <w:t xml:space="preserve"> </w:t>
      </w:r>
      <w:r w:rsidRPr="00C36193">
        <w:t>жилья</w:t>
      </w:r>
      <w:r w:rsidR="00E605DA">
        <w:t xml:space="preserve"> </w:t>
      </w:r>
      <w:r w:rsidRPr="00C36193">
        <w:t>потребуется</w:t>
      </w:r>
      <w:r w:rsidR="00E605DA">
        <w:t xml:space="preserve"> </w:t>
      </w:r>
      <w:r w:rsidRPr="00C36193">
        <w:t>для</w:t>
      </w:r>
      <w:r w:rsidR="00E605DA">
        <w:t xml:space="preserve"> </w:t>
      </w:r>
      <w:r w:rsidRPr="00C36193">
        <w:t>расселения</w:t>
      </w:r>
      <w:r w:rsidR="00E605DA">
        <w:t xml:space="preserve"> </w:t>
      </w:r>
      <w:r w:rsidRPr="00C36193">
        <w:t>из</w:t>
      </w:r>
      <w:r w:rsidR="00E605DA">
        <w:t xml:space="preserve"> </w:t>
      </w:r>
      <w:r w:rsidRPr="00C36193">
        <w:t>ветхого</w:t>
      </w:r>
      <w:r w:rsidR="00E605DA">
        <w:t xml:space="preserve"> </w:t>
      </w:r>
      <w:r w:rsidRPr="00C36193">
        <w:t>и</w:t>
      </w:r>
      <w:r w:rsidR="00E605DA">
        <w:t xml:space="preserve"> </w:t>
      </w:r>
      <w:r w:rsidRPr="00C36193">
        <w:t>аварийного муниципального</w:t>
      </w:r>
      <w:r w:rsidR="00E605DA">
        <w:t xml:space="preserve"> </w:t>
      </w:r>
      <w:r w:rsidRPr="00C36193">
        <w:t>жилья,</w:t>
      </w:r>
      <w:r w:rsidR="00E605DA">
        <w:t xml:space="preserve"> </w:t>
      </w:r>
      <w:r w:rsidRPr="00C36193">
        <w:t>подлежащего сносу.</w:t>
      </w:r>
    </w:p>
    <w:p w:rsidR="00A904B6" w:rsidRPr="00C36193" w:rsidRDefault="00200AD3" w:rsidP="00C36193">
      <w:pPr>
        <w:pStyle w:val="a3"/>
        <w:ind w:left="682" w:right="710" w:firstLine="700"/>
        <w:jc w:val="both"/>
      </w:pPr>
      <w:r w:rsidRPr="00C36193">
        <w:t>строительство</w:t>
      </w:r>
      <w:r w:rsidR="00E605DA">
        <w:t xml:space="preserve"> </w:t>
      </w:r>
      <w:r w:rsidRPr="00C36193">
        <w:t>рыночного</w:t>
      </w:r>
      <w:r w:rsidR="00E605DA">
        <w:t xml:space="preserve"> </w:t>
      </w:r>
      <w:r w:rsidRPr="00C36193">
        <w:t>жилья</w:t>
      </w:r>
      <w:r w:rsidR="00E605DA">
        <w:t xml:space="preserve"> </w:t>
      </w:r>
      <w:r w:rsidRPr="00C36193">
        <w:t>для</w:t>
      </w:r>
      <w:r w:rsidR="00E605DA">
        <w:t xml:space="preserve"> </w:t>
      </w:r>
      <w:r w:rsidRPr="00C36193">
        <w:t>той</w:t>
      </w:r>
      <w:r w:rsidR="00E605DA">
        <w:t xml:space="preserve"> </w:t>
      </w:r>
      <w:r w:rsidRPr="00C36193">
        <w:t>части</w:t>
      </w:r>
      <w:r w:rsidR="00E605DA">
        <w:t xml:space="preserve"> </w:t>
      </w:r>
      <w:r w:rsidRPr="00C36193">
        <w:t>населения,</w:t>
      </w:r>
      <w:r w:rsidR="00E605DA">
        <w:t xml:space="preserve"> </w:t>
      </w:r>
      <w:r w:rsidRPr="00C36193">
        <w:t>которая</w:t>
      </w:r>
      <w:r w:rsidR="00E605DA">
        <w:t xml:space="preserve"> </w:t>
      </w:r>
      <w:r w:rsidRPr="00C36193">
        <w:t>пожелает</w:t>
      </w:r>
      <w:r w:rsidR="00E605DA">
        <w:t xml:space="preserve"> </w:t>
      </w:r>
      <w:r w:rsidRPr="00C36193">
        <w:t>и</w:t>
      </w:r>
      <w:r w:rsidR="00E605DA">
        <w:t xml:space="preserve"> </w:t>
      </w:r>
      <w:r w:rsidRPr="00C36193">
        <w:t>будет</w:t>
      </w:r>
      <w:r w:rsidR="00E605DA">
        <w:t xml:space="preserve"> </w:t>
      </w:r>
      <w:r w:rsidRPr="00C36193">
        <w:t>иметь</w:t>
      </w:r>
      <w:r w:rsidR="00E605DA">
        <w:t xml:space="preserve"> </w:t>
      </w:r>
      <w:r w:rsidRPr="00C36193">
        <w:t>возможность</w:t>
      </w:r>
      <w:r w:rsidR="00E605DA">
        <w:t xml:space="preserve"> </w:t>
      </w:r>
      <w:r w:rsidRPr="00C36193">
        <w:t>улучшить</w:t>
      </w:r>
      <w:r w:rsidR="00E605DA">
        <w:t xml:space="preserve"> </w:t>
      </w:r>
      <w:r w:rsidRPr="00C36193">
        <w:t>свои</w:t>
      </w:r>
      <w:r w:rsidR="00E605DA">
        <w:t xml:space="preserve"> </w:t>
      </w:r>
      <w:r w:rsidRPr="00C36193">
        <w:t>жилищные</w:t>
      </w:r>
      <w:r w:rsidR="00E605DA">
        <w:t xml:space="preserve"> </w:t>
      </w:r>
      <w:r w:rsidRPr="00C36193">
        <w:t>условия.</w:t>
      </w:r>
    </w:p>
    <w:p w:rsidR="00A904B6" w:rsidRPr="00C36193" w:rsidRDefault="00A904B6" w:rsidP="00C36193">
      <w:pPr>
        <w:jc w:val="both"/>
        <w:sectPr w:rsidR="00A904B6" w:rsidRPr="00C36193">
          <w:pgSz w:w="11910" w:h="16840"/>
          <w:pgMar w:top="1140" w:right="0" w:bottom="840" w:left="1020" w:header="0" w:footer="653" w:gutter="0"/>
          <w:cols w:space="720"/>
        </w:sectPr>
      </w:pPr>
    </w:p>
    <w:p w:rsidR="00A904B6" w:rsidRPr="00C36193" w:rsidRDefault="00A904B6" w:rsidP="00C36193">
      <w:pPr>
        <w:pStyle w:val="a3"/>
        <w:spacing w:before="2"/>
        <w:rPr>
          <w:sz w:val="17"/>
        </w:rPr>
      </w:pPr>
    </w:p>
    <w:p w:rsidR="00A904B6" w:rsidRPr="00C36193" w:rsidRDefault="00200AD3" w:rsidP="00C36193">
      <w:pPr>
        <w:pStyle w:val="a3"/>
        <w:ind w:left="208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>
            <wp:extent cx="9202869" cy="55107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869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200AD3" w:rsidP="00C36193">
      <w:pPr>
        <w:pStyle w:val="a3"/>
        <w:spacing w:before="82"/>
        <w:ind w:left="103"/>
      </w:pPr>
      <w:r w:rsidRPr="00C36193">
        <w:t>Рисунок</w:t>
      </w:r>
      <w:r w:rsidR="007933D8">
        <w:t xml:space="preserve"> </w:t>
      </w:r>
      <w:r w:rsidRPr="00C36193">
        <w:t xml:space="preserve">2 </w:t>
      </w:r>
      <w:r w:rsidR="007933D8">
        <w:t>–</w:t>
      </w:r>
      <w:r w:rsidRPr="00C36193">
        <w:t>Схема</w:t>
      </w:r>
      <w:r w:rsidR="007933D8">
        <w:t xml:space="preserve"> </w:t>
      </w:r>
      <w:r w:rsidRPr="00C36193">
        <w:t>разбивки</w:t>
      </w:r>
      <w:r w:rsidR="007933D8">
        <w:t xml:space="preserve"> </w:t>
      </w:r>
      <w:r w:rsidRPr="00C36193">
        <w:t>на</w:t>
      </w:r>
      <w:r w:rsidR="007933D8">
        <w:t xml:space="preserve"> </w:t>
      </w:r>
      <w:r w:rsidRPr="00C36193">
        <w:t>жилые</w:t>
      </w:r>
      <w:r w:rsidR="007933D8">
        <w:t xml:space="preserve"> </w:t>
      </w:r>
      <w:r w:rsidRPr="00C36193">
        <w:t>образования</w:t>
      </w:r>
    </w:p>
    <w:p w:rsidR="00A904B6" w:rsidRPr="00C36193" w:rsidRDefault="00A904B6" w:rsidP="00C36193">
      <w:pPr>
        <w:sectPr w:rsidR="00A904B6" w:rsidRPr="00C36193">
          <w:footerReference w:type="default" r:id="rId17"/>
          <w:pgSz w:w="16840" w:h="11910" w:orient="landscape"/>
          <w:pgMar w:top="1100" w:right="300" w:bottom="280" w:left="1740" w:header="0" w:footer="0" w:gutter="0"/>
          <w:cols w:space="720"/>
        </w:sectPr>
      </w:pPr>
    </w:p>
    <w:p w:rsidR="00A904B6" w:rsidRPr="00C36193" w:rsidRDefault="00200AD3" w:rsidP="00C36193">
      <w:pPr>
        <w:pStyle w:val="a3"/>
        <w:spacing w:before="61" w:line="360" w:lineRule="auto"/>
        <w:ind w:left="940" w:right="703" w:firstLine="700"/>
        <w:jc w:val="both"/>
      </w:pPr>
      <w:r w:rsidRPr="00C36193">
        <w:lastRenderedPageBreak/>
        <w:t>Согласно</w:t>
      </w:r>
      <w:r w:rsidR="007933D8">
        <w:t xml:space="preserve"> </w:t>
      </w:r>
      <w:r w:rsidRPr="00C36193">
        <w:t>СП131.13330.2012</w:t>
      </w:r>
      <w:r w:rsidR="007933D8">
        <w:t xml:space="preserve"> </w:t>
      </w:r>
      <w:r w:rsidRPr="00C36193">
        <w:t>«Строительная</w:t>
      </w:r>
      <w:r w:rsidR="007933D8">
        <w:t xml:space="preserve"> </w:t>
      </w:r>
      <w:r w:rsidRPr="00C36193">
        <w:t>климатология»,</w:t>
      </w:r>
      <w:r w:rsidR="007933D8">
        <w:t xml:space="preserve"> </w:t>
      </w:r>
      <w:r w:rsidRPr="00C36193">
        <w:t>рассматриваемый</w:t>
      </w:r>
      <w:r w:rsidR="007933D8">
        <w:t xml:space="preserve"> </w:t>
      </w:r>
      <w:r w:rsidRPr="00C36193">
        <w:t>район</w:t>
      </w:r>
      <w:r w:rsidR="007933D8">
        <w:t xml:space="preserve"> </w:t>
      </w:r>
      <w:r w:rsidRPr="00C36193">
        <w:t>расположен</w:t>
      </w:r>
      <w:r w:rsidR="007933D8">
        <w:t xml:space="preserve"> </w:t>
      </w:r>
      <w:r w:rsidRPr="00C36193">
        <w:t>в</w:t>
      </w:r>
      <w:r w:rsidR="007933D8">
        <w:t xml:space="preserve"> </w:t>
      </w:r>
      <w:r w:rsidRPr="00C36193">
        <w:t>Северной</w:t>
      </w:r>
      <w:r w:rsidR="007933D8">
        <w:t xml:space="preserve"> </w:t>
      </w:r>
      <w:r w:rsidRPr="00C36193">
        <w:t>строительно-климатической</w:t>
      </w:r>
      <w:r w:rsidR="007933D8">
        <w:t xml:space="preserve"> </w:t>
      </w:r>
      <w:r w:rsidRPr="00C36193">
        <w:t>зоне</w:t>
      </w:r>
      <w:r w:rsidR="007933D8">
        <w:t xml:space="preserve"> </w:t>
      </w:r>
      <w:r w:rsidRPr="00C36193">
        <w:t>и</w:t>
      </w:r>
      <w:r w:rsidR="007933D8">
        <w:t xml:space="preserve"> </w:t>
      </w:r>
      <w:r w:rsidRPr="00C36193">
        <w:t>относится</w:t>
      </w:r>
      <w:r w:rsidR="007933D8">
        <w:t xml:space="preserve"> </w:t>
      </w:r>
      <w:r w:rsidRPr="00C36193">
        <w:t>к</w:t>
      </w:r>
      <w:r w:rsidR="007933D8">
        <w:t xml:space="preserve"> </w:t>
      </w:r>
      <w:r w:rsidRPr="00C36193">
        <w:t>I</w:t>
      </w:r>
      <w:r w:rsidR="007933D8">
        <w:t xml:space="preserve"> </w:t>
      </w:r>
      <w:r w:rsidRPr="00C36193">
        <w:t>климатическому</w:t>
      </w:r>
      <w:r w:rsidR="007933D8">
        <w:t xml:space="preserve"> </w:t>
      </w:r>
      <w:r w:rsidRPr="00C36193">
        <w:t>району,</w:t>
      </w:r>
      <w:r w:rsidR="007933D8">
        <w:t xml:space="preserve"> </w:t>
      </w:r>
      <w:r w:rsidRPr="00C36193">
        <w:t>подрайон</w:t>
      </w:r>
      <w:r w:rsidR="007933D8">
        <w:t xml:space="preserve"> </w:t>
      </w:r>
      <w:r w:rsidRPr="00C36193">
        <w:t>IВ.</w:t>
      </w:r>
      <w:r w:rsidR="007933D8">
        <w:t xml:space="preserve"> </w:t>
      </w:r>
      <w:r w:rsidRPr="00C36193">
        <w:t>Климат</w:t>
      </w:r>
      <w:r w:rsidR="007933D8">
        <w:t xml:space="preserve"> </w:t>
      </w:r>
      <w:r w:rsidRPr="00C36193">
        <w:t>характеризуется</w:t>
      </w:r>
      <w:r w:rsidR="007933D8">
        <w:t xml:space="preserve"> </w:t>
      </w:r>
      <w:r w:rsidRPr="00C36193">
        <w:t>резкойконтинентальностью</w:t>
      </w:r>
      <w:r w:rsidR="007933D8">
        <w:t xml:space="preserve"> </w:t>
      </w:r>
      <w:r w:rsidRPr="00C36193">
        <w:t>с</w:t>
      </w:r>
      <w:r w:rsidR="007933D8">
        <w:t xml:space="preserve"> </w:t>
      </w:r>
      <w:r w:rsidRPr="00C36193">
        <w:t>холодной</w:t>
      </w:r>
      <w:r w:rsidR="007933D8">
        <w:t xml:space="preserve"> </w:t>
      </w:r>
      <w:r w:rsidRPr="00C36193">
        <w:t>продолжительной</w:t>
      </w:r>
      <w:r w:rsidR="007933D8">
        <w:t xml:space="preserve"> </w:t>
      </w:r>
      <w:r w:rsidRPr="00C36193">
        <w:t>зимой</w:t>
      </w:r>
      <w:r w:rsidR="007933D8">
        <w:t xml:space="preserve"> </w:t>
      </w:r>
      <w:r w:rsidRPr="00C36193">
        <w:t>и</w:t>
      </w:r>
      <w:r w:rsidR="007933D8">
        <w:t xml:space="preserve"> </w:t>
      </w:r>
      <w:r w:rsidRPr="00C36193">
        <w:t>относительно</w:t>
      </w:r>
      <w:r w:rsidR="007933D8">
        <w:t xml:space="preserve"> </w:t>
      </w:r>
      <w:r w:rsidRPr="00C36193">
        <w:t>теплым</w:t>
      </w:r>
      <w:r w:rsidR="007933D8">
        <w:t xml:space="preserve"> </w:t>
      </w:r>
      <w:r w:rsidRPr="00C36193">
        <w:t>коротким летом.</w:t>
      </w:r>
    </w:p>
    <w:p w:rsidR="00A904B6" w:rsidRPr="00C36193" w:rsidRDefault="00200AD3" w:rsidP="00C36193">
      <w:pPr>
        <w:pStyle w:val="a3"/>
        <w:spacing w:before="1" w:line="360" w:lineRule="auto"/>
        <w:ind w:left="1641"/>
        <w:jc w:val="both"/>
      </w:pPr>
      <w:r w:rsidRPr="00C36193">
        <w:t>Климатическиеданные:</w:t>
      </w:r>
    </w:p>
    <w:p w:rsidR="00A904B6" w:rsidRPr="00C36193" w:rsidRDefault="00200AD3" w:rsidP="00C36193">
      <w:pPr>
        <w:pStyle w:val="a3"/>
        <w:tabs>
          <w:tab w:val="left" w:pos="8343"/>
        </w:tabs>
        <w:spacing w:line="360" w:lineRule="auto"/>
        <w:ind w:left="940" w:right="705" w:firstLine="700"/>
        <w:jc w:val="both"/>
      </w:pPr>
      <w:r w:rsidRPr="00C36193">
        <w:t>расчетная</w:t>
      </w:r>
      <w:r w:rsidR="007933D8">
        <w:t xml:space="preserve"> </w:t>
      </w:r>
      <w:r w:rsidRPr="00C36193">
        <w:t>температура</w:t>
      </w:r>
      <w:r w:rsidR="007933D8">
        <w:t xml:space="preserve"> </w:t>
      </w:r>
      <w:r w:rsidRPr="00C36193">
        <w:t>наружного</w:t>
      </w:r>
      <w:r w:rsidR="007933D8">
        <w:t xml:space="preserve"> </w:t>
      </w:r>
      <w:r w:rsidRPr="00C36193">
        <w:t>воздуха</w:t>
      </w:r>
      <w:r w:rsidRPr="00C36193">
        <w:tab/>
        <w:t>- минус 44 ºС</w:t>
      </w:r>
      <w:r w:rsidR="007933D8">
        <w:t xml:space="preserve"> </w:t>
      </w:r>
      <w:r w:rsidRPr="00C36193">
        <w:t>для</w:t>
      </w:r>
      <w:r w:rsidR="007933D8">
        <w:t xml:space="preserve"> </w:t>
      </w:r>
      <w:r w:rsidRPr="00C36193">
        <w:t>проектирования</w:t>
      </w:r>
      <w:r w:rsidR="007933D8">
        <w:t xml:space="preserve"> </w:t>
      </w:r>
      <w:r w:rsidRPr="00C36193">
        <w:t>отопления и вентиляции</w:t>
      </w:r>
    </w:p>
    <w:p w:rsidR="00A904B6" w:rsidRPr="00C36193" w:rsidRDefault="00200AD3" w:rsidP="00C36193">
      <w:pPr>
        <w:pStyle w:val="a3"/>
        <w:spacing w:line="360" w:lineRule="auto"/>
        <w:ind w:left="1780"/>
        <w:jc w:val="both"/>
      </w:pPr>
      <w:r w:rsidRPr="00C36193">
        <w:t>(средняя</w:t>
      </w:r>
      <w:r w:rsidR="007933D8">
        <w:t xml:space="preserve"> </w:t>
      </w:r>
      <w:r w:rsidRPr="00C36193">
        <w:t>наиболее</w:t>
      </w:r>
      <w:r w:rsidR="007933D8">
        <w:t xml:space="preserve"> </w:t>
      </w:r>
      <w:r w:rsidRPr="00C36193">
        <w:t>холодной</w:t>
      </w:r>
      <w:r w:rsidR="007933D8">
        <w:t xml:space="preserve"> </w:t>
      </w:r>
      <w:r w:rsidRPr="00C36193">
        <w:t>пятидневки)</w:t>
      </w:r>
    </w:p>
    <w:p w:rsidR="00A904B6" w:rsidRPr="00C36193" w:rsidRDefault="00200AD3" w:rsidP="00C36193">
      <w:pPr>
        <w:pStyle w:val="a3"/>
        <w:tabs>
          <w:tab w:val="left" w:pos="8338"/>
        </w:tabs>
        <w:spacing w:line="360" w:lineRule="auto"/>
        <w:ind w:left="1641" w:right="709"/>
      </w:pPr>
      <w:r w:rsidRPr="00C36193">
        <w:t>средняя</w:t>
      </w:r>
      <w:r w:rsidR="007933D8">
        <w:t xml:space="preserve"> </w:t>
      </w:r>
      <w:r w:rsidRPr="00C36193">
        <w:t>температура</w:t>
      </w:r>
      <w:r w:rsidR="007933D8">
        <w:t xml:space="preserve"> </w:t>
      </w:r>
      <w:r w:rsidRPr="00C36193">
        <w:t>отопительного</w:t>
      </w:r>
      <w:r w:rsidR="007933D8">
        <w:t xml:space="preserve"> </w:t>
      </w:r>
      <w:r w:rsidRPr="00C36193">
        <w:t>периода</w:t>
      </w:r>
      <w:r w:rsidRPr="00C36193">
        <w:tab/>
        <w:t>-минус</w:t>
      </w:r>
      <w:r w:rsidR="007933D8">
        <w:t xml:space="preserve"> </w:t>
      </w:r>
      <w:r w:rsidRPr="00C36193">
        <w:t>8,8ºС</w:t>
      </w:r>
      <w:r w:rsidR="007933D8">
        <w:t xml:space="preserve"> </w:t>
      </w:r>
      <w:r w:rsidRPr="00C36193">
        <w:t>продолжительность</w:t>
      </w:r>
      <w:r w:rsidR="007933D8">
        <w:t xml:space="preserve"> </w:t>
      </w:r>
      <w:r w:rsidRPr="00C36193">
        <w:t>отопительного</w:t>
      </w:r>
      <w:r w:rsidR="007933D8">
        <w:t xml:space="preserve"> </w:t>
      </w:r>
      <w:r w:rsidRPr="00C36193">
        <w:t>периода</w:t>
      </w:r>
      <w:r w:rsidRPr="00C36193">
        <w:tab/>
        <w:t>- 237 суток</w:t>
      </w:r>
      <w:r w:rsidR="007933D8">
        <w:t xml:space="preserve"> </w:t>
      </w:r>
      <w:r w:rsidRPr="00C36193">
        <w:t>Согласно</w:t>
      </w:r>
      <w:r w:rsidR="007933D8">
        <w:t xml:space="preserve"> </w:t>
      </w:r>
      <w:r w:rsidRPr="00C36193">
        <w:t>СП14.13330.2011«Строительство</w:t>
      </w:r>
      <w:r w:rsidR="007933D8">
        <w:t xml:space="preserve"> </w:t>
      </w:r>
      <w:r w:rsidRPr="00C36193">
        <w:t>в</w:t>
      </w:r>
      <w:r w:rsidR="007933D8">
        <w:t xml:space="preserve"> </w:t>
      </w:r>
      <w:r w:rsidRPr="00C36193">
        <w:t>сейсмических</w:t>
      </w:r>
      <w:r w:rsidR="007933D8">
        <w:t xml:space="preserve"> </w:t>
      </w:r>
      <w:r w:rsidRPr="00C36193">
        <w:t>районах»</w:t>
      </w:r>
      <w:r w:rsidR="007933D8">
        <w:t xml:space="preserve"> </w:t>
      </w:r>
      <w:r w:rsidRPr="00C36193">
        <w:t>и</w:t>
      </w:r>
    </w:p>
    <w:p w:rsidR="00A904B6" w:rsidRPr="00C36193" w:rsidRDefault="00200AD3" w:rsidP="00C36193">
      <w:pPr>
        <w:pStyle w:val="a3"/>
        <w:spacing w:line="360" w:lineRule="auto"/>
        <w:ind w:left="940"/>
        <w:jc w:val="both"/>
      </w:pPr>
      <w:r w:rsidRPr="00C36193">
        <w:t>КартобщегосейсмическогорайонированиятерриторииРоссийскойФедерации</w:t>
      </w:r>
    </w:p>
    <w:p w:rsidR="00A904B6" w:rsidRPr="00C36193" w:rsidRDefault="00200AD3" w:rsidP="00C36193">
      <w:pPr>
        <w:pStyle w:val="a3"/>
        <w:spacing w:line="360" w:lineRule="auto"/>
        <w:ind w:left="940" w:right="708"/>
        <w:jc w:val="both"/>
      </w:pPr>
      <w:r w:rsidRPr="00C36193">
        <w:t>- ОСР-97 территория Красноярского края оценивается на трех уровнях степенейсейсмической опасности и предусматривает осуществление антисейсмическихмероприятийпристроительствеобъектовтрехкатегорий,учитывающихответственностьсооружений:массовоестроительство(картаА),объектыповышеннойответственностииособоответственныеобъекты(картыВиС).</w:t>
      </w:r>
    </w:p>
    <w:p w:rsidR="00A904B6" w:rsidRPr="00C36193" w:rsidRDefault="00200AD3" w:rsidP="00C36193">
      <w:pPr>
        <w:pStyle w:val="a3"/>
        <w:spacing w:line="360" w:lineRule="auto"/>
        <w:ind w:left="940" w:right="704" w:firstLine="700"/>
        <w:jc w:val="both"/>
      </w:pPr>
      <w:r w:rsidRPr="00C36193">
        <w:t>ПриведенсписокнаселенныхпунктовКрасноярскогокрая,расположенных в сейсмических районах, с указанием расчетной сейсмическойинтенсивности в баллах шкалы MSK-64 для средних грунтовых условий и трехстепенейсейсмическойопасности –А(10%),В (5%),С(1%) втечении50 лет.</w:t>
      </w:r>
    </w:p>
    <w:p w:rsidR="00A904B6" w:rsidRPr="00C36193" w:rsidRDefault="00200AD3" w:rsidP="00C36193">
      <w:pPr>
        <w:pStyle w:val="a3"/>
        <w:tabs>
          <w:tab w:val="left" w:pos="3912"/>
          <w:tab w:val="left" w:pos="6036"/>
          <w:tab w:val="left" w:pos="8161"/>
        </w:tabs>
        <w:spacing w:before="1" w:line="360" w:lineRule="auto"/>
        <w:ind w:left="940" w:right="705" w:firstLine="700"/>
      </w:pPr>
      <w:r w:rsidRPr="00C36193">
        <w:t>Вероятность</w:t>
      </w:r>
      <w:r w:rsidRPr="00C36193">
        <w:tab/>
        <w:t>возможного</w:t>
      </w:r>
      <w:r w:rsidRPr="00C36193">
        <w:tab/>
        <w:t>превышения</w:t>
      </w:r>
      <w:r w:rsidRPr="00C36193">
        <w:tab/>
        <w:t>интенсивностисейсмическихвоздействийвтечение50летвАбанскомрайонесоставляет6балловшкалы MSK-64для среднихгрунтовых условий.</w:t>
      </w:r>
    </w:p>
    <w:p w:rsidR="00A904B6" w:rsidRPr="00C36193" w:rsidRDefault="00200AD3" w:rsidP="00C36193">
      <w:pPr>
        <w:pStyle w:val="a3"/>
        <w:spacing w:line="360" w:lineRule="auto"/>
        <w:ind w:left="1641"/>
      </w:pPr>
      <w:r w:rsidRPr="00C36193">
        <w:t>Выводы:</w:t>
      </w:r>
    </w:p>
    <w:p w:rsidR="00A904B6" w:rsidRPr="00C36193" w:rsidRDefault="00200AD3" w:rsidP="00C36193">
      <w:pPr>
        <w:pStyle w:val="a3"/>
        <w:spacing w:line="360" w:lineRule="auto"/>
        <w:ind w:left="940" w:right="709" w:firstLine="700"/>
        <w:jc w:val="both"/>
      </w:pPr>
      <w:r w:rsidRPr="00C36193">
        <w:t xml:space="preserve">Развитиепоселкапредусматриваетсязасчетосвоениясуществующихтерриториальныхрезервовирасширениясуществующейграницы,засчетприсоединения части земель муниципальных образований Петропавловского,Устьянскогои </w:t>
      </w:r>
      <w:r w:rsidRPr="00C36193">
        <w:lastRenderedPageBreak/>
        <w:t>Никольскогосельскихсоветов.</w:t>
      </w:r>
    </w:p>
    <w:p w:rsidR="00A904B6" w:rsidRPr="00C36193" w:rsidRDefault="00200AD3" w:rsidP="00C36193">
      <w:pPr>
        <w:pStyle w:val="a3"/>
        <w:spacing w:before="1" w:line="360" w:lineRule="auto"/>
        <w:ind w:left="940" w:right="709" w:firstLine="700"/>
        <w:jc w:val="both"/>
      </w:pPr>
      <w:r w:rsidRPr="00C36193">
        <w:t>Рост экономической базы поселка Абан планируется путем увеличениядоли градообразующих, обслуживающих групп и снижения несамодеятельнойгруппы(засчетвовлечениявтрудовуюдеятельностьнезанятогонаселениятрудоспособного возраста).</w:t>
      </w:r>
    </w:p>
    <w:p w:rsidR="00A904B6" w:rsidRPr="00C36193" w:rsidRDefault="00200AD3" w:rsidP="00C36193">
      <w:pPr>
        <w:pStyle w:val="a3"/>
        <w:spacing w:before="1" w:line="360" w:lineRule="auto"/>
        <w:ind w:left="940" w:right="706" w:firstLine="700"/>
        <w:jc w:val="both"/>
      </w:pPr>
      <w:r w:rsidRPr="00C36193">
        <w:t>Посоциально-экономическомуразвитиювсесферыжизнедеятельностипогенеральномупланузаложенысудовлетворениемпотребностей,каксуществующегонаселения,такивозрастающеговсоответствиисовсеминормативнымипараметрамиинаправленынанаиболееблагоприятное,комфортноепроживание.</w:t>
      </w:r>
    </w:p>
    <w:p w:rsidR="00A904B6" w:rsidRPr="00C36193" w:rsidRDefault="00A904B6" w:rsidP="00C36193">
      <w:pPr>
        <w:pStyle w:val="a3"/>
        <w:spacing w:before="1" w:line="360" w:lineRule="auto"/>
      </w:pPr>
    </w:p>
    <w:p w:rsidR="00A904B6" w:rsidRPr="00C36193" w:rsidRDefault="00200AD3" w:rsidP="00C36193">
      <w:pPr>
        <w:pStyle w:val="a3"/>
        <w:spacing w:line="360" w:lineRule="auto"/>
        <w:ind w:left="1641"/>
      </w:pPr>
      <w:r w:rsidRPr="00C36193">
        <w:t>Раздел2.Существующеесостояниетеплоснабжения</w:t>
      </w:r>
    </w:p>
    <w:p w:rsidR="00A904B6" w:rsidRPr="00C36193" w:rsidRDefault="00200AD3" w:rsidP="00C36193">
      <w:pPr>
        <w:pStyle w:val="a3"/>
        <w:spacing w:line="360" w:lineRule="auto"/>
        <w:ind w:left="1641"/>
      </w:pPr>
      <w:r w:rsidRPr="00C36193">
        <w:t>2.1.Функциональнаяструктураорганизациитеплоснабжения</w:t>
      </w:r>
    </w:p>
    <w:p w:rsidR="00A904B6" w:rsidRPr="00C36193" w:rsidRDefault="00200AD3" w:rsidP="00C36193">
      <w:pPr>
        <w:pStyle w:val="a3"/>
        <w:spacing w:before="61" w:line="360" w:lineRule="auto"/>
        <w:ind w:left="940" w:right="703" w:firstLine="700"/>
        <w:jc w:val="both"/>
      </w:pPr>
      <w:r w:rsidRPr="00C36193">
        <w:t>Системы теплоснабжения представляют собой инженерный комплекс изисточников тепловой энергии и потребителей тепла, связанных между собойтепловымисетямиразличногоназначенияибалансовойпринадлежности,имеющимихарактерныетепловыеигидравлическиережимысзаданнымипараметрами теплоносителя. Величины параметров и характер их измененияопределяются техническими возможностями основных структурных элементовсистемтеплоснабжения экономическойцелесообразностью.</w:t>
      </w:r>
    </w:p>
    <w:p w:rsidR="00A904B6" w:rsidRPr="00C36193" w:rsidRDefault="00200AD3" w:rsidP="00C36193">
      <w:pPr>
        <w:pStyle w:val="a3"/>
        <w:spacing w:before="2" w:line="360" w:lineRule="auto"/>
        <w:ind w:left="940" w:right="709" w:firstLine="700"/>
        <w:jc w:val="both"/>
      </w:pPr>
      <w:r w:rsidRPr="00C36193">
        <w:t>НатерриториипоселкаАбандействуют11системтеплоснабжения,образованныенабазекотельных ООО«ЖКХАбанскогорайона».</w:t>
      </w:r>
    </w:p>
    <w:p w:rsidR="00A904B6" w:rsidRPr="00C36193" w:rsidRDefault="00200AD3" w:rsidP="00C36193">
      <w:pPr>
        <w:pStyle w:val="a3"/>
        <w:spacing w:line="360" w:lineRule="auto"/>
        <w:ind w:left="940" w:right="700" w:firstLine="700"/>
        <w:jc w:val="both"/>
      </w:pPr>
      <w:r w:rsidRPr="00C36193">
        <w:t>Самая крупная котельная №7– с установленной тепловой мощностьюкотлоагрегатов5,52Гкал/ч,котельные№№8-12сустановленнойтепловоймощностьюкотлоагрегатовот2,15до0,747 Гкал/ч,котельные №№1-6 с</w:t>
      </w:r>
    </w:p>
    <w:p w:rsidR="00A904B6" w:rsidRPr="00C36193" w:rsidRDefault="00200AD3" w:rsidP="00C36193">
      <w:pPr>
        <w:pStyle w:val="a3"/>
        <w:spacing w:line="360" w:lineRule="auto"/>
        <w:ind w:left="940" w:right="706" w:firstLine="700"/>
        <w:jc w:val="both"/>
      </w:pPr>
      <w:r w:rsidRPr="00C36193">
        <w:t>установленнойтепловоймощностьюкотлоагрегатовот0,996до0,392Гкал/ч,Все котельные используют твердое топливо (уголь) для выработкитепловойэнергии.</w:t>
      </w:r>
    </w:p>
    <w:p w:rsidR="00A904B6" w:rsidRPr="00C36193" w:rsidRDefault="00200AD3" w:rsidP="00C36193">
      <w:pPr>
        <w:pStyle w:val="a3"/>
        <w:spacing w:line="360" w:lineRule="auto"/>
        <w:ind w:left="940" w:right="711" w:firstLine="700"/>
        <w:jc w:val="both"/>
      </w:pPr>
      <w:r w:rsidRPr="00C36193">
        <w:t xml:space="preserve">Расчетный расход тепла на отопление жилых зданий определен по </w:t>
      </w:r>
      <w:r w:rsidRPr="00C36193">
        <w:lastRenderedPageBreak/>
        <w:t>общейплощадииукрупненномупоказателюмаксимальноготепловогопотока,которыйпринятпоСП124.13330.2012«Тепловыесети»прирасчетнойтемпературенаружноговоздухаминус44ºС исучетом энергосберегающихмероприятий:</w:t>
      </w:r>
    </w:p>
    <w:p w:rsidR="00A904B6" w:rsidRPr="00C36193" w:rsidRDefault="00200AD3" w:rsidP="00C36193">
      <w:pPr>
        <w:pStyle w:val="a3"/>
        <w:tabs>
          <w:tab w:val="left" w:pos="6168"/>
        </w:tabs>
        <w:spacing w:before="1" w:line="360" w:lineRule="auto"/>
        <w:ind w:right="521"/>
        <w:jc w:val="center"/>
      </w:pPr>
      <w:r w:rsidRPr="00C36193">
        <w:t>1-2этажныхдомовсохраняемых</w:t>
      </w:r>
      <w:r w:rsidRPr="00C36193">
        <w:tab/>
        <w:t>-242Вт/м²;</w:t>
      </w:r>
    </w:p>
    <w:p w:rsidR="00A904B6" w:rsidRPr="00C36193" w:rsidRDefault="00200AD3" w:rsidP="00C36193">
      <w:pPr>
        <w:pStyle w:val="a3"/>
        <w:tabs>
          <w:tab w:val="left" w:pos="2492"/>
          <w:tab w:val="left" w:pos="6183"/>
        </w:tabs>
        <w:spacing w:line="360" w:lineRule="auto"/>
        <w:ind w:right="506"/>
        <w:jc w:val="center"/>
      </w:pPr>
      <w:r w:rsidRPr="00C36193">
        <w:t>1-2этажныхдомов</w:t>
      </w:r>
      <w:r w:rsidRPr="00C36193">
        <w:tab/>
        <w:t>проектируемых</w:t>
      </w:r>
      <w:r w:rsidRPr="00C36193">
        <w:tab/>
        <w:t>-194Вт/м²;</w:t>
      </w:r>
    </w:p>
    <w:p w:rsidR="00A904B6" w:rsidRPr="00C36193" w:rsidRDefault="00200AD3" w:rsidP="00C36193">
      <w:pPr>
        <w:pStyle w:val="a3"/>
        <w:tabs>
          <w:tab w:val="left" w:pos="2398"/>
          <w:tab w:val="left" w:pos="6144"/>
        </w:tabs>
        <w:spacing w:line="360" w:lineRule="auto"/>
        <w:ind w:right="545"/>
        <w:jc w:val="center"/>
      </w:pPr>
      <w:r w:rsidRPr="00C36193">
        <w:t>3этажныхдомов</w:t>
      </w:r>
      <w:r w:rsidRPr="00C36193">
        <w:tab/>
        <w:t>сохраняемых</w:t>
      </w:r>
      <w:r w:rsidRPr="00C36193">
        <w:tab/>
        <w:t>-160Вт/м²;</w:t>
      </w:r>
    </w:p>
    <w:p w:rsidR="00A904B6" w:rsidRPr="00C36193" w:rsidRDefault="00200AD3" w:rsidP="00C36193">
      <w:pPr>
        <w:pStyle w:val="a3"/>
        <w:tabs>
          <w:tab w:val="left" w:pos="2398"/>
          <w:tab w:val="left" w:pos="6159"/>
        </w:tabs>
        <w:spacing w:line="360" w:lineRule="auto"/>
        <w:ind w:right="538"/>
        <w:jc w:val="center"/>
      </w:pPr>
      <w:r w:rsidRPr="00C36193">
        <w:t>3этажныхдомов</w:t>
      </w:r>
      <w:r w:rsidRPr="00C36193">
        <w:tab/>
        <w:t>проектируемых</w:t>
      </w:r>
      <w:r w:rsidRPr="00C36193">
        <w:tab/>
        <w:t>-116Вт/м².</w:t>
      </w:r>
    </w:p>
    <w:p w:rsidR="00A904B6" w:rsidRPr="00C36193" w:rsidRDefault="00200AD3" w:rsidP="00C36193">
      <w:pPr>
        <w:pStyle w:val="a3"/>
        <w:spacing w:line="360" w:lineRule="auto"/>
        <w:ind w:left="940" w:right="705" w:firstLine="700"/>
        <w:jc w:val="both"/>
      </w:pPr>
      <w:r w:rsidRPr="00C36193">
        <w:t>Расчетныйрасходтепланаотоплениеивентиляциюобщественныхзданий принят по удельным отопительно-вентиляционным характеристикам взависимостиотнаружногообъема зданий.</w:t>
      </w:r>
    </w:p>
    <w:p w:rsidR="00A904B6" w:rsidRPr="00C36193" w:rsidRDefault="00200AD3" w:rsidP="00C36193">
      <w:pPr>
        <w:pStyle w:val="a3"/>
        <w:spacing w:before="1" w:line="360" w:lineRule="auto"/>
        <w:ind w:left="940" w:right="704" w:firstLine="700"/>
        <w:jc w:val="both"/>
      </w:pPr>
      <w:r w:rsidRPr="00C36193">
        <w:t>Внастоящеевремя в п.Абандействуютразводящиетепловыесетиотсуществующихисточниковтепла.Водяныетепловыесетивыполненыдвухтрубными,циркуляционными,подающимитеплонаотопление.Теплоноситель–водаспараметрами70-55ºС.ДиаметрысуществующихтепловыхсетейпринятыØ25-273мм.Систематеплоснабжения-открытая,горячего водоснабжения – нет. Материал трубопроводов – сталь. Общая длинамагистральныхтепловыхсетей(вдвухтрубномисполнении)–19,609км.ООО</w:t>
      </w:r>
    </w:p>
    <w:p w:rsidR="00A904B6" w:rsidRPr="00C36193" w:rsidRDefault="00200AD3" w:rsidP="00C36193">
      <w:pPr>
        <w:pStyle w:val="a3"/>
        <w:spacing w:before="1" w:line="360" w:lineRule="auto"/>
        <w:ind w:left="940"/>
        <w:jc w:val="both"/>
      </w:pPr>
      <w:r w:rsidRPr="00C36193">
        <w:t>«ЖКХАбанского района».</w:t>
      </w:r>
    </w:p>
    <w:p w:rsidR="00A904B6" w:rsidRPr="00C36193" w:rsidRDefault="00200AD3" w:rsidP="00C36193">
      <w:pPr>
        <w:pStyle w:val="a3"/>
        <w:spacing w:line="360" w:lineRule="auto"/>
        <w:ind w:left="940" w:right="706" w:firstLine="700"/>
        <w:jc w:val="both"/>
      </w:pPr>
      <w:r w:rsidRPr="00C36193">
        <w:t>Прокладка трубопроводов тепловой сети выполнена частично подземно, внепроходныхжелезобетонныхканалах,частичнонадземноевдеревянныхкоробах. На ряде участков тепловые сети находятся в неудовлетворительномсостоянии.Поданнымэксплуатирующейорганизациистепеньизносатепловых сетейдостигаетдо50%.</w:t>
      </w:r>
    </w:p>
    <w:p w:rsidR="00A904B6" w:rsidRPr="00C36193" w:rsidRDefault="00200AD3" w:rsidP="00C36193">
      <w:pPr>
        <w:pStyle w:val="a3"/>
        <w:spacing w:line="360" w:lineRule="auto"/>
        <w:ind w:left="940" w:right="704" w:firstLine="700"/>
        <w:jc w:val="both"/>
      </w:pPr>
      <w:r w:rsidRPr="00C36193">
        <w:t>Восновномвыработкатепловойэнергииосуществляетсянапокрытиенужд бюджетных организаций и обеспечение теплоснабжения жилых зданий.Охватцентрализованнымтеплоснабжениемжилойзастройкинизкий.</w:t>
      </w:r>
    </w:p>
    <w:p w:rsidR="00A904B6" w:rsidRPr="00C36193" w:rsidRDefault="00200AD3" w:rsidP="00C36193">
      <w:pPr>
        <w:pStyle w:val="a3"/>
        <w:spacing w:before="61" w:line="360" w:lineRule="auto"/>
        <w:ind w:left="940" w:right="710" w:firstLine="700"/>
        <w:jc w:val="both"/>
      </w:pPr>
      <w:r w:rsidRPr="00C36193">
        <w:t>Теплоснабжением не охвачены районы частной усадебной застройки, ихтеплоснабжение осуществляется при помощи индивидуальных отопительныхпечейииндивидуальныхотопительныхкотлов,работающихнатверд</w:t>
      </w:r>
      <w:r w:rsidRPr="00C36193">
        <w:lastRenderedPageBreak/>
        <w:t>омтопливе.</w:t>
      </w:r>
    </w:p>
    <w:p w:rsidR="00A904B6" w:rsidRPr="00C36193" w:rsidRDefault="00200AD3" w:rsidP="00C36193">
      <w:pPr>
        <w:pStyle w:val="a3"/>
        <w:spacing w:before="1" w:line="360" w:lineRule="auto"/>
        <w:ind w:left="1641"/>
        <w:jc w:val="both"/>
      </w:pPr>
      <w:r w:rsidRPr="00C36193">
        <w:t>Котельныеработаютнатвердомтопливе.</w:t>
      </w:r>
    </w:p>
    <w:p w:rsidR="00A904B6" w:rsidRPr="00C36193" w:rsidRDefault="00200AD3" w:rsidP="00C36193">
      <w:pPr>
        <w:pStyle w:val="a3"/>
        <w:spacing w:line="360" w:lineRule="auto"/>
        <w:ind w:left="940" w:right="709" w:firstLine="700"/>
        <w:jc w:val="both"/>
      </w:pPr>
      <w:r w:rsidRPr="00C36193">
        <w:t>Спотребителемрасчетведетсяпорасчетнымзначениямтеплопотреблениялибо поприборамучета,установленнымупотребителей.</w:t>
      </w:r>
    </w:p>
    <w:p w:rsidR="00A904B6" w:rsidRPr="00C36193" w:rsidRDefault="00200AD3" w:rsidP="00C36193">
      <w:pPr>
        <w:pStyle w:val="a3"/>
        <w:spacing w:before="1" w:line="360" w:lineRule="auto"/>
        <w:ind w:left="940" w:right="702" w:firstLine="700"/>
        <w:jc w:val="both"/>
      </w:pPr>
      <w:r w:rsidRPr="00C36193">
        <w:t>Отношениямеждуснабжающимиипотребляющимиорганизациями–договорные.</w:t>
      </w:r>
    </w:p>
    <w:p w:rsidR="00A904B6" w:rsidRPr="00C36193" w:rsidRDefault="00A904B6" w:rsidP="00C36193">
      <w:pPr>
        <w:pStyle w:val="a3"/>
        <w:spacing w:before="11" w:line="360" w:lineRule="auto"/>
        <w:rPr>
          <w:sz w:val="27"/>
        </w:rPr>
      </w:pPr>
    </w:p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1423"/>
        </w:tabs>
        <w:spacing w:line="360" w:lineRule="auto"/>
        <w:jc w:val="left"/>
        <w:rPr>
          <w:sz w:val="28"/>
        </w:rPr>
      </w:pPr>
      <w:r w:rsidRPr="00C36193">
        <w:rPr>
          <w:sz w:val="28"/>
        </w:rPr>
        <w:t>Источникитепловойэнергии</w:t>
      </w:r>
    </w:p>
    <w:p w:rsidR="00A904B6" w:rsidRPr="00C36193" w:rsidRDefault="00A904B6" w:rsidP="00C36193">
      <w:pPr>
        <w:pStyle w:val="a3"/>
        <w:spacing w:line="360" w:lineRule="auto"/>
      </w:pPr>
    </w:p>
    <w:p w:rsidR="00A904B6" w:rsidRPr="00C36193" w:rsidRDefault="00200AD3" w:rsidP="00C36193">
      <w:pPr>
        <w:pStyle w:val="a3"/>
        <w:spacing w:line="360" w:lineRule="auto"/>
        <w:ind w:left="940"/>
        <w:jc w:val="both"/>
      </w:pPr>
      <w:r w:rsidRPr="00C36193">
        <w:t>НатерриториипоселкаАбанрасположеновсегочетырнадцатькотельных.</w:t>
      </w:r>
    </w:p>
    <w:p w:rsidR="00A904B6" w:rsidRPr="00C36193" w:rsidRDefault="00200AD3" w:rsidP="00C36193">
      <w:pPr>
        <w:pStyle w:val="a3"/>
        <w:spacing w:line="360" w:lineRule="auto"/>
        <w:ind w:left="940" w:right="701" w:firstLine="700"/>
        <w:jc w:val="both"/>
      </w:pPr>
      <w:r w:rsidRPr="00C36193">
        <w:t>Из них двенадцать изолированных систем теплоснабжения, образованныенабазекотельныхООО«ЖКХАбанскогорайона»,изнихдействующих-одиннадцатькотельных (котельная №2–законсервирована).</w:t>
      </w:r>
    </w:p>
    <w:p w:rsidR="00A904B6" w:rsidRPr="00C36193" w:rsidRDefault="00200AD3" w:rsidP="00C36193">
      <w:pPr>
        <w:pStyle w:val="a3"/>
        <w:spacing w:before="1" w:line="360" w:lineRule="auto"/>
        <w:ind w:left="940" w:right="705" w:firstLine="700"/>
        <w:jc w:val="both"/>
      </w:pPr>
      <w:r w:rsidRPr="00C36193">
        <w:t>Кроме того, на территории поселка функционируют еще одна котельнаяоткрытогоакционерногообщества(ОАО)Красноярскогокрая</w:t>
      </w:r>
    </w:p>
    <w:p w:rsidR="00A904B6" w:rsidRPr="00C36193" w:rsidRDefault="00200AD3" w:rsidP="00C36193">
      <w:pPr>
        <w:pStyle w:val="a3"/>
        <w:spacing w:line="360" w:lineRule="auto"/>
        <w:ind w:left="940"/>
        <w:jc w:val="both"/>
      </w:pPr>
      <w:r w:rsidRPr="00C36193">
        <w:t>«Дорожноэксплуатационнаяорганизация»(КрайДЭО).</w:t>
      </w:r>
    </w:p>
    <w:p w:rsidR="00A904B6" w:rsidRPr="00C36193" w:rsidRDefault="00200AD3" w:rsidP="00C36193">
      <w:pPr>
        <w:pStyle w:val="a3"/>
        <w:spacing w:line="360" w:lineRule="auto"/>
        <w:ind w:left="940" w:right="701" w:firstLine="700"/>
        <w:jc w:val="both"/>
      </w:pPr>
      <w:r w:rsidRPr="00C36193">
        <w:rPr>
          <w:u w:val="single"/>
        </w:rPr>
        <w:t>Котельная№1</w:t>
      </w:r>
      <w:r w:rsidRPr="00C36193">
        <w:t>имеет</w:t>
      </w:r>
      <w:r w:rsidR="000F5EF5" w:rsidRPr="00C36193">
        <w:t xml:space="preserve">два </w:t>
      </w:r>
      <w:r w:rsidRPr="00C36193">
        <w:t>водогрейныхкотлаКВ-ТР-0,3</w:t>
      </w:r>
      <w:r w:rsidR="009D6064" w:rsidRPr="00C36193">
        <w:t xml:space="preserve"> и два водогрейных котла КВр-04,95 ОУР.</w:t>
      </w:r>
      <w:r w:rsidRPr="00C36193">
        <w:t>Котельнаяобеспечивает теплом абонентов по улицам Профсоюзов, Советская, Красная.Общаяустановленнаямощностькотельнойсоставляет</w:t>
      </w:r>
      <w:r w:rsidR="009D6064" w:rsidRPr="00C36193">
        <w:t>1,178</w:t>
      </w:r>
      <w:r w:rsidRPr="00C36193">
        <w:t>Гкал/час,подключеннаянагрузкасоставляет0,345Гкал/час.Рабочаятемпературатеплоносителянаотопление 70-55°С.</w:t>
      </w:r>
    </w:p>
    <w:p w:rsidR="00A904B6" w:rsidRPr="00C36193" w:rsidRDefault="00200AD3" w:rsidP="00C36193">
      <w:pPr>
        <w:pStyle w:val="a3"/>
        <w:spacing w:before="1" w:line="360" w:lineRule="auto"/>
        <w:ind w:left="1641"/>
        <w:jc w:val="both"/>
      </w:pPr>
      <w:r w:rsidRPr="00C36193">
        <w:t>Зданиекотельной-кирпичное,1975годапостройки.</w:t>
      </w:r>
    </w:p>
    <w:p w:rsidR="00A904B6" w:rsidRPr="00C36193" w:rsidRDefault="00200AD3" w:rsidP="00C36193">
      <w:pPr>
        <w:pStyle w:val="a3"/>
        <w:spacing w:line="360" w:lineRule="auto"/>
        <w:ind w:left="940" w:right="711" w:firstLine="700"/>
        <w:jc w:val="both"/>
      </w:pPr>
      <w:r w:rsidRPr="00C36193">
        <w:t>Сетевая вода для систем отопления потребителей подается от котельнойпо2-хтрубной системе трубопроводов.</w:t>
      </w:r>
    </w:p>
    <w:p w:rsidR="00A904B6" w:rsidRPr="00C36193" w:rsidRDefault="00200AD3" w:rsidP="00C36193">
      <w:pPr>
        <w:pStyle w:val="a3"/>
        <w:spacing w:before="1" w:line="360" w:lineRule="auto"/>
        <w:ind w:left="940" w:right="708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line="360" w:lineRule="auto"/>
        <w:ind w:left="1641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line="360" w:lineRule="auto"/>
        <w:ind w:left="940" w:right="708" w:firstLine="700"/>
        <w:jc w:val="both"/>
      </w:pPr>
      <w:r w:rsidRPr="00C36193">
        <w:t>Регулирование температуры сетевой воды, поступающей в теплосеть, взависимостиоттемпературынаружноговоздуха,происходитизменениемрасходат</w:t>
      </w:r>
      <w:r w:rsidRPr="00C36193">
        <w:lastRenderedPageBreak/>
        <w:t>оплива.</w:t>
      </w:r>
    </w:p>
    <w:p w:rsidR="00A904B6" w:rsidRPr="00C36193" w:rsidRDefault="00200AD3" w:rsidP="00C36193">
      <w:pPr>
        <w:pStyle w:val="a3"/>
        <w:spacing w:before="2" w:line="360" w:lineRule="auto"/>
        <w:ind w:left="940" w:right="707" w:firstLine="700"/>
        <w:jc w:val="both"/>
      </w:pPr>
      <w:r w:rsidRPr="00C36193">
        <w:t>Эксплуатациякотельнойосуществляетсятольковручную,визуальнымконтролем параметров работы всего оборудования и измерительных приборов.Снабжение тепловой энергией осуществляется тольков отопительный период.Вмежотопительныйпериод котельная останавливается.</w:t>
      </w:r>
    </w:p>
    <w:p w:rsidR="00A904B6" w:rsidRPr="00C36193" w:rsidRDefault="00200AD3" w:rsidP="00D76D85">
      <w:pPr>
        <w:pStyle w:val="a3"/>
        <w:spacing w:line="360" w:lineRule="auto"/>
        <w:ind w:left="1641" w:right="658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D76D85">
      <w:pPr>
        <w:pStyle w:val="a3"/>
        <w:spacing w:line="360" w:lineRule="auto"/>
        <w:ind w:left="1787" w:right="658"/>
        <w:jc w:val="both"/>
      </w:pPr>
      <w:r w:rsidRPr="00C36193">
        <w:rPr>
          <w:u w:val="single"/>
        </w:rPr>
        <w:t>Котельная№3</w:t>
      </w:r>
      <w:r w:rsidRPr="00C36193">
        <w:t xml:space="preserve">имееттриводогрейныхкотла   </w:t>
      </w:r>
      <w:r w:rsidR="00D76D85">
        <w:t>К</w:t>
      </w:r>
      <w:r w:rsidRPr="00C36193">
        <w:t>В-ТР-0,3.</w:t>
      </w:r>
    </w:p>
    <w:p w:rsidR="00A904B6" w:rsidRPr="00C36193" w:rsidRDefault="00200AD3" w:rsidP="00D76D85">
      <w:pPr>
        <w:pStyle w:val="a3"/>
        <w:spacing w:line="360" w:lineRule="auto"/>
        <w:ind w:left="940" w:right="658"/>
        <w:jc w:val="both"/>
      </w:pPr>
      <w:r w:rsidRPr="00C36193">
        <w:t>Котельнаяобеспечивает теплом абонентов по улицам Богуцкого, Советская, 1 мая.Общаяустановленнаямощностькотельнойсоставляет0,747Гкал/час,подключенная нагрузка - 0,108 Гкал/час. Рабочая температура теплоносителя наотопление70-55°С.</w:t>
      </w:r>
    </w:p>
    <w:p w:rsidR="00A904B6" w:rsidRPr="00C36193" w:rsidRDefault="00200AD3" w:rsidP="00D76D85">
      <w:pPr>
        <w:pStyle w:val="a3"/>
        <w:spacing w:before="61" w:line="360" w:lineRule="auto"/>
        <w:ind w:left="1641" w:right="658"/>
      </w:pPr>
      <w:r w:rsidRPr="00C36193">
        <w:t>Зданиекотельной-кирпичное,1982годпостройки.</w:t>
      </w:r>
    </w:p>
    <w:p w:rsidR="00A904B6" w:rsidRPr="00C36193" w:rsidRDefault="00200AD3" w:rsidP="00D76D85">
      <w:pPr>
        <w:pStyle w:val="a3"/>
        <w:spacing w:before="2" w:line="360" w:lineRule="auto"/>
        <w:ind w:left="940" w:right="658" w:firstLine="700"/>
      </w:pPr>
      <w:r w:rsidRPr="00C36193">
        <w:t>Сетеваяводадлясистемотопленияпотребителейподаетсяоткотельнойпо2-хтрубной системе трубопроводов.</w:t>
      </w:r>
    </w:p>
    <w:p w:rsidR="00A904B6" w:rsidRPr="00C36193" w:rsidRDefault="00200AD3" w:rsidP="00D76D85">
      <w:pPr>
        <w:pStyle w:val="a3"/>
        <w:spacing w:line="360" w:lineRule="auto"/>
        <w:ind w:left="940" w:right="658" w:firstLine="770"/>
      </w:pPr>
      <w:r w:rsidRPr="00C36193">
        <w:t>Категорияпотребителейтеплапонадежноститеплоснабженияиотпускутепла– вторая.</w:t>
      </w:r>
    </w:p>
    <w:p w:rsidR="00A904B6" w:rsidRPr="00C36193" w:rsidRDefault="00200AD3" w:rsidP="00D76D85">
      <w:pPr>
        <w:pStyle w:val="a3"/>
        <w:spacing w:line="360" w:lineRule="auto"/>
        <w:ind w:left="1641" w:right="658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D76D85">
      <w:pPr>
        <w:pStyle w:val="a3"/>
        <w:spacing w:line="360" w:lineRule="auto"/>
        <w:ind w:left="940" w:right="658" w:firstLine="700"/>
        <w:jc w:val="both"/>
      </w:pPr>
      <w:r w:rsidRPr="00C36193">
        <w:t>Регулирование температуры сетевой воды, поступающей в теплосеть, 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line="360" w:lineRule="auto"/>
        <w:ind w:left="940" w:right="704" w:firstLine="700"/>
        <w:jc w:val="both"/>
      </w:pPr>
      <w:r w:rsidRPr="00C36193">
        <w:t>Эксплуатациякотельнойосуществляетсятольковручную,визуальнымконтролем параметров работы всего оборудования и измерительных приборов.Снабжениетепловойэнергиейосуществляетсятольковотопительныйпериод.Вмежотопительныйпериод котельнаяостанавливается.</w:t>
      </w:r>
    </w:p>
    <w:p w:rsidR="00A904B6" w:rsidRPr="00C36193" w:rsidRDefault="00200AD3" w:rsidP="00C36193">
      <w:pPr>
        <w:pStyle w:val="a3"/>
        <w:spacing w:line="360" w:lineRule="auto"/>
        <w:ind w:left="1641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" w:line="360" w:lineRule="auto"/>
        <w:ind w:left="940" w:right="700" w:firstLine="700"/>
        <w:jc w:val="both"/>
      </w:pPr>
      <w:r w:rsidRPr="00C36193">
        <w:rPr>
          <w:u w:val="single"/>
        </w:rPr>
        <w:t>Котельная№4</w:t>
      </w:r>
      <w:r w:rsidRPr="00C36193">
        <w:t>имеетдваводогрейныхкотла:КВ-ТР-0,3;Универсал-3.КотельнаяобеспечиваеттепломабонентовпоулицеТурова–молодежныйцентр, гараж и ИП Чеченовская. Общая установленная мощность котельнойсоставляет 0,392 Гкал/час, подключенная нагрузка - 0,038 Гкал/час. Рабочаятемпературатеплоносителянаотопление 70-55.</w:t>
      </w:r>
    </w:p>
    <w:p w:rsidR="00A904B6" w:rsidRPr="00C36193" w:rsidRDefault="00200AD3" w:rsidP="00C36193">
      <w:pPr>
        <w:pStyle w:val="a3"/>
        <w:spacing w:line="360" w:lineRule="auto"/>
        <w:ind w:left="1641"/>
        <w:jc w:val="both"/>
      </w:pPr>
      <w:r w:rsidRPr="00C36193">
        <w:lastRenderedPageBreak/>
        <w:t>Зданиекотельной-кирпичное,панельное1982годпостройки.</w:t>
      </w:r>
    </w:p>
    <w:p w:rsidR="00A904B6" w:rsidRPr="00C36193" w:rsidRDefault="00200AD3" w:rsidP="00C36193">
      <w:pPr>
        <w:pStyle w:val="a3"/>
        <w:spacing w:before="3" w:line="360" w:lineRule="auto"/>
        <w:ind w:left="940" w:right="711" w:firstLine="700"/>
        <w:jc w:val="both"/>
      </w:pPr>
      <w:r w:rsidRPr="00C36193">
        <w:t>Сетевая вода для систем отопления потребителей подается от котельнойпо2-хтрубной системе трубопроводов.</w:t>
      </w:r>
    </w:p>
    <w:p w:rsidR="00A904B6" w:rsidRPr="00C36193" w:rsidRDefault="00200AD3" w:rsidP="00C36193">
      <w:pPr>
        <w:pStyle w:val="a3"/>
        <w:spacing w:line="360" w:lineRule="auto"/>
        <w:ind w:left="940" w:right="708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line="360" w:lineRule="auto"/>
        <w:ind w:left="1641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line="360" w:lineRule="auto"/>
        <w:ind w:left="940" w:right="704" w:firstLine="700"/>
        <w:jc w:val="both"/>
      </w:pPr>
      <w:r w:rsidRPr="00C36193">
        <w:t>Регулирование температуры сетевой воды, поступающей в теплосеть, 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line="360" w:lineRule="auto"/>
        <w:ind w:left="498" w:right="963" w:firstLine="701"/>
        <w:jc w:val="both"/>
      </w:pPr>
      <w:r w:rsidRPr="00C36193">
        <w:t>Эксплуатациякотельнойосуществляетсятольковручную,визуальнымконтролем параметров работы всего оборудования и измерительных приборов.Снабжение тепловой энергией осуществляется только в отопительный 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10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06" w:line="388" w:lineRule="auto"/>
        <w:ind w:left="498" w:right="957" w:firstLine="701"/>
        <w:jc w:val="both"/>
      </w:pPr>
      <w:r w:rsidRPr="00C36193">
        <w:rPr>
          <w:u w:val="single"/>
        </w:rPr>
        <w:t>Котельная№5</w:t>
      </w:r>
      <w:r w:rsidRPr="00C36193">
        <w:t>имеетчетыреводогрейныхкотла</w:t>
      </w:r>
      <w:r w:rsidR="008923C0" w:rsidRPr="00C36193">
        <w:t>: два марки</w:t>
      </w:r>
      <w:r w:rsidRPr="00C36193">
        <w:t>КВ-ТР-0,3</w:t>
      </w:r>
      <w:r w:rsidR="008923C0" w:rsidRPr="00C36193">
        <w:t xml:space="preserve"> и два марки КВр-0,4-95 ОУР.</w:t>
      </w:r>
      <w:r w:rsidRPr="00C36193">
        <w:t xml:space="preserve">Котельнаяобеспечивает теплом абонентов по улицам Красная, Богуцкого, Комсомольская,Советская. Общая установленная мощность котельной составляет </w:t>
      </w:r>
      <w:r w:rsidR="008923C0" w:rsidRPr="00C36193">
        <w:t>1,178</w:t>
      </w:r>
      <w:r w:rsidRPr="00C36193">
        <w:t xml:space="preserve"> Гкал/час,подключенная нагрузка - 0,476 Гкал/час.Рабочая температура теплоносителя наотопление70-55°С.</w:t>
      </w:r>
    </w:p>
    <w:p w:rsidR="00A904B6" w:rsidRPr="00C36193" w:rsidRDefault="00200AD3" w:rsidP="00C36193">
      <w:pPr>
        <w:pStyle w:val="a3"/>
        <w:spacing w:before="61"/>
        <w:ind w:left="1223"/>
        <w:jc w:val="both"/>
      </w:pPr>
      <w:r w:rsidRPr="00C36193">
        <w:t>Зданиекотельной-кирпичное,1980годапостройки.</w:t>
      </w:r>
    </w:p>
    <w:p w:rsidR="00A904B6" w:rsidRPr="00C36193" w:rsidRDefault="00200AD3" w:rsidP="00C36193">
      <w:pPr>
        <w:pStyle w:val="a3"/>
        <w:spacing w:before="213"/>
        <w:ind w:left="1199"/>
        <w:jc w:val="both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7"/>
        <w:ind w:left="498"/>
        <w:jc w:val="both"/>
      </w:pPr>
      <w:r w:rsidRPr="00C36193">
        <w:t>2-хтрубнойсистеметрубопроводов.</w:t>
      </w:r>
    </w:p>
    <w:p w:rsidR="00A904B6" w:rsidRPr="00C36193" w:rsidRDefault="00200AD3" w:rsidP="00C36193">
      <w:pPr>
        <w:pStyle w:val="a3"/>
        <w:spacing w:before="213" w:line="388" w:lineRule="auto"/>
        <w:ind w:left="498" w:right="963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13"/>
        <w:ind w:left="1223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158" w:line="388" w:lineRule="auto"/>
        <w:ind w:left="498" w:right="957" w:firstLine="701"/>
        <w:jc w:val="both"/>
      </w:pPr>
      <w:r w:rsidRPr="00C36193">
        <w:t>Регулированиетемпературысетевойводы,поступающейвтеплосеть,взависимостиоттемпературынаружноговоздуха,происходитизменениемрасходатоплива.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before="12" w:line="388" w:lineRule="auto"/>
        <w:ind w:left="498" w:right="963" w:firstLine="701"/>
        <w:jc w:val="both"/>
      </w:pPr>
      <w:r w:rsidRPr="00C36193">
        <w:t xml:space="preserve">Эксплуатациякотельнойосуществляетсятольковручную,визуальнымконтролем параметров работы всего оборудования и измерительных </w:t>
      </w:r>
      <w:r w:rsidRPr="00C36193">
        <w:lastRenderedPageBreak/>
        <w:t>приборов.Снабжение тепловой энергией осуществляется только в отопительный 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10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10" w:line="388" w:lineRule="auto"/>
        <w:ind w:left="498" w:right="957" w:firstLine="701"/>
        <w:jc w:val="both"/>
      </w:pPr>
      <w:r w:rsidRPr="00C36193">
        <w:rPr>
          <w:u w:val="single"/>
        </w:rPr>
        <w:t>Котельная№6</w:t>
      </w:r>
      <w:r w:rsidRPr="00C36193">
        <w:t>имеетоднопаровоеоборудованиеЕ-1-9Р-3.КотельнаяобеспечиваеттепломабонентовпоулицамПримаковаипереулокКоммунальный.</w:t>
      </w:r>
    </w:p>
    <w:p w:rsidR="00A904B6" w:rsidRPr="00C36193" w:rsidRDefault="00200AD3" w:rsidP="00C36193">
      <w:pPr>
        <w:pStyle w:val="a3"/>
        <w:spacing w:before="12" w:line="388" w:lineRule="auto"/>
        <w:ind w:left="498" w:right="958"/>
        <w:jc w:val="both"/>
      </w:pPr>
      <w:r w:rsidRPr="00C36193">
        <w:t>Общаяустановленнаямощностькотельнойсоставляет0,545Гкал/час,подключенная нагрузка - 0,131 Гкал/час. Рабочая температура теплоносителя наотопление70-55°С.</w:t>
      </w:r>
    </w:p>
    <w:p w:rsidR="00A904B6" w:rsidRPr="00C36193" w:rsidRDefault="00200AD3" w:rsidP="00C36193">
      <w:pPr>
        <w:pStyle w:val="a3"/>
        <w:spacing w:before="13"/>
        <w:ind w:left="1223"/>
        <w:jc w:val="both"/>
      </w:pPr>
      <w:r w:rsidRPr="00C36193">
        <w:t>Зданиекотельной-кирпичное,1986годапостройки.</w:t>
      </w:r>
    </w:p>
    <w:p w:rsidR="00A904B6" w:rsidRPr="00C36193" w:rsidRDefault="00200AD3" w:rsidP="00C36193">
      <w:pPr>
        <w:pStyle w:val="a3"/>
        <w:spacing w:before="158" w:line="388" w:lineRule="auto"/>
        <w:ind w:left="498" w:right="965" w:firstLine="701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11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13" w:line="388" w:lineRule="auto"/>
        <w:ind w:left="498" w:right="957" w:firstLine="701"/>
        <w:jc w:val="both"/>
      </w:pPr>
      <w:r w:rsidRPr="00C36193">
        <w:rPr>
          <w:u w:val="single"/>
        </w:rPr>
        <w:t>Котельная №7</w:t>
      </w:r>
      <w:r w:rsidRPr="00C36193">
        <w:t xml:space="preserve"> имеет четыре водогрейных котла: два котла КВ-1,5К и двакотла марки КВр -1,74. Котельная обеспечивает теплом абонентов по улицамМира,Советская,1мая,Просвещения,Сибирская,Октябрьская.Общаяустановленнаямощностькотельнойсоставляет5,52Гкал/час,подключеннаянагрузка–1,166Гкал/час.Рабочаятемпературатеплоносителянаотопление70-55°С.</w:t>
      </w:r>
    </w:p>
    <w:p w:rsidR="00A904B6" w:rsidRPr="00C36193" w:rsidRDefault="00200AD3" w:rsidP="00C36193">
      <w:pPr>
        <w:pStyle w:val="a3"/>
        <w:spacing w:before="16"/>
        <w:ind w:left="1223"/>
        <w:jc w:val="both"/>
      </w:pPr>
      <w:r w:rsidRPr="00C36193">
        <w:t>Зданиекотельной-кирпичное,2005годапостройки.</w:t>
      </w:r>
    </w:p>
    <w:p w:rsidR="00A904B6" w:rsidRPr="00C36193" w:rsidRDefault="00200AD3" w:rsidP="00C36193">
      <w:pPr>
        <w:pStyle w:val="a3"/>
        <w:spacing w:before="211"/>
        <w:ind w:left="1199"/>
        <w:jc w:val="both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9"/>
        <w:ind w:left="498"/>
        <w:jc w:val="both"/>
      </w:pPr>
      <w:r w:rsidRPr="00C36193">
        <w:t>2-хтрубнойсистеметрубопроводов.</w:t>
      </w:r>
    </w:p>
    <w:p w:rsidR="00A904B6" w:rsidRPr="00C36193" w:rsidRDefault="00200AD3" w:rsidP="00C36193">
      <w:pPr>
        <w:pStyle w:val="a3"/>
        <w:spacing w:before="213" w:line="388" w:lineRule="auto"/>
        <w:ind w:left="498" w:right="960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11"/>
        <w:ind w:left="1223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160" w:line="388" w:lineRule="auto"/>
        <w:ind w:left="498" w:right="963" w:firstLine="701"/>
        <w:jc w:val="both"/>
      </w:pPr>
      <w:r w:rsidRPr="00C36193">
        <w:t>Регулированиетемпературысетевойводы,поступающейвтеплосеть,взависимостиоттемпературынаружноговоздуха,происходитизменениемрасходатоплива.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before="10" w:line="388" w:lineRule="auto"/>
        <w:ind w:left="498" w:right="963" w:firstLine="701"/>
        <w:jc w:val="both"/>
      </w:pPr>
      <w:r w:rsidRPr="00C36193">
        <w:t xml:space="preserve">Эксплуатациякотельнойосуществляетсятольковручную,визуальнымконтролем параметров работы всего оборудования и измерительных </w:t>
      </w:r>
      <w:r w:rsidRPr="00C36193">
        <w:lastRenderedPageBreak/>
        <w:t>приборов.Снабжение тепловой энергией осуществляется только в отопительный 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14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06" w:line="388" w:lineRule="auto"/>
        <w:ind w:left="498" w:right="957" w:firstLine="701"/>
        <w:jc w:val="both"/>
      </w:pPr>
      <w:r w:rsidRPr="00C36193">
        <w:rPr>
          <w:u w:val="single"/>
        </w:rPr>
        <w:t>Котельная№8</w:t>
      </w:r>
      <w:r w:rsidRPr="00C36193">
        <w:t>имеетпятьводогрейныхкотлов:</w:t>
      </w:r>
      <w:r w:rsidR="00F04C20" w:rsidRPr="00C36193">
        <w:t>один</w:t>
      </w:r>
      <w:r w:rsidRPr="00C36193">
        <w:t>кот</w:t>
      </w:r>
      <w:r w:rsidR="00F04C20" w:rsidRPr="00C36193">
        <w:t>ел</w:t>
      </w:r>
      <w:r w:rsidRPr="00C36193">
        <w:t>маркиКВ-ТР-0,3</w:t>
      </w:r>
      <w:r w:rsidR="00F04C20" w:rsidRPr="00C36193">
        <w:t>, одинкотелмарки КВр-0,4-95 ОУР</w:t>
      </w:r>
      <w:r w:rsidRPr="00C36193">
        <w:t>итрикотламаркиУниверсал-6.Общаяустановленнаямощностькотельнойсоставляет1,</w:t>
      </w:r>
      <w:r w:rsidR="00F04C20" w:rsidRPr="00C36193">
        <w:t>429</w:t>
      </w:r>
      <w:r w:rsidRPr="00C36193">
        <w:t>Гкал/час,подключеннаянагрузка–0,282Гкал/час.Рабочаятемпературатеплоносителянаотопление 70-55°С.</w:t>
      </w:r>
    </w:p>
    <w:p w:rsidR="00A904B6" w:rsidRPr="00C36193" w:rsidRDefault="00200AD3" w:rsidP="00C36193">
      <w:pPr>
        <w:pStyle w:val="a3"/>
        <w:spacing w:before="9"/>
        <w:ind w:left="1223"/>
        <w:jc w:val="both"/>
      </w:pPr>
      <w:r w:rsidRPr="00C36193">
        <w:t>Зданиекотельной-кирпичное,1976годапостройки.</w:t>
      </w:r>
    </w:p>
    <w:p w:rsidR="00A904B6" w:rsidRPr="00C36193" w:rsidRDefault="00200AD3" w:rsidP="00C36193">
      <w:pPr>
        <w:pStyle w:val="a3"/>
        <w:spacing w:before="41"/>
        <w:ind w:left="1199"/>
        <w:jc w:val="both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9"/>
        <w:ind w:left="498"/>
      </w:pPr>
      <w:r w:rsidRPr="00C36193">
        <w:t>2-хтрубнойсистеметрубопроводов.</w:t>
      </w:r>
    </w:p>
    <w:p w:rsidR="00A904B6" w:rsidRPr="00C36193" w:rsidRDefault="00200AD3" w:rsidP="00C36193">
      <w:pPr>
        <w:pStyle w:val="a3"/>
        <w:spacing w:before="210" w:line="388" w:lineRule="auto"/>
        <w:ind w:left="498" w:right="705" w:firstLine="770"/>
      </w:pPr>
      <w:r w:rsidRPr="00C36193">
        <w:t>Категорияпотребителейтеплапонадежноститеплоснабженияиотпускутепла– вторая.</w:t>
      </w:r>
    </w:p>
    <w:p w:rsidR="00A904B6" w:rsidRPr="00C36193" w:rsidRDefault="00200AD3" w:rsidP="00C36193">
      <w:pPr>
        <w:pStyle w:val="a3"/>
        <w:spacing w:before="16"/>
        <w:ind w:left="1223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78" w:line="388" w:lineRule="auto"/>
        <w:ind w:left="498" w:right="963" w:firstLine="701"/>
        <w:jc w:val="both"/>
      </w:pPr>
      <w:r w:rsidRPr="00C36193">
        <w:t>Регулированиетемпературысетевойводы,поступающейвтеплосеть,взависимостиоттемпературынаружноговоздуха,происходитизменениемрасходатоплива.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before="13" w:line="388" w:lineRule="auto"/>
        <w:ind w:left="498" w:right="957" w:firstLine="701"/>
        <w:jc w:val="both"/>
      </w:pPr>
      <w:r w:rsidRPr="00C36193">
        <w:t>Эксплуатациякотельнойосуществляетсятольковручную,визуальнымконтролем параметров работы всего оборудования и измерительных приборов.Снабжение тепловой энергией осуществляется только в отопительный 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9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11" w:line="388" w:lineRule="auto"/>
        <w:ind w:left="498" w:right="957" w:firstLine="701"/>
        <w:jc w:val="both"/>
      </w:pPr>
      <w:r w:rsidRPr="00C36193">
        <w:rPr>
          <w:u w:val="single"/>
        </w:rPr>
        <w:t>Котельная№9</w:t>
      </w:r>
      <w:r w:rsidRPr="00C36193">
        <w:t>имеет</w:t>
      </w:r>
      <w:r w:rsidR="00950F24" w:rsidRPr="00C36193">
        <w:t>два</w:t>
      </w:r>
      <w:r w:rsidRPr="00C36193">
        <w:t>водогрейныхкотлаКВ-ТР-0,3</w:t>
      </w:r>
      <w:r w:rsidR="00950F24" w:rsidRPr="00C36193">
        <w:t>, один котел марки КВр0,4-95 ОУР</w:t>
      </w:r>
      <w:r w:rsidRPr="00C36193">
        <w:t>Общаяустановленнаямощностькотельнойсоставляет</w:t>
      </w:r>
      <w:r w:rsidR="00950F24" w:rsidRPr="00C36193">
        <w:t>0,838</w:t>
      </w:r>
      <w:r w:rsidRPr="00C36193">
        <w:t>Гкал/час,подключеннаянагрузка– 0,243</w:t>
      </w:r>
    </w:p>
    <w:p w:rsidR="00A904B6" w:rsidRPr="00C36193" w:rsidRDefault="00200AD3" w:rsidP="00C36193">
      <w:pPr>
        <w:pStyle w:val="a3"/>
        <w:spacing w:before="10" w:line="400" w:lineRule="auto"/>
        <w:ind w:left="1223" w:right="2523" w:hanging="726"/>
        <w:jc w:val="both"/>
      </w:pPr>
      <w:r w:rsidRPr="00C36193">
        <w:t>Гкал/час. Рабочая температура теплоносителя на отопление 70-55°С.Зданиекотельной-кирпичное,1985 годапостройки.</w:t>
      </w:r>
    </w:p>
    <w:p w:rsidR="00A904B6" w:rsidRPr="00C36193" w:rsidRDefault="00200AD3" w:rsidP="00C36193">
      <w:pPr>
        <w:pStyle w:val="a3"/>
        <w:spacing w:line="317" w:lineRule="exact"/>
        <w:ind w:left="1199"/>
        <w:jc w:val="both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6"/>
        <w:ind w:left="498"/>
        <w:jc w:val="both"/>
      </w:pPr>
      <w:r w:rsidRPr="00C36193">
        <w:lastRenderedPageBreak/>
        <w:t>2-хтрубнойсистеметрубопроводов.</w:t>
      </w:r>
    </w:p>
    <w:p w:rsidR="00A904B6" w:rsidRPr="00C36193" w:rsidRDefault="00200AD3" w:rsidP="00C36193">
      <w:pPr>
        <w:pStyle w:val="a3"/>
        <w:spacing w:before="213" w:line="388" w:lineRule="auto"/>
        <w:ind w:left="498" w:right="963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15"/>
        <w:ind w:left="1223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156" w:line="388" w:lineRule="auto"/>
        <w:ind w:left="498" w:right="963" w:firstLine="701"/>
        <w:jc w:val="both"/>
      </w:pPr>
      <w:r w:rsidRPr="00C36193">
        <w:t>Регулированиетемпературысетевойводы,поступающейвтеплосеть,взависимостиоттемпературынаружноговоздуха,происходитизменениемрасходатоплива.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before="10" w:line="388" w:lineRule="auto"/>
        <w:ind w:left="498" w:right="963" w:firstLine="701"/>
        <w:jc w:val="both"/>
      </w:pPr>
      <w:r w:rsidRPr="00C36193">
        <w:t>Эксплуатациякотельнойосуществляетсятольковручную,визуальнымконтролем параметров работы всего оборудования и измерительных приборов.Снабжение тепловой энергией осуществляется только в отопительный 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12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38" w:line="388" w:lineRule="auto"/>
        <w:ind w:left="498" w:right="957" w:firstLine="701"/>
        <w:jc w:val="both"/>
      </w:pPr>
      <w:r w:rsidRPr="00C36193">
        <w:rPr>
          <w:u w:val="single"/>
        </w:rPr>
        <w:t>Котельная №10</w:t>
      </w:r>
      <w:r w:rsidRPr="00C36193">
        <w:t xml:space="preserve"> имеет восемь водогрейных котлов: два котла Энергия-3М;двакотла</w:t>
      </w:r>
      <w:r w:rsidR="00950F24" w:rsidRPr="00C36193">
        <w:t>КВр-0,6-95 ОУР</w:t>
      </w:r>
      <w:r w:rsidRPr="00C36193">
        <w:t>;</w:t>
      </w:r>
      <w:r w:rsidR="00950F24" w:rsidRPr="00C36193">
        <w:t>два</w:t>
      </w:r>
      <w:r w:rsidRPr="00C36193">
        <w:t>котлаКВ-ТР-0,3;</w:t>
      </w:r>
      <w:r w:rsidR="00950F24" w:rsidRPr="00C36193">
        <w:t>одинкотел</w:t>
      </w:r>
      <w:r w:rsidR="00950F24" w:rsidRPr="00C36193">
        <w:rPr>
          <w:spacing w:val="20"/>
        </w:rPr>
        <w:t xml:space="preserve"> КВр0,4-95 ОУР; </w:t>
      </w:r>
      <w:r w:rsidRPr="00C36193">
        <w:t>одинкотелУниверсал6;КотельнаяобеспечиваеттепломабонентовпоулицеБольничная.Общаяустановленнаямощность котельной составляет 2,</w:t>
      </w:r>
      <w:r w:rsidR="00950F24" w:rsidRPr="00C36193">
        <w:t>602</w:t>
      </w:r>
      <w:r w:rsidRPr="00C36193">
        <w:t xml:space="preserve"> Гкал/час, подключенная нагрузка – 0,886Гкал/час.Рабочаятемпература теплоносителяна отопление70-55°С.</w:t>
      </w:r>
    </w:p>
    <w:p w:rsidR="00A904B6" w:rsidRPr="00C36193" w:rsidRDefault="00200AD3" w:rsidP="00C36193">
      <w:pPr>
        <w:pStyle w:val="a3"/>
        <w:spacing w:before="8"/>
        <w:ind w:left="1223"/>
      </w:pPr>
      <w:r w:rsidRPr="00C36193">
        <w:t>Зданиекотельной-кирпичное,1990годапостройки.</w:t>
      </w:r>
    </w:p>
    <w:p w:rsidR="00A904B6" w:rsidRPr="00C36193" w:rsidRDefault="00200AD3" w:rsidP="00C36193">
      <w:pPr>
        <w:pStyle w:val="a3"/>
        <w:spacing w:before="211"/>
        <w:ind w:left="1199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8"/>
        <w:ind w:left="498"/>
        <w:jc w:val="both"/>
      </w:pPr>
      <w:r w:rsidRPr="00C36193">
        <w:t>2-хтрубнойсистеметрубопроводов.</w:t>
      </w:r>
    </w:p>
    <w:p w:rsidR="00A904B6" w:rsidRPr="00C36193" w:rsidRDefault="00200AD3" w:rsidP="00C36193">
      <w:pPr>
        <w:pStyle w:val="a3"/>
        <w:spacing w:before="214" w:line="388" w:lineRule="auto"/>
        <w:ind w:left="498" w:right="963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13"/>
        <w:ind w:left="1223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211" w:line="388" w:lineRule="auto"/>
        <w:ind w:left="498" w:right="955" w:firstLine="701"/>
        <w:jc w:val="both"/>
      </w:pPr>
      <w:r w:rsidRPr="00C36193">
        <w:rPr>
          <w:u w:val="single"/>
        </w:rPr>
        <w:t>Котельная№11</w:t>
      </w:r>
      <w:r w:rsidRPr="00C36193">
        <w:t>имеетчетыреводогрейныхкотлаКВ</w:t>
      </w:r>
      <w:r w:rsidR="009D6064" w:rsidRPr="00C36193">
        <w:t>р</w:t>
      </w:r>
      <w:r w:rsidRPr="00C36193">
        <w:t>-</w:t>
      </w:r>
      <w:r w:rsidR="009D6064" w:rsidRPr="00C36193">
        <w:t>0,6</w:t>
      </w:r>
      <w:r w:rsidR="00950F24" w:rsidRPr="00C36193">
        <w:t>-</w:t>
      </w:r>
      <w:r w:rsidR="009D6064" w:rsidRPr="00C36193">
        <w:t>95 ОУР</w:t>
      </w:r>
      <w:r w:rsidRPr="00C36193">
        <w:t>.Общаяустановленнаямощностькотельнойсоставляет1,</w:t>
      </w:r>
      <w:r w:rsidR="009D6064" w:rsidRPr="00C36193">
        <w:t>604</w:t>
      </w:r>
      <w:r w:rsidRPr="00C36193">
        <w:t>Гкал/час,подключеннаянагрузка – 0,472 Гкал/час. Рабочая температура теплоносителя на отопление 70-55°С.</w:t>
      </w:r>
    </w:p>
    <w:p w:rsidR="00A904B6" w:rsidRPr="00C36193" w:rsidRDefault="00200AD3" w:rsidP="00C36193">
      <w:pPr>
        <w:pStyle w:val="a3"/>
        <w:spacing w:before="9"/>
        <w:ind w:left="1223"/>
        <w:jc w:val="both"/>
      </w:pPr>
      <w:r w:rsidRPr="00C36193">
        <w:t>Зданиекотельной-кирпичное,1996годапостройки.</w:t>
      </w:r>
    </w:p>
    <w:p w:rsidR="00A904B6" w:rsidRPr="00C36193" w:rsidRDefault="00200AD3" w:rsidP="00C36193">
      <w:pPr>
        <w:pStyle w:val="a3"/>
        <w:spacing w:before="213"/>
        <w:ind w:left="1199"/>
        <w:jc w:val="both"/>
      </w:pPr>
      <w:r w:rsidRPr="00C36193">
        <w:lastRenderedPageBreak/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9"/>
        <w:ind w:left="498"/>
        <w:jc w:val="both"/>
      </w:pPr>
      <w:r w:rsidRPr="00C36193">
        <w:t>2-хтрубнойсистеметрубопроводов.</w:t>
      </w:r>
    </w:p>
    <w:p w:rsidR="00A904B6" w:rsidRPr="00C36193" w:rsidRDefault="00200AD3" w:rsidP="00C36193">
      <w:pPr>
        <w:pStyle w:val="a3"/>
        <w:spacing w:before="213" w:line="386" w:lineRule="auto"/>
        <w:ind w:left="498" w:right="963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20"/>
        <w:ind w:left="1223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156" w:line="388" w:lineRule="auto"/>
        <w:ind w:left="498" w:right="959" w:firstLine="701"/>
        <w:jc w:val="both"/>
      </w:pPr>
      <w:r w:rsidRPr="00C36193">
        <w:t>Регулированиетемпературысетевойводы,поступающейвтеплосеть,взависимостиоттемпературынаружноговоздуха,происходитизменениемрасходатоплива.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before="12" w:line="388" w:lineRule="auto"/>
        <w:ind w:left="498" w:right="963" w:firstLine="701"/>
        <w:jc w:val="both"/>
      </w:pPr>
      <w:r w:rsidRPr="00C36193">
        <w:t>Эксплуатациякотельнойосуществляетсятольковручную,визуальнымконтролем параметров работы всего оборудования и измерительных приборов.Снабжение тепловой энергией осуществляется только в отопительный 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9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78" w:line="388" w:lineRule="auto"/>
        <w:ind w:left="498" w:right="955" w:firstLine="701"/>
        <w:jc w:val="both"/>
      </w:pPr>
      <w:r w:rsidRPr="00C36193">
        <w:rPr>
          <w:u w:val="single"/>
        </w:rPr>
        <w:t>Котельная№12</w:t>
      </w:r>
      <w:r w:rsidRPr="00C36193">
        <w:t>имеетчетыреводогрейныхкотлаК</w:t>
      </w:r>
      <w:r w:rsidR="009D6064" w:rsidRPr="00C36193">
        <w:t>Вр</w:t>
      </w:r>
      <w:r w:rsidRPr="00C36193">
        <w:t>-ТР-0,3</w:t>
      </w:r>
      <w:r w:rsidR="009D6064" w:rsidRPr="00C36193">
        <w:t xml:space="preserve"> и один котел КВ-ТР-0,3</w:t>
      </w:r>
      <w:r w:rsidRPr="00C36193">
        <w:t>Общаяустановленнаямощностькотельнойсоставляет</w:t>
      </w:r>
      <w:r w:rsidR="009D6064" w:rsidRPr="00C36193">
        <w:t>1,585</w:t>
      </w:r>
      <w:r w:rsidRPr="00C36193">
        <w:t>Гкал/час,подключеннаянагрузка – 0,472 Гкал/час. Рабочая температура теплоносителя на отопление 70-55°С.</w:t>
      </w:r>
    </w:p>
    <w:p w:rsidR="00A904B6" w:rsidRPr="00C36193" w:rsidRDefault="00200AD3" w:rsidP="00C36193">
      <w:pPr>
        <w:pStyle w:val="a3"/>
        <w:spacing w:before="14"/>
        <w:ind w:left="1223"/>
        <w:jc w:val="both"/>
      </w:pPr>
      <w:r w:rsidRPr="00C36193">
        <w:t>Зданиекотельной-кирпичное,1986годапостройки.</w:t>
      </w:r>
    </w:p>
    <w:p w:rsidR="00A904B6" w:rsidRPr="00C36193" w:rsidRDefault="00200AD3" w:rsidP="00C36193">
      <w:pPr>
        <w:pStyle w:val="a3"/>
        <w:spacing w:before="211"/>
        <w:ind w:left="1199"/>
        <w:jc w:val="both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C36193">
      <w:pPr>
        <w:pStyle w:val="a3"/>
        <w:spacing w:before="199"/>
        <w:ind w:left="498"/>
        <w:jc w:val="both"/>
      </w:pPr>
      <w:r w:rsidRPr="00C36193">
        <w:t>2-хтрубнойсистеметрубопроводов.</w:t>
      </w:r>
    </w:p>
    <w:p w:rsidR="00A904B6" w:rsidRPr="00C36193" w:rsidRDefault="00200AD3" w:rsidP="00C36193">
      <w:pPr>
        <w:pStyle w:val="a3"/>
        <w:spacing w:before="214" w:line="386" w:lineRule="auto"/>
        <w:ind w:left="498" w:right="963" w:firstLine="770"/>
        <w:jc w:val="both"/>
      </w:pPr>
      <w:r w:rsidRPr="00C36193">
        <w:t>Категория потребителей тепла по надежности теплоснабжения и отпускутепла– вторая.</w:t>
      </w:r>
    </w:p>
    <w:p w:rsidR="00A904B6" w:rsidRPr="00C36193" w:rsidRDefault="00200AD3" w:rsidP="00C36193">
      <w:pPr>
        <w:pStyle w:val="a3"/>
        <w:spacing w:before="19"/>
        <w:ind w:left="1223"/>
        <w:jc w:val="both"/>
      </w:pPr>
      <w:r w:rsidRPr="00C36193">
        <w:t>Технологияподготовкиисходнойиподпиточнойводыотсутствует.</w:t>
      </w:r>
    </w:p>
    <w:p w:rsidR="00A904B6" w:rsidRPr="00C36193" w:rsidRDefault="00200AD3" w:rsidP="00C36193">
      <w:pPr>
        <w:pStyle w:val="a3"/>
        <w:spacing w:before="156" w:line="388" w:lineRule="auto"/>
        <w:ind w:left="498" w:right="963" w:firstLine="701"/>
        <w:jc w:val="both"/>
      </w:pPr>
      <w:r w:rsidRPr="00C36193">
        <w:t>Регулированиетемпературысетевойводы,поступающейвтеплосеть,взависимостиоттемпературынаружноговоздуха,происходитизменениемрасходатоплива.</w:t>
      </w:r>
    </w:p>
    <w:p w:rsidR="00A904B6" w:rsidRPr="00C36193" w:rsidRDefault="00200AD3" w:rsidP="00C36193">
      <w:pPr>
        <w:pStyle w:val="a3"/>
        <w:spacing w:before="12" w:line="388" w:lineRule="auto"/>
        <w:ind w:left="498" w:right="958" w:firstLine="701"/>
        <w:jc w:val="both"/>
      </w:pPr>
      <w:r w:rsidRPr="00C36193">
        <w:t xml:space="preserve">Эксплуатациякотельнойосуществляетсятольковручную,визуальнымконтролем параметров работы всего оборудования и измерительных приборов.Снабжение тепловой энергией осуществляется только в отопительный </w:t>
      </w:r>
      <w:r w:rsidRPr="00C36193">
        <w:lastRenderedPageBreak/>
        <w:t>период. Вмежотопительныйпериодкотельнаяостанавливается.</w:t>
      </w:r>
    </w:p>
    <w:p w:rsidR="00A904B6" w:rsidRPr="00C36193" w:rsidRDefault="00200AD3" w:rsidP="00C36193">
      <w:pPr>
        <w:pStyle w:val="a3"/>
        <w:spacing w:before="11"/>
        <w:ind w:left="1223"/>
        <w:jc w:val="both"/>
      </w:pPr>
      <w:r w:rsidRPr="00C36193">
        <w:t>Принципиальнаятепловаясхемаотсутствует.</w:t>
      </w:r>
    </w:p>
    <w:p w:rsidR="00A904B6" w:rsidRPr="00C36193" w:rsidRDefault="00200AD3" w:rsidP="00C36193">
      <w:pPr>
        <w:pStyle w:val="a3"/>
        <w:spacing w:before="211" w:line="388" w:lineRule="auto"/>
        <w:ind w:left="498" w:right="958" w:firstLine="701"/>
        <w:jc w:val="both"/>
      </w:pPr>
      <w:r w:rsidRPr="00C36193">
        <w:t>Котельная ОАО «КрайДЭО» имеет четыре водогрейных котла: два котлаКВр0,8ТТ; два котла КВ-ТР-0,43. Котельная обеспечивает теплом абонентов поулицамПушкина,Юбилейная.Общаяустановленнаямощностькотельнойсоставляет 2,0 Гкал/час. Рабочая температура теплоносителя на отопление 70-55°С.</w:t>
      </w:r>
    </w:p>
    <w:p w:rsidR="00A904B6" w:rsidRPr="00C36193" w:rsidRDefault="00200AD3" w:rsidP="00C36193">
      <w:pPr>
        <w:pStyle w:val="a3"/>
        <w:spacing w:before="11"/>
        <w:ind w:left="1199"/>
      </w:pPr>
      <w:r w:rsidRPr="00C36193">
        <w:t>Сетеваяводадлясистемотопленияпотребителейподаетсяоткотельнойпо</w:t>
      </w:r>
    </w:p>
    <w:p w:rsidR="00A904B6" w:rsidRPr="00C36193" w:rsidRDefault="00200AD3" w:rsidP="00065483">
      <w:pPr>
        <w:pStyle w:val="a6"/>
        <w:numPr>
          <w:ilvl w:val="0"/>
          <w:numId w:val="25"/>
        </w:numPr>
        <w:tabs>
          <w:tab w:val="left" w:pos="735"/>
        </w:tabs>
        <w:spacing w:before="197"/>
        <w:rPr>
          <w:sz w:val="28"/>
        </w:rPr>
      </w:pPr>
      <w:r w:rsidRPr="00C36193">
        <w:rPr>
          <w:sz w:val="28"/>
        </w:rPr>
        <w:t>хтрубнойсистеметрубопроводов.</w:t>
      </w:r>
    </w:p>
    <w:p w:rsidR="00A904B6" w:rsidRPr="00C36193" w:rsidRDefault="00200AD3" w:rsidP="00C36193">
      <w:pPr>
        <w:pStyle w:val="a3"/>
        <w:spacing w:before="213" w:line="388" w:lineRule="auto"/>
        <w:ind w:left="498" w:right="705" w:firstLine="770"/>
      </w:pPr>
      <w:r w:rsidRPr="00C36193">
        <w:t>Категорияпотребителейтеплапонадежноститеплоснабженияиотпускутепла– вторая.</w:t>
      </w:r>
    </w:p>
    <w:p w:rsidR="00A904B6" w:rsidRPr="00C36193" w:rsidRDefault="00200AD3" w:rsidP="00C36193">
      <w:pPr>
        <w:pStyle w:val="a3"/>
        <w:spacing w:before="78"/>
        <w:ind w:left="1223"/>
      </w:pPr>
      <w:r w:rsidRPr="00C36193">
        <w:t>Структураосновногооборудованияпокотельнымпредставленовтаблице</w:t>
      </w:r>
    </w:p>
    <w:p w:rsidR="00A904B6" w:rsidRPr="00C36193" w:rsidRDefault="00200AD3" w:rsidP="00C36193">
      <w:pPr>
        <w:pStyle w:val="a3"/>
        <w:spacing w:before="29"/>
        <w:ind w:left="1223"/>
      </w:pPr>
      <w:r w:rsidRPr="00C36193">
        <w:t>1.</w:t>
      </w:r>
    </w:p>
    <w:p w:rsidR="00A904B6" w:rsidRPr="00C36193" w:rsidRDefault="00200AD3" w:rsidP="00C36193">
      <w:pPr>
        <w:pStyle w:val="a3"/>
        <w:spacing w:before="156" w:line="259" w:lineRule="auto"/>
        <w:ind w:left="371" w:right="705" w:firstLine="278"/>
      </w:pPr>
      <w:r w:rsidRPr="00C36193">
        <w:t>Таблица1–СтруктураосновногооборудованиякотельныхООО«ЖКХАбанскогорайона»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2836"/>
        <w:gridCol w:w="1418"/>
        <w:gridCol w:w="2127"/>
      </w:tblGrid>
      <w:tr w:rsidR="00284FE6" w:rsidRPr="0053081A" w:rsidTr="0053081A">
        <w:trPr>
          <w:trHeight w:val="1046"/>
        </w:trPr>
        <w:tc>
          <w:tcPr>
            <w:tcW w:w="38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"/>
              <w:rPr>
                <w:sz w:val="38"/>
              </w:rPr>
            </w:pPr>
          </w:p>
          <w:p w:rsidR="00284FE6" w:rsidRPr="0053081A" w:rsidRDefault="00284FE6" w:rsidP="00C36193">
            <w:pPr>
              <w:pStyle w:val="TableParagraph"/>
              <w:ind w:left="609"/>
              <w:rPr>
                <w:sz w:val="24"/>
              </w:rPr>
            </w:pPr>
            <w:r w:rsidRPr="0053081A">
              <w:rPr>
                <w:sz w:val="24"/>
              </w:rPr>
              <w:t>Наименованиекотельной</w:t>
            </w: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"/>
              <w:rPr>
                <w:sz w:val="25"/>
              </w:rPr>
            </w:pPr>
          </w:p>
          <w:p w:rsidR="00284FE6" w:rsidRPr="0053081A" w:rsidRDefault="00284FE6" w:rsidP="00C36193">
            <w:pPr>
              <w:pStyle w:val="TableParagraph"/>
              <w:spacing w:line="242" w:lineRule="auto"/>
              <w:ind w:left="489" w:hanging="202"/>
              <w:rPr>
                <w:sz w:val="24"/>
              </w:rPr>
            </w:pPr>
            <w:r w:rsidRPr="0053081A">
              <w:rPr>
                <w:sz w:val="24"/>
              </w:rPr>
              <w:t>Маркаосновногооборудования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59"/>
              <w:ind w:left="90" w:right="69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Установленнаямощность,Гкал/час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"/>
              <w:rPr>
                <w:sz w:val="25"/>
              </w:rPr>
            </w:pPr>
          </w:p>
          <w:p w:rsidR="00284FE6" w:rsidRPr="0053081A" w:rsidRDefault="00284FE6" w:rsidP="00C36193">
            <w:pPr>
              <w:pStyle w:val="TableParagraph"/>
              <w:spacing w:line="242" w:lineRule="auto"/>
              <w:ind w:left="341" w:right="319" w:firstLine="129"/>
              <w:rPr>
                <w:sz w:val="24"/>
              </w:rPr>
            </w:pPr>
            <w:r w:rsidRPr="0053081A">
              <w:rPr>
                <w:sz w:val="24"/>
              </w:rPr>
              <w:t>Год ввода в</w:t>
            </w:r>
            <w:r w:rsidRPr="0053081A">
              <w:rPr>
                <w:spacing w:val="-1"/>
                <w:sz w:val="24"/>
              </w:rPr>
              <w:t>эксплуатацию</w:t>
            </w:r>
          </w:p>
        </w:tc>
      </w:tr>
      <w:tr w:rsidR="00284FE6" w:rsidRPr="0053081A" w:rsidTr="0053081A">
        <w:trPr>
          <w:trHeight w:val="397"/>
        </w:trPr>
        <w:tc>
          <w:tcPr>
            <w:tcW w:w="3827" w:type="dxa"/>
            <w:vMerge w:val="restart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Котельная№1</w:t>
            </w: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6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53081A">
            <w:pPr>
              <w:pStyle w:val="TableParagraph"/>
              <w:spacing w:before="111" w:line="266" w:lineRule="exact"/>
              <w:ind w:left="90" w:right="75"/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0,249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53081A">
            <w:pPr>
              <w:pStyle w:val="TableParagraph"/>
              <w:spacing w:before="111" w:line="266" w:lineRule="exact"/>
              <w:ind w:left="826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2017</w:t>
            </w:r>
          </w:p>
        </w:tc>
      </w:tr>
      <w:tr w:rsidR="00284FE6" w:rsidRPr="0053081A" w:rsidTr="0053081A">
        <w:trPr>
          <w:trHeight w:val="393"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2" w:line="26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53081A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0,249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2020</w:t>
            </w:r>
          </w:p>
        </w:tc>
      </w:tr>
      <w:tr w:rsidR="00284FE6" w:rsidRPr="0053081A" w:rsidTr="0053081A">
        <w:trPr>
          <w:trHeight w:val="397"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11" w:line="266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КВр-04,95 ОУР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53081A">
            <w:pPr>
              <w:pStyle w:val="TableParagraph"/>
              <w:spacing w:before="111" w:line="266" w:lineRule="exact"/>
              <w:ind w:left="90" w:right="75"/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</w:t>
            </w:r>
            <w:r w:rsidR="008923C0" w:rsidRPr="0053081A">
              <w:rPr>
                <w:sz w:val="24"/>
                <w:szCs w:val="24"/>
              </w:rPr>
              <w:t>334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2022</w:t>
            </w:r>
          </w:p>
        </w:tc>
      </w:tr>
      <w:tr w:rsidR="00284FE6" w:rsidRPr="0053081A" w:rsidTr="0053081A">
        <w:trPr>
          <w:trHeight w:val="393"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11" w:line="26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КВр-04,95 ОУР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</w:t>
            </w:r>
            <w:r w:rsidR="008923C0" w:rsidRPr="0053081A">
              <w:rPr>
                <w:sz w:val="24"/>
                <w:szCs w:val="24"/>
              </w:rPr>
              <w:t>334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2022</w:t>
            </w:r>
          </w:p>
        </w:tc>
      </w:tr>
      <w:tr w:rsidR="00284FE6" w:rsidRPr="0053081A" w:rsidTr="0053081A">
        <w:trPr>
          <w:trHeight w:val="397"/>
        </w:trPr>
        <w:tc>
          <w:tcPr>
            <w:tcW w:w="38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284FE6" w:rsidRPr="0053081A" w:rsidRDefault="007C1BAC" w:rsidP="0053081A">
            <w:pPr>
              <w:pStyle w:val="TableParagraph"/>
              <w:spacing w:before="111" w:line="266" w:lineRule="exact"/>
              <w:ind w:left="90" w:right="75"/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1,1</w:t>
            </w:r>
            <w:r w:rsidR="00445511">
              <w:rPr>
                <w:sz w:val="24"/>
                <w:szCs w:val="24"/>
              </w:rPr>
              <w:t>66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53081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284FE6" w:rsidRPr="0053081A" w:rsidTr="0053081A">
        <w:trPr>
          <w:trHeight w:val="398"/>
        </w:trPr>
        <w:tc>
          <w:tcPr>
            <w:tcW w:w="38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2" w:line="266" w:lineRule="exact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Котельная№2</w:t>
            </w:r>
          </w:p>
        </w:tc>
        <w:tc>
          <w:tcPr>
            <w:tcW w:w="6381" w:type="dxa"/>
            <w:gridSpan w:val="3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2" w:line="266" w:lineRule="exact"/>
              <w:ind w:left="916" w:right="89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законсервирована</w:t>
            </w:r>
          </w:p>
        </w:tc>
      </w:tr>
      <w:tr w:rsidR="00284FE6" w:rsidRPr="0053081A" w:rsidTr="0053081A">
        <w:trPr>
          <w:trHeight w:val="393"/>
        </w:trPr>
        <w:tc>
          <w:tcPr>
            <w:tcW w:w="3827" w:type="dxa"/>
            <w:vMerge w:val="restart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Котельная№3</w:t>
            </w: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0,249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2018</w:t>
            </w:r>
          </w:p>
        </w:tc>
      </w:tr>
      <w:tr w:rsidR="00284FE6" w:rsidRPr="0053081A" w:rsidTr="0053081A">
        <w:trPr>
          <w:trHeight w:val="397"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B80949" w:rsidP="00C36193">
            <w:pPr>
              <w:pStyle w:val="TableParagraph"/>
              <w:spacing w:before="111" w:line="266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B80949" w:rsidP="00C36193">
            <w:pPr>
              <w:pStyle w:val="TableParagraph"/>
              <w:spacing w:before="111" w:line="266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B80949" w:rsidP="00C36193">
            <w:pPr>
              <w:pStyle w:val="TableParagraph"/>
              <w:spacing w:before="111" w:line="266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</w:t>
            </w:r>
            <w:r w:rsidR="00284FE6" w:rsidRPr="0053081A">
              <w:rPr>
                <w:sz w:val="24"/>
              </w:rPr>
              <w:t>3</w:t>
            </w:r>
          </w:p>
        </w:tc>
      </w:tr>
      <w:tr w:rsidR="00284FE6" w:rsidRPr="0053081A" w:rsidTr="0053081A">
        <w:trPr>
          <w:trHeight w:val="527"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79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79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0,249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79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2014</w:t>
            </w:r>
          </w:p>
        </w:tc>
      </w:tr>
      <w:tr w:rsidR="00284FE6" w:rsidRPr="0053081A" w:rsidTr="0053081A">
        <w:trPr>
          <w:trHeight w:val="527"/>
        </w:trPr>
        <w:tc>
          <w:tcPr>
            <w:tcW w:w="38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445511">
            <w:pPr>
              <w:pStyle w:val="TableParagraph"/>
              <w:spacing w:before="179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</w:t>
            </w:r>
            <w:r w:rsidR="00445511">
              <w:rPr>
                <w:sz w:val="24"/>
              </w:rPr>
              <w:t>832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</w:tr>
      <w:tr w:rsidR="00284FE6" w:rsidRPr="0053081A" w:rsidTr="0053081A">
        <w:trPr>
          <w:trHeight w:val="393"/>
        </w:trPr>
        <w:tc>
          <w:tcPr>
            <w:tcW w:w="3827" w:type="dxa"/>
            <w:vMerge w:val="restart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Котельная№4</w:t>
            </w: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0,249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2013</w:t>
            </w:r>
          </w:p>
        </w:tc>
      </w:tr>
      <w:tr w:rsidR="00284FE6" w:rsidRPr="0053081A" w:rsidTr="0053081A">
        <w:trPr>
          <w:trHeight w:val="397"/>
        </w:trPr>
        <w:tc>
          <w:tcPr>
            <w:tcW w:w="3827" w:type="dxa"/>
            <w:vMerge/>
            <w:tcBorders>
              <w:top w:val="nil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6" w:line="261" w:lineRule="exact"/>
              <w:ind w:left="537" w:right="522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Универсал-3</w:t>
            </w:r>
          </w:p>
        </w:tc>
        <w:tc>
          <w:tcPr>
            <w:tcW w:w="1418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6" w:line="26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0,143</w:t>
            </w:r>
          </w:p>
        </w:tc>
        <w:tc>
          <w:tcPr>
            <w:tcW w:w="2127" w:type="dxa"/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6" w:line="26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1986</w:t>
            </w:r>
          </w:p>
        </w:tc>
      </w:tr>
      <w:tr w:rsidR="00284FE6" w:rsidRPr="0053081A" w:rsidTr="0053081A">
        <w:trPr>
          <w:trHeight w:val="395"/>
        </w:trPr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4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0,392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</w:tr>
      <w:tr w:rsidR="00284FE6" w:rsidRPr="0053081A" w:rsidTr="0053081A">
        <w:trPr>
          <w:trHeight w:val="390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9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09" w:line="26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9" w:line="26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</w:t>
            </w:r>
            <w:r w:rsidR="008923C0" w:rsidRPr="0053081A">
              <w:rPr>
                <w:sz w:val="24"/>
              </w:rPr>
              <w:t>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09" w:line="26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2022</w:t>
            </w:r>
          </w:p>
        </w:tc>
      </w:tr>
      <w:tr w:rsidR="00284FE6" w:rsidRPr="0053081A" w:rsidTr="0053081A"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11" w:line="266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6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</w:t>
            </w:r>
            <w:r w:rsidR="008923C0" w:rsidRPr="0053081A">
              <w:rPr>
                <w:sz w:val="24"/>
              </w:rPr>
              <w:t>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11" w:line="266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2022</w:t>
            </w:r>
          </w:p>
        </w:tc>
      </w:tr>
      <w:tr w:rsidR="00284FE6" w:rsidRPr="0053081A" w:rsidTr="0053081A"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B80949" w:rsidP="00C36193">
            <w:pPr>
              <w:pStyle w:val="TableParagraph"/>
              <w:spacing w:before="111" w:line="26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B80949" w:rsidP="00C36193">
            <w:pPr>
              <w:pStyle w:val="TableParagraph"/>
              <w:spacing w:before="111" w:line="26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B80949" w:rsidP="00C36193">
            <w:pPr>
              <w:pStyle w:val="TableParagraph"/>
              <w:spacing w:before="111" w:line="26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</w:t>
            </w:r>
            <w:r w:rsidR="00284FE6" w:rsidRPr="0053081A">
              <w:rPr>
                <w:sz w:val="24"/>
              </w:rPr>
              <w:t>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3404DB">
            <w:pPr>
              <w:pStyle w:val="TableParagraph"/>
              <w:spacing w:before="106" w:line="271" w:lineRule="exact"/>
              <w:ind w:right="65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2014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445511">
            <w:pPr>
              <w:pStyle w:val="TableParagraph"/>
              <w:spacing w:before="106" w:line="267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1,</w:t>
            </w:r>
            <w:r w:rsidR="00445511">
              <w:rPr>
                <w:sz w:val="24"/>
              </w:rPr>
              <w:t>251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6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"/>
              <w:rPr>
                <w:sz w:val="20"/>
              </w:rPr>
            </w:pPr>
          </w:p>
          <w:p w:rsidR="00284FE6" w:rsidRPr="0053081A" w:rsidRDefault="00284FE6" w:rsidP="00C36193">
            <w:pPr>
              <w:pStyle w:val="TableParagraph"/>
              <w:spacing w:before="1"/>
              <w:ind w:left="777"/>
              <w:rPr>
                <w:sz w:val="24"/>
              </w:rPr>
            </w:pPr>
            <w:r w:rsidRPr="0053081A">
              <w:rPr>
                <w:sz w:val="24"/>
              </w:rPr>
              <w:t>Е-1-9Р3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"/>
              <w:rPr>
                <w:sz w:val="20"/>
              </w:rPr>
            </w:pPr>
          </w:p>
          <w:p w:rsidR="00284FE6" w:rsidRPr="0053081A" w:rsidRDefault="00284FE6" w:rsidP="00C36193">
            <w:pPr>
              <w:pStyle w:val="TableParagraph"/>
              <w:spacing w:before="1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0,545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"/>
              <w:rPr>
                <w:sz w:val="20"/>
              </w:rPr>
            </w:pPr>
          </w:p>
          <w:p w:rsidR="00284FE6" w:rsidRPr="0053081A" w:rsidRDefault="00284FE6" w:rsidP="00C36193">
            <w:pPr>
              <w:pStyle w:val="TableParagraph"/>
              <w:spacing w:before="1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2009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6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"/>
              <w:rPr>
                <w:sz w:val="20"/>
              </w:rPr>
            </w:pPr>
          </w:p>
          <w:p w:rsidR="00284FE6" w:rsidRPr="0053081A" w:rsidRDefault="00284FE6" w:rsidP="00C36193">
            <w:pPr>
              <w:pStyle w:val="TableParagraph"/>
              <w:spacing w:before="1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0,545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КВ-1,5К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1,5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2020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pStyle w:val="TableParagraph"/>
              <w:spacing w:before="106" w:line="271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КВ-1,5К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1,5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2015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3404DB" w:rsidP="0053081A">
            <w:pPr>
              <w:pStyle w:val="TableParagraph"/>
              <w:spacing w:before="107" w:line="271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3404DB" w:rsidP="00C36193">
            <w:pPr>
              <w:pStyle w:val="TableParagraph"/>
              <w:spacing w:before="107" w:line="271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3404DB">
            <w:pPr>
              <w:pStyle w:val="TableParagraph"/>
              <w:spacing w:before="107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</w:t>
            </w:r>
            <w:r w:rsidR="003404DB" w:rsidRPr="0053081A">
              <w:rPr>
                <w:sz w:val="24"/>
              </w:rPr>
              <w:t>23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pStyle w:val="TableParagraph"/>
              <w:spacing w:before="106" w:line="267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КВр-1,74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1,26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2017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45511" w:rsidP="00C36193">
            <w:pPr>
              <w:pStyle w:val="TableParagraph"/>
              <w:spacing w:before="106" w:line="271" w:lineRule="exact"/>
              <w:ind w:left="90" w:right="70"/>
              <w:jc w:val="center"/>
              <w:rPr>
                <w:sz w:val="24"/>
              </w:rPr>
            </w:pPr>
            <w:r>
              <w:rPr>
                <w:sz w:val="24"/>
              </w:rPr>
              <w:t>4,594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06" w:line="267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</w:t>
            </w:r>
            <w:r w:rsidR="008923C0" w:rsidRPr="0053081A">
              <w:rPr>
                <w:sz w:val="24"/>
              </w:rPr>
              <w:t>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2022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7" w:line="271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КВ-ТР-0,3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7" w:line="27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7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right="602"/>
              <w:jc w:val="right"/>
              <w:rPr>
                <w:sz w:val="24"/>
              </w:rPr>
            </w:pPr>
            <w:r w:rsidRPr="0053081A">
              <w:rPr>
                <w:sz w:val="24"/>
              </w:rPr>
              <w:t>Унивесал-6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1994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7" w:lineRule="exact"/>
              <w:ind w:right="602"/>
              <w:jc w:val="right"/>
              <w:rPr>
                <w:sz w:val="24"/>
              </w:rPr>
            </w:pPr>
            <w:r w:rsidRPr="0053081A">
              <w:rPr>
                <w:sz w:val="24"/>
              </w:rPr>
              <w:t>Унивесал-6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7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1997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right="602"/>
              <w:jc w:val="right"/>
              <w:rPr>
                <w:sz w:val="24"/>
              </w:rPr>
            </w:pPr>
            <w:r w:rsidRPr="0053081A">
              <w:rPr>
                <w:sz w:val="24"/>
              </w:rPr>
              <w:t>Унивесал-6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1999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C36193">
            <w:pPr>
              <w:pStyle w:val="TableParagraph"/>
              <w:spacing w:before="107" w:line="267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1,42</w:t>
            </w:r>
            <w:r w:rsidR="00D701B5">
              <w:rPr>
                <w:sz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</w:t>
            </w:r>
            <w:r w:rsidR="008923C0" w:rsidRPr="0053081A">
              <w:rPr>
                <w:sz w:val="24"/>
                <w:szCs w:val="24"/>
              </w:rPr>
              <w:t>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2022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КВ-ТР-0,3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2020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3404DB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3404DB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3404DB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</w:t>
            </w:r>
            <w:r w:rsidR="00290922">
              <w:rPr>
                <w:sz w:val="24"/>
                <w:szCs w:val="24"/>
              </w:rPr>
              <w:t>917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11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</w:t>
            </w:r>
            <w:r w:rsidR="00496072" w:rsidRPr="0053081A">
              <w:rPr>
                <w:sz w:val="24"/>
                <w:szCs w:val="24"/>
              </w:rPr>
              <w:t>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</w:t>
            </w:r>
            <w:r w:rsidR="00496072" w:rsidRPr="0053081A">
              <w:rPr>
                <w:sz w:val="24"/>
                <w:szCs w:val="24"/>
              </w:rPr>
              <w:t>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496072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8923C0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2022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КВ-ТР-0,3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0,249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53081A">
            <w:pPr>
              <w:jc w:val="center"/>
              <w:rPr>
                <w:sz w:val="24"/>
                <w:szCs w:val="24"/>
              </w:rPr>
            </w:pPr>
            <w:r w:rsidRPr="0053081A">
              <w:rPr>
                <w:sz w:val="24"/>
                <w:szCs w:val="24"/>
              </w:rPr>
              <w:t>2020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C36193">
            <w:pPr>
              <w:pStyle w:val="TableParagraph"/>
              <w:spacing w:before="106" w:line="271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Унивесал-6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2015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C36193">
            <w:pPr>
              <w:pStyle w:val="TableParagraph"/>
              <w:spacing w:before="106" w:line="271" w:lineRule="exact"/>
              <w:ind w:right="597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</w:t>
            </w:r>
            <w:r w:rsidR="007C1BAC" w:rsidRPr="0053081A">
              <w:rPr>
                <w:sz w:val="24"/>
              </w:rPr>
              <w:t>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C36193">
            <w:pPr>
              <w:pStyle w:val="TableParagraph"/>
              <w:spacing w:before="107" w:line="267" w:lineRule="exact"/>
              <w:ind w:right="602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7" w:line="267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</w:t>
            </w:r>
            <w:r w:rsidR="007C1BAC" w:rsidRPr="0053081A">
              <w:rPr>
                <w:sz w:val="24"/>
              </w:rPr>
              <w:t>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C36193">
            <w:pPr>
              <w:pStyle w:val="TableParagraph"/>
              <w:spacing w:before="107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90922" w:rsidP="00C36193">
            <w:pPr>
              <w:pStyle w:val="TableParagraph"/>
              <w:spacing w:before="106" w:line="271" w:lineRule="exact"/>
              <w:ind w:left="90" w:right="70"/>
              <w:jc w:val="center"/>
              <w:rPr>
                <w:sz w:val="24"/>
              </w:rPr>
            </w:pPr>
            <w:r>
              <w:rPr>
                <w:sz w:val="24"/>
              </w:rPr>
              <w:t>3,23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1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5" w:lineRule="exact"/>
              <w:ind w:right="597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5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5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5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9" w:line="267" w:lineRule="exact"/>
              <w:ind w:right="597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КВр0,6-95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9" w:line="267" w:lineRule="exact"/>
              <w:ind w:left="90" w:right="70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0,516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9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90922" w:rsidP="00C36193">
            <w:pPr>
              <w:pStyle w:val="TableParagraph"/>
              <w:spacing w:before="106" w:line="271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2,064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</w:pP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110"/>
              <w:rPr>
                <w:sz w:val="24"/>
              </w:rPr>
            </w:pPr>
            <w:r w:rsidRPr="0053081A">
              <w:rPr>
                <w:sz w:val="24"/>
              </w:rPr>
              <w:t>Котельная№12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3404DB" w:rsidP="00C36193">
            <w:pPr>
              <w:pStyle w:val="TableParagraph"/>
              <w:spacing w:before="106" w:line="267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3404DB" w:rsidP="00290922">
            <w:pPr>
              <w:pStyle w:val="TableParagraph"/>
              <w:spacing w:before="106" w:line="267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</w:t>
            </w:r>
            <w:r w:rsidR="003404DB" w:rsidRPr="0053081A">
              <w:rPr>
                <w:sz w:val="24"/>
              </w:rPr>
              <w:t>23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110"/>
              <w:rPr>
                <w:sz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right="655"/>
              <w:jc w:val="right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290922">
            <w:pPr>
              <w:pStyle w:val="TableParagraph"/>
              <w:spacing w:before="106" w:line="267" w:lineRule="exact"/>
              <w:ind w:left="90" w:right="75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290922">
            <w:pPr>
              <w:pStyle w:val="TableParagraph"/>
              <w:spacing w:before="106" w:line="271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290922">
            <w:pPr>
              <w:pStyle w:val="TableParagraph"/>
              <w:spacing w:before="106" w:line="267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2021</w:t>
            </w:r>
          </w:p>
        </w:tc>
      </w:tr>
      <w:tr w:rsidR="007C1BAC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left="537" w:right="518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КВр-0,4-95 ОУР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290922">
            <w:pPr>
              <w:pStyle w:val="TableParagraph"/>
              <w:spacing w:before="106" w:line="271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0,334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BAC" w:rsidRPr="0053081A" w:rsidRDefault="007C1BAC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202</w:t>
            </w:r>
            <w:r w:rsidR="00A82DF4" w:rsidRPr="0053081A">
              <w:rPr>
                <w:sz w:val="24"/>
              </w:rPr>
              <w:t>1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7C1BAC" w:rsidP="00290922">
            <w:pPr>
              <w:pStyle w:val="TableParagraph"/>
              <w:spacing w:before="107" w:line="271" w:lineRule="exact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1,</w:t>
            </w:r>
            <w:r w:rsidR="00290922">
              <w:rPr>
                <w:sz w:val="24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  <w:r w:rsidRPr="0053081A">
              <w:rPr>
                <w:sz w:val="24"/>
              </w:rPr>
              <w:t>КотельнаяКГКУ«Абанскоелесничество»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  <w:r w:rsidRPr="0053081A">
              <w:rPr>
                <w:sz w:val="24"/>
              </w:rPr>
              <w:t>законсервирована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6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rPr>
                <w:sz w:val="24"/>
              </w:rPr>
            </w:pPr>
            <w:r w:rsidRPr="0053081A">
              <w:rPr>
                <w:sz w:val="24"/>
              </w:rPr>
              <w:t>Потребителиподключеныккотельной№10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3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3" w:line="322" w:lineRule="exact"/>
              <w:ind w:left="110" w:right="714"/>
              <w:rPr>
                <w:sz w:val="28"/>
              </w:rPr>
            </w:pPr>
            <w:r w:rsidRPr="0053081A">
              <w:rPr>
                <w:sz w:val="24"/>
              </w:rPr>
              <w:t>Котельная ГПКК «</w:t>
            </w:r>
            <w:r w:rsidRPr="0053081A">
              <w:rPr>
                <w:sz w:val="28"/>
              </w:rPr>
              <w:t>Центрразвитиякоммунальногокомплекса»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534" w:right="522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КВр-0,8 ТТ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716"/>
              <w:rPr>
                <w:sz w:val="24"/>
              </w:rPr>
            </w:pPr>
            <w:r w:rsidRPr="0053081A">
              <w:rPr>
                <w:sz w:val="24"/>
              </w:rPr>
              <w:t>0,69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67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8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line="258" w:lineRule="exact"/>
              <w:ind w:left="534" w:right="522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КВр-0,8 ТТ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line="258" w:lineRule="exact"/>
              <w:ind w:left="716"/>
              <w:rPr>
                <w:sz w:val="24"/>
              </w:rPr>
            </w:pPr>
            <w:r w:rsidRPr="0053081A">
              <w:rPr>
                <w:sz w:val="24"/>
              </w:rPr>
              <w:t>0,69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line="258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2013</w:t>
            </w:r>
          </w:p>
        </w:tc>
      </w:tr>
      <w:tr w:rsidR="00284FE6" w:rsidRPr="0053081A" w:rsidTr="00530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</w:trPr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537" w:right="517"/>
              <w:jc w:val="center"/>
              <w:rPr>
                <w:sz w:val="24"/>
              </w:rPr>
            </w:pPr>
            <w:r w:rsidRPr="0053081A">
              <w:rPr>
                <w:sz w:val="24"/>
              </w:rPr>
              <w:t>КВрКБ-0,8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716"/>
              <w:rPr>
                <w:sz w:val="24"/>
              </w:rPr>
            </w:pPr>
            <w:r w:rsidRPr="0053081A">
              <w:rPr>
                <w:sz w:val="24"/>
              </w:rPr>
              <w:t>0,31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FE6" w:rsidRPr="0053081A" w:rsidRDefault="00284FE6" w:rsidP="00C36193">
            <w:pPr>
              <w:pStyle w:val="TableParagraph"/>
              <w:spacing w:before="106" w:line="271" w:lineRule="exact"/>
              <w:ind w:left="826"/>
              <w:rPr>
                <w:sz w:val="24"/>
              </w:rPr>
            </w:pPr>
            <w:r w:rsidRPr="0053081A">
              <w:rPr>
                <w:sz w:val="24"/>
              </w:rPr>
              <w:t>2015</w:t>
            </w:r>
          </w:p>
        </w:tc>
      </w:tr>
    </w:tbl>
    <w:p w:rsidR="00284FE6" w:rsidRPr="00C36193" w:rsidRDefault="00284FE6" w:rsidP="00C36193">
      <w:pPr>
        <w:pStyle w:val="a3"/>
        <w:spacing w:before="156" w:line="259" w:lineRule="auto"/>
        <w:ind w:left="371" w:right="705" w:firstLine="278"/>
      </w:pPr>
    </w:p>
    <w:p w:rsidR="00A904B6" w:rsidRPr="00C36193" w:rsidRDefault="00A904B6" w:rsidP="00C36193">
      <w:pPr>
        <w:pStyle w:val="a3"/>
        <w:spacing w:before="6"/>
        <w:rPr>
          <w:sz w:val="17"/>
        </w:rPr>
      </w:pPr>
    </w:p>
    <w:p w:rsidR="00A904B6" w:rsidRPr="00C36193" w:rsidRDefault="00200AD3" w:rsidP="00C36193">
      <w:pPr>
        <w:pStyle w:val="a3"/>
        <w:spacing w:before="238"/>
        <w:ind w:left="1019"/>
      </w:pPr>
      <w:r w:rsidRPr="00C36193">
        <w:t>Далеепредставленадиаграммараспределениянагрузкипоисточникам.</w:t>
      </w:r>
    </w:p>
    <w:p w:rsidR="00A904B6" w:rsidRPr="00C36193" w:rsidRDefault="00A904B6" w:rsidP="00C36193">
      <w:pPr>
        <w:pStyle w:val="a3"/>
        <w:spacing w:before="9"/>
        <w:rPr>
          <w:sz w:val="18"/>
        </w:rPr>
      </w:pPr>
    </w:p>
    <w:p w:rsidR="00A904B6" w:rsidRPr="00C36193" w:rsidRDefault="00200AD3" w:rsidP="00C36193">
      <w:pPr>
        <w:pStyle w:val="a3"/>
        <w:ind w:left="2113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>
            <wp:extent cx="4913405" cy="24810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40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8"/>
        <w:rPr>
          <w:sz w:val="21"/>
        </w:rPr>
      </w:pPr>
    </w:p>
    <w:p w:rsidR="00A904B6" w:rsidRPr="00C36193" w:rsidRDefault="00200AD3" w:rsidP="00C36193">
      <w:pPr>
        <w:pStyle w:val="a3"/>
        <w:spacing w:before="89"/>
        <w:ind w:left="2850"/>
      </w:pPr>
      <w:r w:rsidRPr="00C36193">
        <w:t>Рисунок3–Распределениенагрузкипоисточникам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10"/>
        <w:rPr>
          <w:sz w:val="24"/>
        </w:rPr>
      </w:pP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Изпредставленнойвышедиаграммыможносделатьвывод,чтонаибольшаямощностьуКотельной№7,котораяобеспечиваеттепломзначительнуючастьабонентовпоселкаАбан(27%отвсейустановленноймощности).</w:t>
      </w:r>
    </w:p>
    <w:p w:rsidR="00A904B6" w:rsidRPr="00C36193" w:rsidRDefault="00200AD3" w:rsidP="00C36193">
      <w:pPr>
        <w:pStyle w:val="a3"/>
        <w:spacing w:before="1"/>
        <w:ind w:left="940" w:right="702" w:firstLine="700"/>
        <w:jc w:val="both"/>
      </w:pPr>
      <w:r w:rsidRPr="00C36193">
        <w:t>Характеристикаосновногооборудованияпоисточникамтепловойэнергии котельных №1, №3, №4, №5 представлена в таблице 2,№6, №7, №8 –таблице 3,№9,</w:t>
      </w:r>
    </w:p>
    <w:p w:rsidR="00A904B6" w:rsidRPr="00C36193" w:rsidRDefault="00200AD3" w:rsidP="00C36193">
      <w:pPr>
        <w:pStyle w:val="a3"/>
        <w:spacing w:line="321" w:lineRule="exact"/>
        <w:ind w:left="1641"/>
        <w:jc w:val="both"/>
      </w:pPr>
      <w:r w:rsidRPr="00C36193">
        <w:t>№10,№11,№12–таблице4.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ind w:left="673"/>
        <w:jc w:val="both"/>
      </w:pPr>
      <w:r w:rsidRPr="00C36193">
        <w:t>Т</w:t>
      </w:r>
      <w:r w:rsidR="00284FE6" w:rsidRPr="00C36193">
        <w:t>аблица2–Характеристикаосновногооборудованиякотельных№1,№3,№4,№5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4"/>
        <w:gridCol w:w="1884"/>
        <w:gridCol w:w="1732"/>
        <w:gridCol w:w="1836"/>
        <w:gridCol w:w="1632"/>
      </w:tblGrid>
      <w:tr w:rsidR="00A904B6" w:rsidRPr="00C36193">
        <w:trPr>
          <w:trHeight w:val="446"/>
        </w:trPr>
        <w:tc>
          <w:tcPr>
            <w:tcW w:w="2854" w:type="dxa"/>
            <w:vMerge w:val="restart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  <w:tc>
          <w:tcPr>
            <w:tcW w:w="7084" w:type="dxa"/>
            <w:gridSpan w:val="4"/>
          </w:tcPr>
          <w:p w:rsidR="00A904B6" w:rsidRPr="00C36193" w:rsidRDefault="00200AD3" w:rsidP="00C36193">
            <w:pPr>
              <w:pStyle w:val="TableParagraph"/>
              <w:spacing w:before="161"/>
              <w:ind w:left="1404" w:right="1403"/>
              <w:jc w:val="center"/>
            </w:pPr>
            <w:r w:rsidRPr="00C36193">
              <w:t>Наименованиеисточниковтепловойэнергии</w:t>
            </w:r>
          </w:p>
        </w:tc>
      </w:tr>
      <w:tr w:rsidR="00A904B6" w:rsidRPr="00C36193">
        <w:trPr>
          <w:trHeight w:val="446"/>
        </w:trPr>
        <w:tc>
          <w:tcPr>
            <w:tcW w:w="285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42" w:right="240"/>
              <w:jc w:val="center"/>
            </w:pPr>
            <w:r w:rsidRPr="00C36193">
              <w:t>Котельная№1</w:t>
            </w:r>
          </w:p>
        </w:tc>
        <w:tc>
          <w:tcPr>
            <w:tcW w:w="173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68" w:right="162"/>
              <w:jc w:val="center"/>
            </w:pPr>
            <w:r w:rsidRPr="00C36193">
              <w:t>Котельная№3</w:t>
            </w:r>
          </w:p>
        </w:tc>
        <w:tc>
          <w:tcPr>
            <w:tcW w:w="1836" w:type="dxa"/>
          </w:tcPr>
          <w:p w:rsidR="00A904B6" w:rsidRPr="00C36193" w:rsidRDefault="00200AD3" w:rsidP="00C36193">
            <w:pPr>
              <w:pStyle w:val="TableParagraph"/>
              <w:spacing w:before="162"/>
              <w:ind w:left="221" w:right="212"/>
              <w:jc w:val="center"/>
            </w:pPr>
            <w:r w:rsidRPr="00C36193">
              <w:t>Котельная№4</w:t>
            </w:r>
          </w:p>
        </w:tc>
        <w:tc>
          <w:tcPr>
            <w:tcW w:w="163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21" w:right="108"/>
              <w:jc w:val="center"/>
            </w:pPr>
            <w:r w:rsidRPr="00C36193">
              <w:t>Котельная№5</w:t>
            </w:r>
          </w:p>
        </w:tc>
      </w:tr>
      <w:tr w:rsidR="00A904B6" w:rsidRPr="00C36193">
        <w:trPr>
          <w:trHeight w:val="698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123" w:line="270" w:lineRule="atLeast"/>
              <w:ind w:left="107" w:right="503"/>
            </w:pPr>
            <w:r w:rsidRPr="00C36193">
              <w:t>Температурный графикработы,Тп/То, °С</w:t>
            </w:r>
          </w:p>
        </w:tc>
        <w:tc>
          <w:tcPr>
            <w:tcW w:w="1884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242" w:right="240"/>
              <w:jc w:val="center"/>
            </w:pPr>
            <w:r w:rsidRPr="00C36193">
              <w:t>70/55</w:t>
            </w:r>
          </w:p>
        </w:tc>
        <w:tc>
          <w:tcPr>
            <w:tcW w:w="1732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168" w:right="162"/>
              <w:jc w:val="center"/>
            </w:pPr>
            <w:r w:rsidRPr="00C36193">
              <w:t>70/55</w:t>
            </w:r>
          </w:p>
        </w:tc>
        <w:tc>
          <w:tcPr>
            <w:tcW w:w="1836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221" w:right="211"/>
              <w:jc w:val="center"/>
            </w:pPr>
            <w:r w:rsidRPr="00C36193">
              <w:t>70/55</w:t>
            </w:r>
          </w:p>
        </w:tc>
        <w:tc>
          <w:tcPr>
            <w:tcW w:w="1632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121" w:right="108"/>
              <w:jc w:val="center"/>
            </w:pPr>
            <w:r w:rsidRPr="00C36193">
              <w:t>70/55</w:t>
            </w:r>
          </w:p>
        </w:tc>
      </w:tr>
      <w:tr w:rsidR="00A904B6" w:rsidRPr="00C36193">
        <w:trPr>
          <w:trHeight w:val="950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121" w:line="256" w:lineRule="auto"/>
              <w:ind w:left="107" w:right="365"/>
            </w:pPr>
            <w:r w:rsidRPr="00C36193">
              <w:t>Установленная тепловаямощностьоборудования,</w:t>
            </w:r>
          </w:p>
          <w:p w:rsidR="00A904B6" w:rsidRPr="00C36193" w:rsidRDefault="00200AD3" w:rsidP="00C36193">
            <w:pPr>
              <w:pStyle w:val="TableParagraph"/>
              <w:spacing w:before="3"/>
              <w:ind w:left="107"/>
            </w:pPr>
            <w:r w:rsidRPr="00C36193">
              <w:t>Гкал/час</w:t>
            </w:r>
          </w:p>
        </w:tc>
        <w:tc>
          <w:tcPr>
            <w:tcW w:w="188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0"/>
              <w:rPr>
                <w:sz w:val="33"/>
              </w:rPr>
            </w:pPr>
          </w:p>
          <w:p w:rsidR="00A904B6" w:rsidRPr="00C36193" w:rsidRDefault="007C1BAC" w:rsidP="00C36193">
            <w:pPr>
              <w:pStyle w:val="TableParagraph"/>
              <w:ind w:left="242" w:right="237"/>
              <w:jc w:val="center"/>
            </w:pPr>
            <w:r w:rsidRPr="00C36193">
              <w:t>1,178</w:t>
            </w:r>
          </w:p>
        </w:tc>
        <w:tc>
          <w:tcPr>
            <w:tcW w:w="17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0"/>
              <w:rPr>
                <w:sz w:val="33"/>
              </w:rPr>
            </w:pPr>
          </w:p>
          <w:p w:rsidR="00A904B6" w:rsidRPr="00C36193" w:rsidRDefault="00200AD3" w:rsidP="00C36193">
            <w:pPr>
              <w:pStyle w:val="TableParagraph"/>
              <w:ind w:left="166" w:right="162"/>
              <w:jc w:val="center"/>
            </w:pPr>
            <w:r w:rsidRPr="00C36193">
              <w:t>0,747</w:t>
            </w:r>
          </w:p>
        </w:tc>
        <w:tc>
          <w:tcPr>
            <w:tcW w:w="183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0"/>
              <w:rPr>
                <w:sz w:val="33"/>
              </w:rPr>
            </w:pPr>
          </w:p>
          <w:p w:rsidR="00A904B6" w:rsidRPr="00C36193" w:rsidRDefault="00200AD3" w:rsidP="00C36193">
            <w:pPr>
              <w:pStyle w:val="TableParagraph"/>
              <w:ind w:left="221" w:right="208"/>
              <w:jc w:val="center"/>
            </w:pPr>
            <w:r w:rsidRPr="00C36193">
              <w:t>0,392</w:t>
            </w:r>
          </w:p>
        </w:tc>
        <w:tc>
          <w:tcPr>
            <w:tcW w:w="16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0"/>
              <w:rPr>
                <w:sz w:val="33"/>
              </w:rPr>
            </w:pPr>
          </w:p>
          <w:p w:rsidR="00A904B6" w:rsidRPr="00C36193" w:rsidRDefault="007C1BAC" w:rsidP="00C36193">
            <w:pPr>
              <w:pStyle w:val="TableParagraph"/>
              <w:ind w:left="119" w:right="108"/>
              <w:jc w:val="center"/>
            </w:pPr>
            <w:r w:rsidRPr="00C36193">
              <w:t>1,178</w:t>
            </w:r>
          </w:p>
        </w:tc>
      </w:tr>
      <w:tr w:rsidR="00A904B6" w:rsidRPr="00C36193">
        <w:trPr>
          <w:trHeight w:val="697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123" w:line="270" w:lineRule="atLeast"/>
              <w:ind w:left="107" w:right="561"/>
            </w:pPr>
            <w:r w:rsidRPr="00C36193">
              <w:t>Ограничения тепловоймощности</w:t>
            </w:r>
          </w:p>
        </w:tc>
        <w:tc>
          <w:tcPr>
            <w:tcW w:w="188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242" w:right="236"/>
              <w:jc w:val="center"/>
            </w:pPr>
            <w:r w:rsidRPr="00C36193">
              <w:t>попаспорту</w:t>
            </w:r>
          </w:p>
        </w:tc>
        <w:tc>
          <w:tcPr>
            <w:tcW w:w="1732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168" w:right="162"/>
              <w:jc w:val="center"/>
            </w:pPr>
            <w:r w:rsidRPr="00C36193">
              <w:t>попаспорту</w:t>
            </w:r>
          </w:p>
        </w:tc>
        <w:tc>
          <w:tcPr>
            <w:tcW w:w="1836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221" w:right="212"/>
              <w:jc w:val="center"/>
            </w:pPr>
            <w:r w:rsidRPr="00C36193">
              <w:t>попаспорту</w:t>
            </w:r>
          </w:p>
        </w:tc>
        <w:tc>
          <w:tcPr>
            <w:tcW w:w="1632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120" w:right="108"/>
              <w:jc w:val="center"/>
            </w:pPr>
            <w:r w:rsidRPr="00C36193">
              <w:t>попаспорту</w:t>
            </w:r>
          </w:p>
        </w:tc>
      </w:tr>
      <w:tr w:rsidR="00A904B6" w:rsidRPr="00C36193">
        <w:trPr>
          <w:trHeight w:val="698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123" w:line="270" w:lineRule="atLeast"/>
              <w:ind w:left="107" w:right="214"/>
            </w:pPr>
            <w:r w:rsidRPr="00C36193">
              <w:t>Параметры располагаемойтепловой мощности</w:t>
            </w:r>
          </w:p>
        </w:tc>
        <w:tc>
          <w:tcPr>
            <w:tcW w:w="188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38"/>
              <w:ind w:left="242" w:right="237"/>
              <w:jc w:val="center"/>
            </w:pPr>
            <w:r w:rsidRPr="00C36193">
              <w:t>0,</w:t>
            </w:r>
            <w:r w:rsidR="007C1BAC" w:rsidRPr="00C36193">
              <w:t>942</w:t>
            </w:r>
          </w:p>
        </w:tc>
        <w:tc>
          <w:tcPr>
            <w:tcW w:w="17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38"/>
              <w:ind w:left="166" w:right="162"/>
              <w:jc w:val="center"/>
            </w:pPr>
            <w:r w:rsidRPr="00C36193">
              <w:t>0,471</w:t>
            </w:r>
          </w:p>
        </w:tc>
        <w:tc>
          <w:tcPr>
            <w:tcW w:w="183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38"/>
              <w:ind w:left="221" w:right="208"/>
              <w:jc w:val="center"/>
            </w:pPr>
            <w:r w:rsidRPr="00C36193">
              <w:t>0,242</w:t>
            </w:r>
          </w:p>
        </w:tc>
        <w:tc>
          <w:tcPr>
            <w:tcW w:w="16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7C1BAC" w:rsidP="00C36193">
            <w:pPr>
              <w:pStyle w:val="TableParagraph"/>
              <w:spacing w:before="138"/>
              <w:ind w:left="119" w:right="108"/>
              <w:jc w:val="center"/>
            </w:pPr>
            <w:r w:rsidRPr="00C36193">
              <w:t>0,942</w:t>
            </w:r>
          </w:p>
        </w:tc>
      </w:tr>
      <w:tr w:rsidR="00A904B6" w:rsidRPr="00C36193">
        <w:trPr>
          <w:trHeight w:val="1459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82" w:line="259" w:lineRule="auto"/>
              <w:ind w:left="107" w:right="853"/>
            </w:pPr>
            <w:r w:rsidRPr="00C36193">
              <w:t>Объем потреблениятепловой энергии итеплоносителя насобственныеи</w:t>
            </w:r>
          </w:p>
          <w:p w:rsidR="00A904B6" w:rsidRPr="00C36193" w:rsidRDefault="00200AD3" w:rsidP="00C36193">
            <w:pPr>
              <w:pStyle w:val="TableParagraph"/>
              <w:spacing w:line="253" w:lineRule="exact"/>
              <w:ind w:left="107"/>
            </w:pPr>
            <w:r w:rsidRPr="00C36193">
              <w:t>хозяйственныенужды</w:t>
            </w:r>
          </w:p>
        </w:tc>
        <w:tc>
          <w:tcPr>
            <w:tcW w:w="188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242" w:right="237"/>
              <w:jc w:val="center"/>
            </w:pPr>
            <w:r w:rsidRPr="00C36193">
              <w:t>0,0046</w:t>
            </w:r>
          </w:p>
        </w:tc>
        <w:tc>
          <w:tcPr>
            <w:tcW w:w="17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66" w:right="162"/>
              <w:jc w:val="center"/>
            </w:pPr>
            <w:r w:rsidRPr="00C36193">
              <w:t>0,0040</w:t>
            </w:r>
          </w:p>
        </w:tc>
        <w:tc>
          <w:tcPr>
            <w:tcW w:w="183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221" w:right="208"/>
              <w:jc w:val="center"/>
            </w:pPr>
            <w:r w:rsidRPr="00C36193">
              <w:t>0,0021</w:t>
            </w:r>
          </w:p>
        </w:tc>
        <w:tc>
          <w:tcPr>
            <w:tcW w:w="16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19" w:right="108"/>
              <w:jc w:val="center"/>
            </w:pPr>
            <w:r w:rsidRPr="00C36193">
              <w:t>0,0028</w:t>
            </w:r>
          </w:p>
        </w:tc>
      </w:tr>
      <w:tr w:rsidR="00A904B6" w:rsidRPr="00C36193">
        <w:trPr>
          <w:trHeight w:val="1204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tabs>
                <w:tab w:val="left" w:pos="1693"/>
              </w:tabs>
              <w:spacing w:before="123"/>
              <w:ind w:left="107" w:right="283"/>
              <w:jc w:val="both"/>
            </w:pPr>
            <w:r w:rsidRPr="00C36193">
              <w:t>Объем</w:t>
            </w:r>
            <w:r w:rsidRPr="00C36193">
              <w:tab/>
            </w:r>
            <w:r w:rsidRPr="00C36193">
              <w:rPr>
                <w:spacing w:val="-1"/>
              </w:rPr>
              <w:t>тепловой</w:t>
            </w:r>
            <w:r w:rsidRPr="00C36193">
              <w:t>энергии,выработаннойкотлоагрегатами,тыс.</w:t>
            </w:r>
          </w:p>
          <w:p w:rsidR="00A904B6" w:rsidRPr="00C36193" w:rsidRDefault="00200AD3" w:rsidP="00C36193">
            <w:pPr>
              <w:pStyle w:val="TableParagraph"/>
              <w:spacing w:before="38"/>
              <w:ind w:left="107"/>
            </w:pPr>
            <w:r w:rsidRPr="00C36193">
              <w:t>Гкал/час</w:t>
            </w:r>
          </w:p>
        </w:tc>
        <w:tc>
          <w:tcPr>
            <w:tcW w:w="188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ind w:left="242" w:right="237"/>
              <w:jc w:val="center"/>
            </w:pPr>
            <w:r w:rsidRPr="00C36193">
              <w:t>0,4255</w:t>
            </w:r>
          </w:p>
        </w:tc>
        <w:tc>
          <w:tcPr>
            <w:tcW w:w="17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ind w:left="166" w:right="162"/>
              <w:jc w:val="center"/>
            </w:pPr>
            <w:r w:rsidRPr="00C36193">
              <w:t>0,1380</w:t>
            </w:r>
          </w:p>
        </w:tc>
        <w:tc>
          <w:tcPr>
            <w:tcW w:w="183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ind w:left="221" w:right="208"/>
              <w:jc w:val="center"/>
            </w:pPr>
            <w:r w:rsidRPr="00C36193">
              <w:t>0,0397</w:t>
            </w:r>
          </w:p>
        </w:tc>
        <w:tc>
          <w:tcPr>
            <w:tcW w:w="163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ind w:left="119" w:right="108"/>
              <w:jc w:val="center"/>
            </w:pPr>
            <w:r w:rsidRPr="00C36193">
              <w:t>0,5668</w:t>
            </w:r>
          </w:p>
        </w:tc>
      </w:tr>
      <w:tr w:rsidR="00900E2F" w:rsidRPr="00C36193" w:rsidTr="00F72AF0">
        <w:trPr>
          <w:trHeight w:val="1204"/>
        </w:trPr>
        <w:tc>
          <w:tcPr>
            <w:tcW w:w="2854" w:type="dxa"/>
            <w:shd w:val="clear" w:color="auto" w:fill="auto"/>
          </w:tcPr>
          <w:p w:rsidR="00900E2F" w:rsidRPr="00C36193" w:rsidRDefault="00900E2F" w:rsidP="00C36193">
            <w:pPr>
              <w:pStyle w:val="TableParagraph"/>
              <w:tabs>
                <w:tab w:val="left" w:pos="1693"/>
              </w:tabs>
              <w:spacing w:before="123"/>
              <w:ind w:left="107" w:right="283"/>
              <w:jc w:val="both"/>
            </w:pPr>
            <w:r w:rsidRPr="00A50ADF">
              <w:t>Срок ввода в эксплуатациюоборудования</w:t>
            </w:r>
          </w:p>
        </w:tc>
        <w:tc>
          <w:tcPr>
            <w:tcW w:w="1884" w:type="dxa"/>
          </w:tcPr>
          <w:p w:rsidR="00900E2F" w:rsidRPr="00C36193" w:rsidRDefault="00900E2F" w:rsidP="00C36193">
            <w:pPr>
              <w:pStyle w:val="TableParagraph"/>
              <w:spacing w:line="244" w:lineRule="exact"/>
              <w:ind w:left="110"/>
            </w:pPr>
            <w:r w:rsidRPr="00C36193">
              <w:t>КВ-ТР-0,3–2017</w:t>
            </w:r>
          </w:p>
          <w:p w:rsidR="00900E2F" w:rsidRPr="00C36193" w:rsidRDefault="00900E2F" w:rsidP="00C36193">
            <w:pPr>
              <w:pStyle w:val="TableParagraph"/>
              <w:spacing w:before="1" w:line="251" w:lineRule="exact"/>
              <w:ind w:left="110"/>
            </w:pPr>
            <w:r w:rsidRPr="00C36193">
              <w:t>КВ-ТР-0,3–2018</w:t>
            </w:r>
          </w:p>
          <w:p w:rsidR="00900E2F" w:rsidRPr="00C36193" w:rsidRDefault="00900E2F" w:rsidP="00C36193">
            <w:pPr>
              <w:pStyle w:val="TableParagraph"/>
              <w:spacing w:line="251" w:lineRule="exact"/>
              <w:ind w:left="110"/>
            </w:pPr>
            <w:r w:rsidRPr="00A50ADF">
              <w:t>КВ</w:t>
            </w:r>
            <w:r w:rsidR="00F72AF0" w:rsidRPr="00A50ADF">
              <w:t>р-0,4-95 ОУР</w:t>
            </w:r>
            <w:r w:rsidRPr="00A50ADF">
              <w:t>–2</w:t>
            </w:r>
            <w:r w:rsidR="00F72AF0" w:rsidRPr="00A50ADF">
              <w:t>022</w:t>
            </w:r>
          </w:p>
          <w:p w:rsidR="00F72AF0" w:rsidRPr="00C36193" w:rsidRDefault="00F72AF0" w:rsidP="00C36193">
            <w:pPr>
              <w:pStyle w:val="TableParagraph"/>
              <w:spacing w:line="251" w:lineRule="exact"/>
              <w:ind w:left="110"/>
            </w:pPr>
            <w:r w:rsidRPr="00A50ADF">
              <w:t>КВр-0,4-95 ОУР–2022</w:t>
            </w:r>
          </w:p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  <w:r w:rsidRPr="00C36193">
              <w:t>КВ-ТР-0,3-2018КВ-ТР-0,3 -2013КВ-ТР-0,3-2014</w:t>
            </w:r>
          </w:p>
        </w:tc>
        <w:tc>
          <w:tcPr>
            <w:tcW w:w="1836" w:type="dxa"/>
          </w:tcPr>
          <w:p w:rsidR="00900E2F" w:rsidRPr="00C36193" w:rsidRDefault="00900E2F" w:rsidP="00C36193">
            <w:pPr>
              <w:pStyle w:val="TableParagraph"/>
              <w:spacing w:line="244" w:lineRule="exact"/>
              <w:ind w:left="110"/>
            </w:pPr>
            <w:r w:rsidRPr="00C36193">
              <w:t>КВ-ТР-0,3–2013</w:t>
            </w:r>
          </w:p>
          <w:p w:rsidR="00900E2F" w:rsidRPr="00C36193" w:rsidRDefault="00900E2F" w:rsidP="00C36193">
            <w:pPr>
              <w:pStyle w:val="TableParagraph"/>
              <w:spacing w:before="1" w:line="251" w:lineRule="exact"/>
              <w:ind w:left="110"/>
            </w:pPr>
            <w:r w:rsidRPr="00C36193">
              <w:t>Универсал-3–</w:t>
            </w:r>
          </w:p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  <w:r w:rsidRPr="00C36193">
              <w:t>1986</w:t>
            </w:r>
          </w:p>
        </w:tc>
        <w:tc>
          <w:tcPr>
            <w:tcW w:w="1632" w:type="dxa"/>
          </w:tcPr>
          <w:p w:rsidR="00900E2F" w:rsidRPr="00C36193" w:rsidRDefault="00900E2F" w:rsidP="00C36193">
            <w:pPr>
              <w:pStyle w:val="TableParagraph"/>
              <w:spacing w:line="244" w:lineRule="exact"/>
              <w:ind w:left="110"/>
            </w:pPr>
            <w:r w:rsidRPr="00C36193">
              <w:t>К</w:t>
            </w:r>
            <w:r w:rsidR="00F72AF0" w:rsidRPr="00C36193">
              <w:t>Вр</w:t>
            </w:r>
            <w:r w:rsidRPr="00C36193">
              <w:t>-0,</w:t>
            </w:r>
            <w:r w:rsidR="00F72AF0" w:rsidRPr="00C36193">
              <w:t>4-95ОУР</w:t>
            </w:r>
          </w:p>
          <w:p w:rsidR="00900E2F" w:rsidRPr="00C36193" w:rsidRDefault="00F72AF0" w:rsidP="00C36193">
            <w:pPr>
              <w:pStyle w:val="TableParagraph"/>
              <w:spacing w:before="1" w:line="251" w:lineRule="exact"/>
              <w:ind w:left="110"/>
            </w:pPr>
            <w:r w:rsidRPr="00C36193">
              <w:t>2022</w:t>
            </w:r>
          </w:p>
          <w:p w:rsidR="00F72AF0" w:rsidRPr="00C36193" w:rsidRDefault="00F72AF0" w:rsidP="00C36193">
            <w:pPr>
              <w:pStyle w:val="TableParagraph"/>
              <w:spacing w:line="244" w:lineRule="exact"/>
              <w:ind w:left="110"/>
            </w:pPr>
            <w:r w:rsidRPr="00C36193">
              <w:t>КВр-0,4-95ОУР</w:t>
            </w:r>
          </w:p>
          <w:p w:rsidR="00F72AF0" w:rsidRPr="00C36193" w:rsidRDefault="00F72AF0" w:rsidP="00C36193">
            <w:pPr>
              <w:pStyle w:val="TableParagraph"/>
              <w:spacing w:before="1" w:line="251" w:lineRule="exact"/>
              <w:ind w:left="110"/>
            </w:pPr>
            <w:r w:rsidRPr="00C36193">
              <w:t>2022</w:t>
            </w:r>
          </w:p>
          <w:p w:rsidR="00F72AF0" w:rsidRPr="00C36193" w:rsidRDefault="00900E2F" w:rsidP="00C36193">
            <w:pPr>
              <w:pStyle w:val="TableParagraph"/>
              <w:spacing w:before="1"/>
              <w:ind w:left="110" w:right="348"/>
            </w:pPr>
            <w:r w:rsidRPr="00C36193">
              <w:t>КВ-ТР-0,3–2013</w:t>
            </w:r>
          </w:p>
          <w:p w:rsidR="00900E2F" w:rsidRPr="00C36193" w:rsidRDefault="00900E2F" w:rsidP="00C36193">
            <w:pPr>
              <w:pStyle w:val="TableParagraph"/>
              <w:spacing w:before="1"/>
              <w:ind w:right="348"/>
              <w:rPr>
                <w:sz w:val="24"/>
              </w:rPr>
            </w:pPr>
            <w:r w:rsidRPr="00C36193">
              <w:t>КВ-ТР-0,3</w:t>
            </w:r>
            <w:r w:rsidR="00F72AF0" w:rsidRPr="00C36193">
              <w:t>-</w:t>
            </w:r>
            <w:r w:rsidRPr="00C36193">
              <w:t>2014</w:t>
            </w:r>
          </w:p>
        </w:tc>
      </w:tr>
      <w:tr w:rsidR="00A904B6" w:rsidRPr="00C36193">
        <w:trPr>
          <w:trHeight w:val="1389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49" w:line="259" w:lineRule="auto"/>
              <w:ind w:left="107" w:right="268"/>
            </w:pPr>
            <w:r w:rsidRPr="00C36193">
              <w:t>Способ регулированияотпускатепловойэнергии</w:t>
            </w:r>
          </w:p>
        </w:tc>
        <w:tc>
          <w:tcPr>
            <w:tcW w:w="7084" w:type="dxa"/>
            <w:gridSpan w:val="4"/>
          </w:tcPr>
          <w:p w:rsidR="00A904B6" w:rsidRPr="00C36193" w:rsidRDefault="00200AD3" w:rsidP="00C36193">
            <w:pPr>
              <w:pStyle w:val="TableParagraph"/>
              <w:spacing w:before="49" w:line="259" w:lineRule="auto"/>
              <w:ind w:left="105" w:right="100"/>
              <w:jc w:val="both"/>
            </w:pPr>
            <w:r w:rsidRPr="00C36193">
              <w:t>Качественный,выбортемпературногографикаобусловленпреобладаниемотопительнойнагрузкиинепосредственнымприсоединениемабонентовк тепловымсетям</w:t>
            </w:r>
          </w:p>
        </w:tc>
      </w:tr>
      <w:tr w:rsidR="00A904B6" w:rsidRPr="00C36193">
        <w:trPr>
          <w:trHeight w:val="1108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164" w:line="259" w:lineRule="auto"/>
              <w:ind w:left="107" w:right="375"/>
            </w:pPr>
            <w:r w:rsidRPr="00C36193">
              <w:t>Способ учета тепла,отпущенного в тепловыесети</w:t>
            </w:r>
          </w:p>
        </w:tc>
        <w:tc>
          <w:tcPr>
            <w:tcW w:w="7084" w:type="dxa"/>
            <w:gridSpan w:val="4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5"/>
            </w:pPr>
            <w:r w:rsidRPr="00C36193">
              <w:t>Расчетныйвзависимостиотпоказанийтемпературводывподающемиобратномтрубопроводах</w:t>
            </w:r>
          </w:p>
        </w:tc>
      </w:tr>
      <w:tr w:rsidR="00A904B6" w:rsidRPr="00C36193">
        <w:trPr>
          <w:trHeight w:val="1204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82" w:line="270" w:lineRule="atLeast"/>
              <w:ind w:left="107" w:right="261"/>
            </w:pPr>
            <w:r w:rsidRPr="00C36193">
              <w:t>Статистика отказов ивосстановленийоборудования источниковтепловойэнергии</w:t>
            </w:r>
          </w:p>
        </w:tc>
        <w:tc>
          <w:tcPr>
            <w:tcW w:w="7084" w:type="dxa"/>
            <w:gridSpan w:val="4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5"/>
              <w:rPr>
                <w:sz w:val="24"/>
              </w:rPr>
            </w:pPr>
            <w:r w:rsidRPr="00C36193">
              <w:rPr>
                <w:sz w:val="24"/>
              </w:rPr>
              <w:t>Статистикаотказовивосстановленийотсутствуетвсвязисосменойобслуживающей организации</w:t>
            </w:r>
          </w:p>
        </w:tc>
      </w:tr>
      <w:tr w:rsidR="00A904B6" w:rsidRPr="00C36193">
        <w:trPr>
          <w:trHeight w:val="1456"/>
        </w:trPr>
        <w:tc>
          <w:tcPr>
            <w:tcW w:w="2854" w:type="dxa"/>
          </w:tcPr>
          <w:p w:rsidR="00A904B6" w:rsidRPr="00C36193" w:rsidRDefault="00200AD3" w:rsidP="00C36193">
            <w:pPr>
              <w:pStyle w:val="TableParagraph"/>
              <w:spacing w:before="80" w:line="259" w:lineRule="auto"/>
              <w:ind w:left="107" w:right="243"/>
            </w:pPr>
            <w:r w:rsidRPr="00C36193">
              <w:lastRenderedPageBreak/>
              <w:t>Предписания надзорныхорганов по запрещениюдальнейшей эксплуатацииисточниковтепловой</w:t>
            </w:r>
          </w:p>
          <w:p w:rsidR="00A904B6" w:rsidRPr="00C36193" w:rsidRDefault="00200AD3" w:rsidP="00C36193">
            <w:pPr>
              <w:pStyle w:val="TableParagraph"/>
              <w:spacing w:line="252" w:lineRule="exact"/>
              <w:ind w:left="107"/>
            </w:pPr>
            <w:r w:rsidRPr="00C36193">
              <w:t>энергии</w:t>
            </w:r>
          </w:p>
        </w:tc>
        <w:tc>
          <w:tcPr>
            <w:tcW w:w="7084" w:type="dxa"/>
            <w:gridSpan w:val="4"/>
          </w:tcPr>
          <w:p w:rsidR="00A904B6" w:rsidRPr="00C36193" w:rsidRDefault="00200AD3" w:rsidP="00C36193">
            <w:pPr>
              <w:pStyle w:val="TableParagraph"/>
              <w:spacing w:before="49" w:line="259" w:lineRule="auto"/>
              <w:ind w:left="105" w:right="99"/>
              <w:jc w:val="both"/>
            </w:pPr>
            <w:r w:rsidRPr="00C36193">
              <w:t>Предписаниянадзорныхоргановпозапрещениюдальнейшейэксплуатации источников тепловой энергии или участков тепловой сетинепроизводилось.</w:t>
            </w:r>
          </w:p>
        </w:tc>
      </w:tr>
    </w:tbl>
    <w:p w:rsidR="00A904B6" w:rsidRPr="00C36193" w:rsidRDefault="00A904B6" w:rsidP="00C36193">
      <w:pPr>
        <w:pStyle w:val="a3"/>
        <w:spacing w:before="2"/>
        <w:rPr>
          <w:sz w:val="22"/>
        </w:rPr>
      </w:pPr>
    </w:p>
    <w:p w:rsidR="00A904B6" w:rsidRPr="00C36193" w:rsidRDefault="00200AD3" w:rsidP="00C36193">
      <w:pPr>
        <w:pStyle w:val="a3"/>
        <w:spacing w:before="89" w:after="50"/>
        <w:ind w:left="2325"/>
      </w:pPr>
      <w:r w:rsidRPr="00C36193">
        <w:t>Таблица3.Характеристикаосновногооборудования№№6</w:t>
      </w:r>
      <w:r w:rsidR="00900E2F" w:rsidRPr="00C36193">
        <w:t>,7,</w:t>
      </w:r>
      <w:r w:rsidRPr="00C36193">
        <w:t>8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1"/>
        <w:gridCol w:w="1644"/>
        <w:gridCol w:w="1901"/>
        <w:gridCol w:w="1904"/>
      </w:tblGrid>
      <w:tr w:rsidR="00A904B6" w:rsidRPr="00C36193" w:rsidTr="00900E2F">
        <w:trPr>
          <w:trHeight w:val="445"/>
        </w:trPr>
        <w:tc>
          <w:tcPr>
            <w:tcW w:w="4491" w:type="dxa"/>
            <w:vMerge w:val="restart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544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61"/>
              <w:ind w:left="602"/>
            </w:pPr>
            <w:r w:rsidRPr="00C36193">
              <w:t>Наименованиеисточниковтепловойэнергии</w:t>
            </w:r>
          </w:p>
        </w:tc>
      </w:tr>
      <w:tr w:rsidR="00A904B6" w:rsidRPr="00C36193" w:rsidTr="00900E2F">
        <w:trPr>
          <w:trHeight w:val="446"/>
        </w:trPr>
        <w:tc>
          <w:tcPr>
            <w:tcW w:w="4491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A904B6" w:rsidRPr="00C36193" w:rsidRDefault="00200AD3" w:rsidP="00C36193">
            <w:pPr>
              <w:pStyle w:val="TableParagraph"/>
              <w:spacing w:before="161"/>
              <w:ind w:left="124" w:right="117"/>
              <w:jc w:val="center"/>
            </w:pPr>
            <w:r w:rsidRPr="00C36193">
              <w:t>Котельная№6</w:t>
            </w:r>
          </w:p>
        </w:tc>
        <w:tc>
          <w:tcPr>
            <w:tcW w:w="1901" w:type="dxa"/>
          </w:tcPr>
          <w:p w:rsidR="00A904B6" w:rsidRPr="00C36193" w:rsidRDefault="00200AD3" w:rsidP="00C36193">
            <w:pPr>
              <w:pStyle w:val="TableParagraph"/>
              <w:spacing w:before="161"/>
              <w:ind w:left="254" w:right="244"/>
              <w:jc w:val="center"/>
            </w:pPr>
            <w:r w:rsidRPr="00C36193">
              <w:t>Котельная№7</w:t>
            </w:r>
          </w:p>
        </w:tc>
        <w:tc>
          <w:tcPr>
            <w:tcW w:w="1904" w:type="dxa"/>
          </w:tcPr>
          <w:p w:rsidR="00A904B6" w:rsidRPr="00C36193" w:rsidRDefault="00200AD3" w:rsidP="00C36193">
            <w:pPr>
              <w:pStyle w:val="TableParagraph"/>
              <w:spacing w:before="53"/>
              <w:ind w:right="428"/>
              <w:jc w:val="right"/>
            </w:pPr>
            <w:r w:rsidRPr="00C36193">
              <w:t>Котельная№8</w:t>
            </w:r>
          </w:p>
        </w:tc>
      </w:tr>
      <w:tr w:rsidR="00A904B6" w:rsidRPr="00C36193" w:rsidTr="00900E2F">
        <w:trPr>
          <w:trHeight w:val="446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62"/>
              <w:ind w:left="107"/>
            </w:pPr>
            <w:r w:rsidRPr="00C36193">
              <w:t>Температурныйграфикработы,Тп/То,°С</w:t>
            </w:r>
          </w:p>
        </w:tc>
        <w:tc>
          <w:tcPr>
            <w:tcW w:w="16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124" w:right="117"/>
              <w:jc w:val="center"/>
            </w:pPr>
            <w:r w:rsidRPr="00C36193">
              <w:t>70/55</w:t>
            </w:r>
          </w:p>
        </w:tc>
        <w:tc>
          <w:tcPr>
            <w:tcW w:w="1901" w:type="dxa"/>
          </w:tcPr>
          <w:p w:rsidR="00A904B6" w:rsidRPr="00C36193" w:rsidRDefault="00200AD3" w:rsidP="00C36193">
            <w:pPr>
              <w:pStyle w:val="TableParagraph"/>
              <w:spacing w:before="162"/>
              <w:ind w:left="254" w:right="243"/>
              <w:jc w:val="center"/>
            </w:pPr>
            <w:r w:rsidRPr="00C36193">
              <w:t>70/55</w:t>
            </w:r>
          </w:p>
        </w:tc>
        <w:tc>
          <w:tcPr>
            <w:tcW w:w="1904" w:type="dxa"/>
          </w:tcPr>
          <w:p w:rsidR="00A904B6" w:rsidRPr="00C36193" w:rsidRDefault="00200AD3" w:rsidP="00C36193">
            <w:pPr>
              <w:pStyle w:val="TableParagraph"/>
              <w:spacing w:before="53"/>
              <w:ind w:left="627" w:right="619"/>
              <w:jc w:val="center"/>
            </w:pPr>
            <w:r w:rsidRPr="00C36193">
              <w:t>70/55</w:t>
            </w:r>
          </w:p>
        </w:tc>
      </w:tr>
      <w:tr w:rsidR="00A904B6" w:rsidRPr="00C36193" w:rsidTr="00900E2F">
        <w:trPr>
          <w:trHeight w:val="700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25" w:line="270" w:lineRule="atLeast"/>
              <w:ind w:left="107" w:right="1048"/>
            </w:pPr>
            <w:r w:rsidRPr="00C36193">
              <w:t>Установленная тепловая мощностьоборудования,Гкал/час</w:t>
            </w:r>
          </w:p>
        </w:tc>
        <w:tc>
          <w:tcPr>
            <w:tcW w:w="164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124" w:right="114"/>
              <w:jc w:val="center"/>
            </w:pPr>
            <w:r w:rsidRPr="00C36193">
              <w:t>0,545</w:t>
            </w:r>
          </w:p>
        </w:tc>
        <w:tc>
          <w:tcPr>
            <w:tcW w:w="1901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254" w:right="241"/>
              <w:jc w:val="center"/>
            </w:pPr>
            <w:r w:rsidRPr="00C36193">
              <w:t>5,52</w:t>
            </w:r>
          </w:p>
        </w:tc>
        <w:tc>
          <w:tcPr>
            <w:tcW w:w="190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F72AF0" w:rsidP="00C36193">
            <w:pPr>
              <w:pStyle w:val="TableParagraph"/>
              <w:spacing w:before="140"/>
              <w:ind w:left="627" w:right="616"/>
              <w:jc w:val="center"/>
            </w:pPr>
            <w:r w:rsidRPr="00C36193">
              <w:t>1,429</w:t>
            </w:r>
          </w:p>
        </w:tc>
      </w:tr>
      <w:tr w:rsidR="00A904B6" w:rsidRPr="00C36193" w:rsidTr="00900E2F">
        <w:trPr>
          <w:trHeight w:val="445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61"/>
              <w:ind w:left="107"/>
            </w:pPr>
            <w:r w:rsidRPr="00C36193">
              <w:t>Ограничениятепловой мощности</w:t>
            </w:r>
          </w:p>
        </w:tc>
        <w:tc>
          <w:tcPr>
            <w:tcW w:w="1644" w:type="dxa"/>
          </w:tcPr>
          <w:p w:rsidR="00A904B6" w:rsidRPr="00C36193" w:rsidRDefault="00200AD3" w:rsidP="00C36193">
            <w:pPr>
              <w:pStyle w:val="TableParagraph"/>
              <w:spacing w:before="161"/>
              <w:ind w:left="124" w:right="112"/>
              <w:jc w:val="center"/>
            </w:pPr>
            <w:r w:rsidRPr="00C36193">
              <w:t>попаспорту</w:t>
            </w:r>
          </w:p>
        </w:tc>
        <w:tc>
          <w:tcPr>
            <w:tcW w:w="1901" w:type="dxa"/>
          </w:tcPr>
          <w:p w:rsidR="00A904B6" w:rsidRPr="00C36193" w:rsidRDefault="00200AD3" w:rsidP="00C36193">
            <w:pPr>
              <w:pStyle w:val="TableParagraph"/>
              <w:spacing w:before="161"/>
              <w:ind w:left="253" w:right="244"/>
              <w:jc w:val="center"/>
            </w:pPr>
            <w:r w:rsidRPr="00C36193">
              <w:t>попаспорту</w:t>
            </w:r>
          </w:p>
        </w:tc>
        <w:tc>
          <w:tcPr>
            <w:tcW w:w="1904" w:type="dxa"/>
          </w:tcPr>
          <w:p w:rsidR="00A904B6" w:rsidRPr="00C36193" w:rsidRDefault="00200AD3" w:rsidP="00C36193">
            <w:pPr>
              <w:pStyle w:val="TableParagraph"/>
              <w:spacing w:before="161"/>
              <w:ind w:right="369"/>
              <w:jc w:val="right"/>
            </w:pPr>
            <w:r w:rsidRPr="00C36193">
              <w:t>попаспорту</w:t>
            </w:r>
          </w:p>
        </w:tc>
      </w:tr>
      <w:tr w:rsidR="00A904B6" w:rsidRPr="00C36193" w:rsidTr="00900E2F">
        <w:trPr>
          <w:trHeight w:val="698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25" w:line="270" w:lineRule="atLeast"/>
              <w:ind w:left="107" w:right="933"/>
            </w:pPr>
            <w:r w:rsidRPr="00C36193">
              <w:t>Параметры располагаемой тепловоймощности</w:t>
            </w:r>
          </w:p>
        </w:tc>
        <w:tc>
          <w:tcPr>
            <w:tcW w:w="1644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124" w:right="114"/>
              <w:jc w:val="center"/>
            </w:pPr>
            <w:r w:rsidRPr="00C36193">
              <w:t>0,423</w:t>
            </w:r>
          </w:p>
        </w:tc>
        <w:tc>
          <w:tcPr>
            <w:tcW w:w="1901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254" w:right="241"/>
              <w:jc w:val="center"/>
            </w:pPr>
            <w:r w:rsidRPr="00C36193">
              <w:t>4,808</w:t>
            </w:r>
          </w:p>
        </w:tc>
        <w:tc>
          <w:tcPr>
            <w:tcW w:w="1904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627" w:right="616"/>
              <w:jc w:val="center"/>
            </w:pPr>
            <w:r w:rsidRPr="00C36193">
              <w:t>0,8</w:t>
            </w:r>
            <w:r w:rsidR="00F72AF0" w:rsidRPr="00C36193">
              <w:t>8</w:t>
            </w:r>
            <w:r w:rsidRPr="00C36193">
              <w:t>2</w:t>
            </w:r>
          </w:p>
        </w:tc>
      </w:tr>
      <w:tr w:rsidR="00A904B6" w:rsidRPr="00C36193" w:rsidTr="00900E2F">
        <w:trPr>
          <w:trHeight w:val="952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23" w:line="256" w:lineRule="auto"/>
              <w:ind w:left="107" w:right="598"/>
            </w:pPr>
            <w:r w:rsidRPr="00C36193">
              <w:t>Объем потребления тепловой энергии итеплоносителяна собственные и</w:t>
            </w:r>
          </w:p>
          <w:p w:rsidR="00A904B6" w:rsidRPr="00C36193" w:rsidRDefault="00200AD3" w:rsidP="00C36193">
            <w:pPr>
              <w:pStyle w:val="TableParagraph"/>
              <w:spacing w:before="3"/>
              <w:ind w:left="107"/>
            </w:pPr>
            <w:r w:rsidRPr="00C36193">
              <w:t>хозяйственныенужды,Гкал/час</w:t>
            </w:r>
          </w:p>
        </w:tc>
        <w:tc>
          <w:tcPr>
            <w:tcW w:w="164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24" w:right="114"/>
              <w:jc w:val="center"/>
            </w:pPr>
            <w:r w:rsidRPr="00C36193">
              <w:t>0,0041</w:t>
            </w:r>
          </w:p>
        </w:tc>
        <w:tc>
          <w:tcPr>
            <w:tcW w:w="1901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251" w:right="244"/>
              <w:jc w:val="center"/>
            </w:pPr>
            <w:r w:rsidRPr="00C36193">
              <w:t>0,0226</w:t>
            </w:r>
          </w:p>
        </w:tc>
        <w:tc>
          <w:tcPr>
            <w:tcW w:w="190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627" w:right="621"/>
              <w:jc w:val="center"/>
            </w:pPr>
            <w:r w:rsidRPr="00C36193">
              <w:t>0,0059</w:t>
            </w:r>
          </w:p>
        </w:tc>
      </w:tr>
      <w:tr w:rsidR="00A904B6" w:rsidRPr="00C36193" w:rsidTr="00900E2F">
        <w:trPr>
          <w:trHeight w:val="700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25" w:line="270" w:lineRule="atLeast"/>
              <w:ind w:left="107"/>
            </w:pPr>
            <w:r w:rsidRPr="00C36193">
              <w:t>Объем тепловойэнергии, выработаннойкотлоагрегатами,тыс. Гкал/час</w:t>
            </w:r>
          </w:p>
        </w:tc>
        <w:tc>
          <w:tcPr>
            <w:tcW w:w="164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124" w:right="114"/>
              <w:jc w:val="center"/>
            </w:pPr>
            <w:r w:rsidRPr="00C36193">
              <w:t>0,1360</w:t>
            </w:r>
          </w:p>
        </w:tc>
        <w:tc>
          <w:tcPr>
            <w:tcW w:w="1901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251" w:right="244"/>
              <w:jc w:val="center"/>
            </w:pPr>
            <w:r w:rsidRPr="00C36193">
              <w:t>1,1963</w:t>
            </w:r>
          </w:p>
        </w:tc>
        <w:tc>
          <w:tcPr>
            <w:tcW w:w="1904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627" w:right="621"/>
              <w:jc w:val="center"/>
            </w:pPr>
            <w:r w:rsidRPr="00C36193">
              <w:t>0,2880</w:t>
            </w:r>
          </w:p>
        </w:tc>
      </w:tr>
      <w:tr w:rsidR="00900E2F" w:rsidRPr="00C36193" w:rsidTr="00C36193">
        <w:trPr>
          <w:trHeight w:val="700"/>
        </w:trPr>
        <w:tc>
          <w:tcPr>
            <w:tcW w:w="4491" w:type="dxa"/>
          </w:tcPr>
          <w:p w:rsidR="00900E2F" w:rsidRPr="00C36193" w:rsidRDefault="00900E2F" w:rsidP="00C36193">
            <w:pPr>
              <w:pStyle w:val="TableParagraph"/>
              <w:spacing w:before="125" w:line="270" w:lineRule="atLeast"/>
              <w:ind w:left="107"/>
            </w:pPr>
            <w:r w:rsidRPr="00C36193">
              <w:t>Сроквводавэксплуатациюоборудования,год</w:t>
            </w:r>
          </w:p>
        </w:tc>
        <w:tc>
          <w:tcPr>
            <w:tcW w:w="1644" w:type="dxa"/>
          </w:tcPr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  <w:r w:rsidRPr="00C36193">
              <w:t>Е-1-9Р3-2009</w:t>
            </w:r>
          </w:p>
        </w:tc>
        <w:tc>
          <w:tcPr>
            <w:tcW w:w="1901" w:type="dxa"/>
            <w:shd w:val="clear" w:color="auto" w:fill="auto"/>
          </w:tcPr>
          <w:p w:rsidR="00900E2F" w:rsidRPr="00C36193" w:rsidRDefault="00900E2F" w:rsidP="00C36193">
            <w:pPr>
              <w:pStyle w:val="TableParagraph"/>
              <w:spacing w:line="249" w:lineRule="exact"/>
              <w:ind w:left="109"/>
            </w:pPr>
            <w:r w:rsidRPr="00C36193">
              <w:t>КВ-1,5К– 2020</w:t>
            </w:r>
          </w:p>
          <w:p w:rsidR="00900E2F" w:rsidRPr="00C36193" w:rsidRDefault="00900E2F" w:rsidP="00C36193">
            <w:pPr>
              <w:pStyle w:val="TableParagraph"/>
              <w:spacing w:before="1" w:line="251" w:lineRule="exact"/>
              <w:ind w:left="109"/>
            </w:pPr>
            <w:r w:rsidRPr="00C36193">
              <w:t>КВ-1,5К– 2015</w:t>
            </w:r>
          </w:p>
          <w:p w:rsidR="00900E2F" w:rsidRPr="00C36193" w:rsidRDefault="00900E2F" w:rsidP="00C36193">
            <w:pPr>
              <w:pStyle w:val="TableParagraph"/>
              <w:spacing w:line="251" w:lineRule="exact"/>
              <w:ind w:left="109"/>
            </w:pPr>
            <w:r w:rsidRPr="00C36193">
              <w:t>КВр-1,74–2017</w:t>
            </w:r>
          </w:p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  <w:r w:rsidRPr="00C36193">
              <w:t>КВр-1,74-2017</w:t>
            </w:r>
          </w:p>
        </w:tc>
        <w:tc>
          <w:tcPr>
            <w:tcW w:w="1904" w:type="dxa"/>
            <w:shd w:val="clear" w:color="auto" w:fill="auto"/>
          </w:tcPr>
          <w:p w:rsidR="00900E2F" w:rsidRPr="00C36193" w:rsidRDefault="00900E2F" w:rsidP="00C36193">
            <w:pPr>
              <w:pStyle w:val="TableParagraph"/>
              <w:spacing w:line="249" w:lineRule="exact"/>
              <w:ind w:left="108"/>
            </w:pPr>
            <w:r w:rsidRPr="00C36193">
              <w:t>К</w:t>
            </w:r>
            <w:r w:rsidR="00F72AF0" w:rsidRPr="00C36193">
              <w:t>Вр0,4-95ОУР</w:t>
            </w:r>
            <w:r w:rsidRPr="00C36193">
              <w:t>–</w:t>
            </w:r>
            <w:r w:rsidR="00F72AF0" w:rsidRPr="00C36193">
              <w:t>2022</w:t>
            </w:r>
          </w:p>
          <w:p w:rsidR="00900E2F" w:rsidRPr="00C36193" w:rsidRDefault="00900E2F" w:rsidP="00C36193">
            <w:pPr>
              <w:pStyle w:val="TableParagraph"/>
              <w:spacing w:before="1" w:line="251" w:lineRule="exact"/>
              <w:ind w:left="108"/>
            </w:pPr>
            <w:r w:rsidRPr="00C36193">
              <w:t>КВ-ТР-0,3–2013</w:t>
            </w:r>
          </w:p>
          <w:p w:rsidR="00900E2F" w:rsidRPr="00C36193" w:rsidRDefault="00900E2F" w:rsidP="00C36193">
            <w:pPr>
              <w:pStyle w:val="TableParagraph"/>
              <w:tabs>
                <w:tab w:val="left" w:pos="1731"/>
              </w:tabs>
              <w:spacing w:line="251" w:lineRule="exact"/>
              <w:ind w:left="108"/>
            </w:pPr>
            <w:r w:rsidRPr="00C36193">
              <w:t>Универсал-6</w:t>
            </w:r>
            <w:r w:rsidRPr="00C36193">
              <w:tab/>
              <w:t>–</w:t>
            </w:r>
          </w:p>
          <w:p w:rsidR="00900E2F" w:rsidRPr="00C36193" w:rsidRDefault="00900E2F" w:rsidP="00C36193">
            <w:pPr>
              <w:pStyle w:val="TableParagraph"/>
              <w:spacing w:before="2"/>
              <w:ind w:left="108"/>
            </w:pPr>
            <w:r w:rsidRPr="00C36193">
              <w:t>1999</w:t>
            </w:r>
          </w:p>
          <w:p w:rsidR="00900E2F" w:rsidRPr="00C36193" w:rsidRDefault="00900E2F" w:rsidP="00C36193">
            <w:pPr>
              <w:pStyle w:val="TableParagraph"/>
              <w:tabs>
                <w:tab w:val="left" w:pos="1731"/>
              </w:tabs>
              <w:spacing w:before="1" w:line="251" w:lineRule="exact"/>
              <w:ind w:left="108"/>
            </w:pPr>
            <w:r w:rsidRPr="00C36193">
              <w:t>Универсал-6</w:t>
            </w:r>
            <w:r w:rsidRPr="00C36193">
              <w:tab/>
              <w:t>–</w:t>
            </w:r>
          </w:p>
          <w:p w:rsidR="00900E2F" w:rsidRPr="00C36193" w:rsidRDefault="00900E2F" w:rsidP="00C36193">
            <w:pPr>
              <w:pStyle w:val="TableParagraph"/>
              <w:spacing w:line="251" w:lineRule="exact"/>
              <w:ind w:left="108"/>
            </w:pPr>
            <w:r w:rsidRPr="00C36193">
              <w:t>1994</w:t>
            </w:r>
          </w:p>
          <w:p w:rsidR="00900E2F" w:rsidRPr="00C36193" w:rsidRDefault="00900E2F" w:rsidP="00C36193">
            <w:pPr>
              <w:pStyle w:val="TableParagraph"/>
              <w:tabs>
                <w:tab w:val="left" w:pos="1731"/>
              </w:tabs>
              <w:spacing w:before="2"/>
              <w:ind w:left="108"/>
            </w:pPr>
            <w:r w:rsidRPr="00C36193">
              <w:t>Универсал-6</w:t>
            </w:r>
            <w:r w:rsidRPr="00C36193">
              <w:tab/>
              <w:t>–</w:t>
            </w:r>
          </w:p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  <w:r w:rsidRPr="00C36193">
              <w:t>1997</w:t>
            </w:r>
          </w:p>
        </w:tc>
      </w:tr>
      <w:tr w:rsidR="00A904B6" w:rsidRPr="00C36193">
        <w:trPr>
          <w:trHeight w:val="1315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53" w:line="259" w:lineRule="auto"/>
              <w:ind w:left="107" w:right="502"/>
            </w:pPr>
            <w:r w:rsidRPr="00C36193">
              <w:t>Способ регулирования отпуска тепловойэнергии</w:t>
            </w:r>
          </w:p>
        </w:tc>
        <w:tc>
          <w:tcPr>
            <w:tcW w:w="544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33" w:line="259" w:lineRule="auto"/>
              <w:ind w:left="108" w:right="96"/>
              <w:jc w:val="both"/>
            </w:pPr>
            <w:r w:rsidRPr="00C36193">
              <w:t>Качественный,выбортемпературногографикаобусловленпреобладаниемотопительнойнагрузкиинепосредственнымприсоединениемабонентовктепловым сетям</w:t>
            </w:r>
          </w:p>
        </w:tc>
      </w:tr>
      <w:tr w:rsidR="00A904B6" w:rsidRPr="00C36193">
        <w:trPr>
          <w:trHeight w:val="609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34" w:line="270" w:lineRule="atLeast"/>
              <w:ind w:left="107" w:right="1003"/>
            </w:pPr>
            <w:r w:rsidRPr="00C36193">
              <w:t>Способ учета тепла, отпущенного втепловые сети</w:t>
            </w:r>
          </w:p>
        </w:tc>
        <w:tc>
          <w:tcPr>
            <w:tcW w:w="5449" w:type="dxa"/>
            <w:gridSpan w:val="3"/>
          </w:tcPr>
          <w:p w:rsidR="00A904B6" w:rsidRPr="00C36193" w:rsidRDefault="00200AD3" w:rsidP="00C36193">
            <w:pPr>
              <w:pStyle w:val="TableParagraph"/>
              <w:spacing w:before="34" w:line="270" w:lineRule="atLeast"/>
              <w:ind w:left="108" w:right="496"/>
            </w:pPr>
            <w:r w:rsidRPr="00C36193">
              <w:t>Расчетный в зависимости от показаний температурводывподающемиобратномтрубопроводах</w:t>
            </w:r>
          </w:p>
        </w:tc>
      </w:tr>
      <w:tr w:rsidR="00A904B6" w:rsidRPr="00C36193">
        <w:trPr>
          <w:trHeight w:val="717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106" w:line="259" w:lineRule="auto"/>
              <w:ind w:left="107" w:right="194"/>
            </w:pPr>
            <w:r w:rsidRPr="00C36193">
              <w:t>Статистика отказов и восстановленийоборудованияисточниковтепловойэнергии</w:t>
            </w:r>
          </w:p>
        </w:tc>
        <w:tc>
          <w:tcPr>
            <w:tcW w:w="5449" w:type="dxa"/>
            <w:gridSpan w:val="3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8" w:right="425"/>
            </w:pPr>
            <w:r w:rsidRPr="00C36193">
              <w:t>Статистика отказов и восстановлений отсутствует всвязисо сменойобслуживающей организации</w:t>
            </w:r>
          </w:p>
        </w:tc>
      </w:tr>
      <w:tr w:rsidR="00A904B6" w:rsidRPr="00C36193">
        <w:trPr>
          <w:trHeight w:val="1197"/>
        </w:trPr>
        <w:tc>
          <w:tcPr>
            <w:tcW w:w="4491" w:type="dxa"/>
          </w:tcPr>
          <w:p w:rsidR="00A904B6" w:rsidRPr="00C36193" w:rsidRDefault="00200AD3" w:rsidP="00C36193">
            <w:pPr>
              <w:pStyle w:val="TableParagraph"/>
              <w:spacing w:before="209" w:line="259" w:lineRule="auto"/>
              <w:ind w:left="107" w:right="648"/>
            </w:pPr>
            <w:r w:rsidRPr="00C36193">
              <w:t>Предписания надзорных органов позапрещению дальнейшей эксплуатацииисточниковтепловой энергии</w:t>
            </w:r>
          </w:p>
        </w:tc>
        <w:tc>
          <w:tcPr>
            <w:tcW w:w="5449" w:type="dxa"/>
            <w:gridSpan w:val="3"/>
          </w:tcPr>
          <w:p w:rsidR="00A904B6" w:rsidRPr="00C36193" w:rsidRDefault="00200AD3" w:rsidP="00C36193">
            <w:pPr>
              <w:pStyle w:val="TableParagraph"/>
              <w:spacing w:before="53" w:line="278" w:lineRule="auto"/>
              <w:ind w:left="108" w:right="691"/>
            </w:pPr>
            <w:r w:rsidRPr="00C36193">
              <w:t>Предписания надзорных органов по запрещениюдальнейшей</w:t>
            </w:r>
          </w:p>
          <w:p w:rsidR="00A904B6" w:rsidRPr="00C36193" w:rsidRDefault="00200AD3" w:rsidP="00C36193">
            <w:pPr>
              <w:pStyle w:val="TableParagraph"/>
              <w:spacing w:line="252" w:lineRule="exact"/>
              <w:ind w:left="108"/>
            </w:pPr>
            <w:r w:rsidRPr="00C36193">
              <w:t>эксплуатацииисточниковтепловойэнергииили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8"/>
            </w:pPr>
            <w:r w:rsidRPr="00C36193">
              <w:t>участковтепловойсетинепроизводилось.</w:t>
            </w:r>
          </w:p>
        </w:tc>
      </w:tr>
    </w:tbl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248" w:after="50"/>
        <w:ind w:left="2618"/>
      </w:pPr>
      <w:r w:rsidRPr="00C36193">
        <w:lastRenderedPageBreak/>
        <w:t>Таблица4.Основноеоборудованиекотельных№№9</w:t>
      </w:r>
      <w:r w:rsidR="00900E2F" w:rsidRPr="00C36193">
        <w:t>,10,11,</w:t>
      </w:r>
      <w:r w:rsidRPr="00C36193">
        <w:t>12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9"/>
        <w:gridCol w:w="1572"/>
        <w:gridCol w:w="1570"/>
        <w:gridCol w:w="1556"/>
        <w:gridCol w:w="1400"/>
      </w:tblGrid>
      <w:tr w:rsidR="00A904B6" w:rsidRPr="00C36193">
        <w:trPr>
          <w:trHeight w:val="445"/>
        </w:trPr>
        <w:tc>
          <w:tcPr>
            <w:tcW w:w="3819" w:type="dxa"/>
            <w:vMerge w:val="restart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6098" w:type="dxa"/>
            <w:gridSpan w:val="4"/>
          </w:tcPr>
          <w:p w:rsidR="00A904B6" w:rsidRPr="00C36193" w:rsidRDefault="00200AD3" w:rsidP="00C36193">
            <w:pPr>
              <w:pStyle w:val="TableParagraph"/>
              <w:spacing w:before="161"/>
              <w:ind w:left="915" w:right="907"/>
              <w:jc w:val="center"/>
            </w:pPr>
            <w:r w:rsidRPr="00C36193">
              <w:t>Наименованиеисточниковтепловойэнергии</w:t>
            </w:r>
          </w:p>
        </w:tc>
      </w:tr>
      <w:tr w:rsidR="00A904B6" w:rsidRPr="00C36193" w:rsidTr="0030245D">
        <w:trPr>
          <w:trHeight w:val="700"/>
        </w:trPr>
        <w:tc>
          <w:tcPr>
            <w:tcW w:w="381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90" w:right="79"/>
              <w:jc w:val="center"/>
            </w:pPr>
            <w:r w:rsidRPr="00C36193">
              <w:t>Котельная№9</w:t>
            </w:r>
          </w:p>
        </w:tc>
        <w:tc>
          <w:tcPr>
            <w:tcW w:w="1570" w:type="dxa"/>
          </w:tcPr>
          <w:p w:rsidR="00A904B6" w:rsidRPr="00C36193" w:rsidRDefault="00200AD3" w:rsidP="00C36193">
            <w:pPr>
              <w:pStyle w:val="TableParagraph"/>
              <w:spacing w:before="142"/>
              <w:ind w:left="195" w:right="132"/>
              <w:jc w:val="center"/>
            </w:pPr>
            <w:r w:rsidRPr="00C36193">
              <w:t>Котельная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95" w:right="134"/>
              <w:jc w:val="center"/>
            </w:pPr>
            <w:r w:rsidRPr="00C36193">
              <w:t>№10</w:t>
            </w:r>
          </w:p>
        </w:tc>
        <w:tc>
          <w:tcPr>
            <w:tcW w:w="1556" w:type="dxa"/>
          </w:tcPr>
          <w:p w:rsidR="00A904B6" w:rsidRPr="00C36193" w:rsidRDefault="00200AD3" w:rsidP="00C36193">
            <w:pPr>
              <w:pStyle w:val="TableParagraph"/>
              <w:spacing w:before="142"/>
              <w:ind w:left="195" w:right="126"/>
              <w:jc w:val="center"/>
            </w:pPr>
            <w:r w:rsidRPr="00C36193">
              <w:t>Котельная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95" w:right="127"/>
              <w:jc w:val="center"/>
            </w:pPr>
            <w:r w:rsidRPr="00C36193">
              <w:t>№11</w:t>
            </w:r>
          </w:p>
        </w:tc>
        <w:tc>
          <w:tcPr>
            <w:tcW w:w="1400" w:type="dxa"/>
          </w:tcPr>
          <w:p w:rsidR="00A904B6" w:rsidRPr="00C36193" w:rsidRDefault="00200AD3" w:rsidP="00C36193">
            <w:pPr>
              <w:pStyle w:val="TableParagraph"/>
              <w:spacing w:before="142"/>
              <w:ind w:left="107" w:right="37"/>
              <w:jc w:val="center"/>
            </w:pPr>
            <w:r w:rsidRPr="00C36193">
              <w:t>Котельная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7" w:right="39"/>
              <w:jc w:val="center"/>
            </w:pPr>
            <w:r w:rsidRPr="00C36193">
              <w:t>№12</w:t>
            </w:r>
          </w:p>
        </w:tc>
      </w:tr>
      <w:tr w:rsidR="00A904B6" w:rsidRPr="00C36193" w:rsidTr="0030245D">
        <w:trPr>
          <w:trHeight w:val="697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125" w:line="270" w:lineRule="atLeast"/>
              <w:ind w:left="107" w:right="684"/>
            </w:pPr>
            <w:r w:rsidRPr="00C36193">
              <w:t>Температурный график работы,Тп/То,°С</w:t>
            </w:r>
          </w:p>
        </w:tc>
        <w:tc>
          <w:tcPr>
            <w:tcW w:w="1572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85" w:right="79"/>
              <w:jc w:val="center"/>
            </w:pPr>
            <w:r w:rsidRPr="00C36193">
              <w:t>70/55</w:t>
            </w:r>
          </w:p>
        </w:tc>
        <w:tc>
          <w:tcPr>
            <w:tcW w:w="1570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190" w:right="186"/>
              <w:jc w:val="center"/>
            </w:pPr>
            <w:r w:rsidRPr="00C36193">
              <w:t>70/55</w:t>
            </w:r>
          </w:p>
        </w:tc>
        <w:tc>
          <w:tcPr>
            <w:tcW w:w="1556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195" w:right="184"/>
              <w:jc w:val="center"/>
            </w:pPr>
            <w:r w:rsidRPr="00C36193">
              <w:t>70/55</w:t>
            </w:r>
          </w:p>
        </w:tc>
        <w:tc>
          <w:tcPr>
            <w:tcW w:w="1400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ind w:left="102" w:right="91"/>
              <w:jc w:val="center"/>
            </w:pPr>
            <w:r w:rsidRPr="00C36193">
              <w:t>70/55</w:t>
            </w:r>
          </w:p>
        </w:tc>
      </w:tr>
      <w:tr w:rsidR="00A904B6" w:rsidRPr="00C36193" w:rsidTr="0030245D">
        <w:trPr>
          <w:trHeight w:val="700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125" w:line="270" w:lineRule="atLeast"/>
              <w:ind w:left="107" w:right="376"/>
            </w:pPr>
            <w:r w:rsidRPr="00C36193">
              <w:t>Установленная тепловая мощностьоборудования,Гкал/час</w:t>
            </w:r>
          </w:p>
        </w:tc>
        <w:tc>
          <w:tcPr>
            <w:tcW w:w="157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88" w:right="79"/>
              <w:jc w:val="center"/>
            </w:pPr>
            <w:r w:rsidRPr="00C36193">
              <w:t>0,</w:t>
            </w:r>
            <w:r w:rsidR="00F72AF0" w:rsidRPr="00C36193">
              <w:t>838</w:t>
            </w:r>
          </w:p>
        </w:tc>
        <w:tc>
          <w:tcPr>
            <w:tcW w:w="1570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F72AF0" w:rsidP="00C36193">
            <w:pPr>
              <w:pStyle w:val="TableParagraph"/>
              <w:spacing w:before="140"/>
              <w:ind w:left="193" w:right="186"/>
              <w:jc w:val="center"/>
            </w:pPr>
            <w:r w:rsidRPr="00C36193">
              <w:t>2,602</w:t>
            </w:r>
          </w:p>
        </w:tc>
        <w:tc>
          <w:tcPr>
            <w:tcW w:w="155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200AD3" w:rsidP="00C36193">
            <w:pPr>
              <w:pStyle w:val="TableParagraph"/>
              <w:spacing w:before="140"/>
              <w:ind w:left="195" w:right="182"/>
              <w:jc w:val="center"/>
            </w:pPr>
            <w:r w:rsidRPr="00C36193">
              <w:t>1,</w:t>
            </w:r>
            <w:r w:rsidR="00647D81" w:rsidRPr="00C36193">
              <w:t>604</w:t>
            </w:r>
          </w:p>
        </w:tc>
        <w:tc>
          <w:tcPr>
            <w:tcW w:w="1400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647D81" w:rsidP="00C36193">
            <w:pPr>
              <w:pStyle w:val="TableParagraph"/>
              <w:spacing w:before="140"/>
              <w:ind w:left="100" w:right="91"/>
              <w:jc w:val="center"/>
            </w:pPr>
            <w:r w:rsidRPr="00C36193">
              <w:t>1,36</w:t>
            </w:r>
          </w:p>
        </w:tc>
      </w:tr>
      <w:tr w:rsidR="00A904B6" w:rsidRPr="00C36193" w:rsidTr="0030245D">
        <w:trPr>
          <w:trHeight w:val="445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161"/>
              <w:ind w:left="107"/>
            </w:pPr>
            <w:r w:rsidRPr="00C36193">
              <w:t>Ограничениятепловой мощности</w:t>
            </w:r>
          </w:p>
        </w:tc>
        <w:tc>
          <w:tcPr>
            <w:tcW w:w="1572" w:type="dxa"/>
          </w:tcPr>
          <w:p w:rsidR="00A904B6" w:rsidRPr="00C36193" w:rsidRDefault="00200AD3" w:rsidP="00C36193">
            <w:pPr>
              <w:pStyle w:val="TableParagraph"/>
              <w:spacing w:before="161"/>
              <w:ind w:left="90" w:right="79"/>
              <w:jc w:val="center"/>
            </w:pPr>
            <w:r w:rsidRPr="00C36193">
              <w:t>попаспорту</w:t>
            </w:r>
          </w:p>
        </w:tc>
        <w:tc>
          <w:tcPr>
            <w:tcW w:w="1570" w:type="dxa"/>
          </w:tcPr>
          <w:p w:rsidR="00A904B6" w:rsidRPr="00C36193" w:rsidRDefault="00200AD3" w:rsidP="00C36193">
            <w:pPr>
              <w:pStyle w:val="TableParagraph"/>
              <w:spacing w:before="161"/>
              <w:ind w:left="195" w:right="186"/>
              <w:jc w:val="center"/>
            </w:pPr>
            <w:r w:rsidRPr="00C36193">
              <w:t>попаспорту</w:t>
            </w:r>
          </w:p>
        </w:tc>
        <w:tc>
          <w:tcPr>
            <w:tcW w:w="1556" w:type="dxa"/>
          </w:tcPr>
          <w:p w:rsidR="00A904B6" w:rsidRPr="00C36193" w:rsidRDefault="00200AD3" w:rsidP="00C36193">
            <w:pPr>
              <w:pStyle w:val="TableParagraph"/>
              <w:spacing w:before="161"/>
              <w:ind w:left="195" w:right="185"/>
              <w:jc w:val="center"/>
            </w:pPr>
            <w:r w:rsidRPr="00C36193">
              <w:t>попаспорту</w:t>
            </w:r>
          </w:p>
        </w:tc>
        <w:tc>
          <w:tcPr>
            <w:tcW w:w="1400" w:type="dxa"/>
          </w:tcPr>
          <w:p w:rsidR="00A904B6" w:rsidRPr="00C36193" w:rsidRDefault="00200AD3" w:rsidP="00C36193">
            <w:pPr>
              <w:pStyle w:val="TableParagraph"/>
              <w:spacing w:before="161"/>
              <w:ind w:left="107" w:right="91"/>
              <w:jc w:val="center"/>
            </w:pPr>
            <w:r w:rsidRPr="00C36193">
              <w:t>попаспорту</w:t>
            </w:r>
          </w:p>
        </w:tc>
      </w:tr>
      <w:tr w:rsidR="00A904B6" w:rsidRPr="00C36193" w:rsidTr="0030245D">
        <w:trPr>
          <w:trHeight w:val="698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123" w:line="270" w:lineRule="atLeast"/>
              <w:ind w:left="107" w:right="261"/>
            </w:pPr>
            <w:r w:rsidRPr="00C36193">
              <w:t>Параметры располагаемой тепловоймощности</w:t>
            </w:r>
          </w:p>
        </w:tc>
        <w:tc>
          <w:tcPr>
            <w:tcW w:w="1572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200AD3" w:rsidP="00C36193">
            <w:pPr>
              <w:pStyle w:val="TableParagraph"/>
              <w:ind w:left="88" w:right="79"/>
              <w:jc w:val="center"/>
            </w:pPr>
            <w:r w:rsidRPr="00C36193">
              <w:t>0,</w:t>
            </w:r>
            <w:r w:rsidR="00F72AF0" w:rsidRPr="00C36193">
              <w:t>67</w:t>
            </w:r>
          </w:p>
        </w:tc>
        <w:tc>
          <w:tcPr>
            <w:tcW w:w="1570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647D81" w:rsidP="00C36193">
            <w:pPr>
              <w:pStyle w:val="TableParagraph"/>
              <w:ind w:left="193" w:right="186"/>
              <w:jc w:val="center"/>
            </w:pPr>
            <w:r w:rsidRPr="00C36193">
              <w:t>2,08</w:t>
            </w:r>
          </w:p>
        </w:tc>
        <w:tc>
          <w:tcPr>
            <w:tcW w:w="1556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647D81" w:rsidP="00C36193">
            <w:pPr>
              <w:pStyle w:val="TableParagraph"/>
              <w:ind w:left="193" w:right="185"/>
              <w:jc w:val="center"/>
            </w:pPr>
            <w:r w:rsidRPr="00C36193">
              <w:t>1,283</w:t>
            </w:r>
          </w:p>
        </w:tc>
        <w:tc>
          <w:tcPr>
            <w:tcW w:w="1400" w:type="dxa"/>
          </w:tcPr>
          <w:p w:rsidR="00A904B6" w:rsidRPr="00C36193" w:rsidRDefault="00A904B6" w:rsidP="00C36193">
            <w:pPr>
              <w:pStyle w:val="TableParagraph"/>
              <w:spacing w:before="11"/>
              <w:rPr>
                <w:sz w:val="35"/>
              </w:rPr>
            </w:pPr>
          </w:p>
          <w:p w:rsidR="00A904B6" w:rsidRPr="00C36193" w:rsidRDefault="00647D81" w:rsidP="00C36193">
            <w:pPr>
              <w:pStyle w:val="TableParagraph"/>
              <w:ind w:left="100" w:right="91"/>
              <w:jc w:val="center"/>
            </w:pPr>
            <w:r w:rsidRPr="00C36193">
              <w:t>1,088</w:t>
            </w:r>
          </w:p>
        </w:tc>
      </w:tr>
      <w:tr w:rsidR="00A904B6" w:rsidRPr="00C36193" w:rsidTr="0030245D">
        <w:trPr>
          <w:trHeight w:val="949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103" w:line="270" w:lineRule="atLeast"/>
              <w:ind w:left="107" w:right="99"/>
            </w:pPr>
            <w:r w:rsidRPr="00C36193">
              <w:t>Объем потребления тепловой энергиии теплоносителя на собственные ихозяйственныенужды,Гкал/час</w:t>
            </w:r>
          </w:p>
        </w:tc>
        <w:tc>
          <w:tcPr>
            <w:tcW w:w="157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88" w:right="79"/>
              <w:jc w:val="center"/>
            </w:pPr>
            <w:r w:rsidRPr="00C36193">
              <w:t>0,0109</w:t>
            </w:r>
          </w:p>
        </w:tc>
        <w:tc>
          <w:tcPr>
            <w:tcW w:w="1570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93" w:right="186"/>
              <w:jc w:val="center"/>
            </w:pPr>
            <w:r w:rsidRPr="00C36193">
              <w:t>0,0279</w:t>
            </w:r>
          </w:p>
        </w:tc>
        <w:tc>
          <w:tcPr>
            <w:tcW w:w="155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93" w:right="185"/>
              <w:jc w:val="center"/>
            </w:pPr>
            <w:r w:rsidRPr="00C36193">
              <w:t>0,0095</w:t>
            </w:r>
          </w:p>
        </w:tc>
        <w:tc>
          <w:tcPr>
            <w:tcW w:w="1400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00" w:right="91"/>
              <w:jc w:val="center"/>
            </w:pPr>
            <w:r w:rsidRPr="00C36193">
              <w:t>0,0166</w:t>
            </w:r>
          </w:p>
        </w:tc>
      </w:tr>
      <w:tr w:rsidR="00A904B6" w:rsidRPr="00C36193" w:rsidTr="0030245D">
        <w:trPr>
          <w:trHeight w:val="953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tabs>
                <w:tab w:val="left" w:pos="1189"/>
                <w:tab w:val="left" w:pos="2965"/>
              </w:tabs>
              <w:spacing w:before="125" w:line="237" w:lineRule="auto"/>
              <w:ind w:left="107" w:right="39"/>
            </w:pPr>
            <w:r w:rsidRPr="00C36193">
              <w:t>Объем</w:t>
            </w:r>
            <w:r w:rsidRPr="00C36193">
              <w:tab/>
              <w:t>тепловой</w:t>
            </w:r>
            <w:r w:rsidRPr="00C36193">
              <w:tab/>
              <w:t>энергии,выработаннойкотлоагрегатами, тыс.</w:t>
            </w:r>
          </w:p>
          <w:p w:rsidR="00A904B6" w:rsidRPr="00C36193" w:rsidRDefault="00200AD3" w:rsidP="00C36193">
            <w:pPr>
              <w:pStyle w:val="TableParagraph"/>
              <w:spacing w:before="42"/>
              <w:ind w:left="107"/>
            </w:pPr>
            <w:r w:rsidRPr="00C36193">
              <w:t>Гкал/час</w:t>
            </w:r>
          </w:p>
        </w:tc>
        <w:tc>
          <w:tcPr>
            <w:tcW w:w="157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88" w:right="79"/>
              <w:jc w:val="center"/>
            </w:pPr>
            <w:r w:rsidRPr="00C36193">
              <w:t>0,2548</w:t>
            </w:r>
          </w:p>
        </w:tc>
        <w:tc>
          <w:tcPr>
            <w:tcW w:w="1570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93" w:right="186"/>
              <w:jc w:val="center"/>
            </w:pPr>
            <w:r w:rsidRPr="00C36193">
              <w:t>0,6163</w:t>
            </w:r>
          </w:p>
        </w:tc>
        <w:tc>
          <w:tcPr>
            <w:tcW w:w="1556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93" w:right="185"/>
              <w:jc w:val="center"/>
            </w:pPr>
            <w:r w:rsidRPr="00C36193">
              <w:t>0,4573</w:t>
            </w:r>
          </w:p>
        </w:tc>
        <w:tc>
          <w:tcPr>
            <w:tcW w:w="1400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  <w:p w:rsidR="00A904B6" w:rsidRPr="00C36193" w:rsidRDefault="00A904B6" w:rsidP="00C36193">
            <w:pPr>
              <w:pStyle w:val="TableParagraph"/>
              <w:spacing w:before="1"/>
              <w:rPr>
                <w:sz w:val="34"/>
              </w:rPr>
            </w:pPr>
          </w:p>
          <w:p w:rsidR="00A904B6" w:rsidRPr="00C36193" w:rsidRDefault="00200AD3" w:rsidP="00C36193">
            <w:pPr>
              <w:pStyle w:val="TableParagraph"/>
              <w:ind w:left="100" w:right="91"/>
              <w:jc w:val="center"/>
            </w:pPr>
            <w:r w:rsidRPr="00C36193">
              <w:t>0,4895</w:t>
            </w:r>
          </w:p>
        </w:tc>
      </w:tr>
      <w:tr w:rsidR="00900E2F" w:rsidRPr="00C36193" w:rsidTr="0030245D">
        <w:trPr>
          <w:trHeight w:val="953"/>
        </w:trPr>
        <w:tc>
          <w:tcPr>
            <w:tcW w:w="3819" w:type="dxa"/>
          </w:tcPr>
          <w:p w:rsidR="00900E2F" w:rsidRPr="00C36193" w:rsidRDefault="00900E2F" w:rsidP="00C36193">
            <w:pPr>
              <w:pStyle w:val="TableParagraph"/>
              <w:tabs>
                <w:tab w:val="left" w:pos="1189"/>
                <w:tab w:val="left" w:pos="2965"/>
              </w:tabs>
              <w:spacing w:before="125" w:line="237" w:lineRule="auto"/>
              <w:ind w:left="107" w:right="39"/>
              <w:rPr>
                <w:shd w:val="clear" w:color="auto" w:fill="FFFF00"/>
              </w:rPr>
            </w:pPr>
            <w:r w:rsidRPr="00A50ADF">
              <w:t>Сроквводавэксплуатациюоборудования, (марка оборудования –годввода)</w:t>
            </w:r>
          </w:p>
          <w:p w:rsidR="00647D81" w:rsidRPr="00C36193" w:rsidRDefault="00647D81" w:rsidP="00C36193">
            <w:pPr>
              <w:pStyle w:val="TableParagraph"/>
              <w:tabs>
                <w:tab w:val="left" w:pos="1189"/>
                <w:tab w:val="left" w:pos="2965"/>
              </w:tabs>
              <w:spacing w:before="125" w:line="237" w:lineRule="auto"/>
              <w:ind w:left="107" w:right="39"/>
            </w:pPr>
          </w:p>
        </w:tc>
        <w:tc>
          <w:tcPr>
            <w:tcW w:w="1572" w:type="dxa"/>
          </w:tcPr>
          <w:p w:rsidR="00900E2F" w:rsidRPr="00C36193" w:rsidRDefault="00900E2F" w:rsidP="00C36193">
            <w:pPr>
              <w:pStyle w:val="TableParagraph"/>
              <w:spacing w:line="247" w:lineRule="exact"/>
              <w:ind w:left="104"/>
            </w:pPr>
            <w:r w:rsidRPr="00C36193">
              <w:t>КВ</w:t>
            </w:r>
            <w:r w:rsidR="00647D81" w:rsidRPr="00C36193">
              <w:t>Р0,4-95ОУР-2022</w:t>
            </w:r>
          </w:p>
          <w:p w:rsidR="00900E2F" w:rsidRPr="00C36193" w:rsidRDefault="00900E2F" w:rsidP="00C36193">
            <w:pPr>
              <w:pStyle w:val="TableParagraph"/>
              <w:spacing w:before="1"/>
              <w:ind w:left="104"/>
            </w:pPr>
            <w:r w:rsidRPr="00A50ADF">
              <w:t>КВ-ТР-0,3–</w:t>
            </w:r>
          </w:p>
          <w:p w:rsidR="00900E2F" w:rsidRPr="00C36193" w:rsidRDefault="00900E2F" w:rsidP="00C36193">
            <w:pPr>
              <w:pStyle w:val="TableParagraph"/>
              <w:spacing w:before="2" w:line="251" w:lineRule="exact"/>
              <w:ind w:left="104"/>
            </w:pPr>
            <w:r w:rsidRPr="00A50ADF">
              <w:t>2020</w:t>
            </w:r>
          </w:p>
          <w:p w:rsidR="00900E2F" w:rsidRPr="00C36193" w:rsidRDefault="00900E2F" w:rsidP="00C36193">
            <w:pPr>
              <w:pStyle w:val="TableParagraph"/>
              <w:spacing w:line="251" w:lineRule="exact"/>
              <w:ind w:left="104"/>
            </w:pPr>
            <w:r w:rsidRPr="00C36193">
              <w:t>КВ-ТР-0,3–</w:t>
            </w:r>
          </w:p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  <w:r w:rsidRPr="00C36193">
              <w:t>2014</w:t>
            </w:r>
          </w:p>
        </w:tc>
        <w:tc>
          <w:tcPr>
            <w:tcW w:w="1570" w:type="dxa"/>
          </w:tcPr>
          <w:p w:rsidR="00900E2F" w:rsidRPr="00C36193" w:rsidRDefault="00900E2F" w:rsidP="00C36193">
            <w:pPr>
              <w:pStyle w:val="TableParagraph"/>
              <w:spacing w:line="237" w:lineRule="auto"/>
              <w:ind w:left="109" w:right="249"/>
            </w:pPr>
            <w:r w:rsidRPr="00C36193">
              <w:rPr>
                <w:spacing w:val="-1"/>
              </w:rPr>
              <w:t>Энергия-3М-</w:t>
            </w:r>
            <w:r w:rsidRPr="00C36193">
              <w:t>1990</w:t>
            </w:r>
          </w:p>
          <w:p w:rsidR="00900E2F" w:rsidRPr="00C36193" w:rsidRDefault="00900E2F" w:rsidP="00C36193">
            <w:pPr>
              <w:pStyle w:val="TableParagraph"/>
              <w:ind w:left="109" w:right="249"/>
            </w:pPr>
            <w:r w:rsidRPr="00C36193">
              <w:rPr>
                <w:spacing w:val="-1"/>
              </w:rPr>
              <w:t>Энергия-3М-</w:t>
            </w:r>
            <w:r w:rsidRPr="00C36193">
              <w:t>1990</w:t>
            </w:r>
          </w:p>
          <w:p w:rsidR="00900E2F" w:rsidRPr="00C36193" w:rsidRDefault="00900E2F" w:rsidP="00C36193">
            <w:pPr>
              <w:pStyle w:val="TableParagraph"/>
              <w:ind w:left="109" w:right="425"/>
            </w:pPr>
            <w:r w:rsidRPr="00C36193">
              <w:t>КВ-ТР-0,3-2017</w:t>
            </w:r>
          </w:p>
          <w:p w:rsidR="00900E2F" w:rsidRPr="00C36193" w:rsidRDefault="00900E2F" w:rsidP="00C36193">
            <w:pPr>
              <w:pStyle w:val="TableParagraph"/>
              <w:tabs>
                <w:tab w:val="left" w:pos="1391"/>
              </w:tabs>
              <w:ind w:left="109"/>
            </w:pPr>
            <w:r w:rsidRPr="00C36193">
              <w:t>КВ</w:t>
            </w:r>
            <w:r w:rsidR="00647D81" w:rsidRPr="00C36193">
              <w:t>о-0,4-95ОУР-2022</w:t>
            </w:r>
          </w:p>
          <w:p w:rsidR="00900E2F" w:rsidRPr="00C36193" w:rsidRDefault="00900E2F" w:rsidP="00C36193">
            <w:pPr>
              <w:pStyle w:val="TableParagraph"/>
              <w:tabs>
                <w:tab w:val="left" w:pos="1391"/>
              </w:tabs>
              <w:spacing w:line="251" w:lineRule="exact"/>
              <w:ind w:left="109"/>
            </w:pPr>
            <w:r w:rsidRPr="00C36193">
              <w:t>КВ-ТР-0,3–2020</w:t>
            </w:r>
          </w:p>
          <w:p w:rsidR="00647D81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Универсал-6–</w:t>
            </w:r>
          </w:p>
          <w:p w:rsidR="00900E2F" w:rsidRPr="00C36193" w:rsidRDefault="00647D81" w:rsidP="00C36193">
            <w:pPr>
              <w:pStyle w:val="TableParagraph"/>
              <w:spacing w:before="4" w:line="237" w:lineRule="auto"/>
              <w:ind w:left="109" w:right="205"/>
            </w:pPr>
            <w:r w:rsidRPr="00C36193">
              <w:t>1997</w:t>
            </w:r>
            <w:r w:rsidR="00900E2F" w:rsidRPr="00C36193">
              <w:t>-</w:t>
            </w:r>
          </w:p>
          <w:p w:rsidR="00900E2F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КВр-0,6-95 ОУР-2021</w:t>
            </w:r>
          </w:p>
          <w:p w:rsidR="00900E2F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КВр-0,6-95 ОУР-2021</w:t>
            </w:r>
          </w:p>
        </w:tc>
        <w:tc>
          <w:tcPr>
            <w:tcW w:w="1556" w:type="dxa"/>
          </w:tcPr>
          <w:p w:rsidR="00647D81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КВр-0,6-95 ОУР-2021</w:t>
            </w:r>
          </w:p>
          <w:p w:rsidR="00647D81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КВр-0,6-95 ОУР-2021</w:t>
            </w:r>
          </w:p>
          <w:p w:rsidR="00647D81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КВр-0,6-95 ОУР-2021</w:t>
            </w:r>
          </w:p>
          <w:p w:rsidR="00647D81" w:rsidRPr="00C36193" w:rsidRDefault="00647D81" w:rsidP="00C36193">
            <w:pPr>
              <w:pStyle w:val="TableParagraph"/>
              <w:spacing w:before="2"/>
              <w:ind w:left="109"/>
            </w:pPr>
            <w:r w:rsidRPr="00C36193">
              <w:t>КВр-0,6-95 ОУР-2021</w:t>
            </w:r>
          </w:p>
          <w:p w:rsidR="00900E2F" w:rsidRPr="00C36193" w:rsidRDefault="00900E2F" w:rsidP="00C36193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647D81" w:rsidRPr="00C36193" w:rsidRDefault="00900E2F" w:rsidP="00C36193">
            <w:pPr>
              <w:pStyle w:val="TableParagraph"/>
              <w:rPr>
                <w:spacing w:val="-52"/>
              </w:rPr>
            </w:pPr>
            <w:r w:rsidRPr="00C36193">
              <w:t>КВ-ТР-0,3–2017</w:t>
            </w:r>
          </w:p>
          <w:p w:rsidR="00900E2F" w:rsidRPr="00C36193" w:rsidRDefault="0030245D" w:rsidP="00C36193">
            <w:pPr>
              <w:pStyle w:val="TableParagraph"/>
            </w:pPr>
            <w:r w:rsidRPr="00C36193">
              <w:t>КВр-0,4-95 ОУР – 2021</w:t>
            </w:r>
          </w:p>
          <w:p w:rsidR="0030245D" w:rsidRPr="00C36193" w:rsidRDefault="0030245D" w:rsidP="00C36193">
            <w:pPr>
              <w:pStyle w:val="TableParagraph"/>
            </w:pPr>
            <w:r w:rsidRPr="00C36193">
              <w:t>КВр-0,4-95 ОУР – 2021</w:t>
            </w:r>
          </w:p>
          <w:p w:rsidR="0030245D" w:rsidRPr="00C36193" w:rsidRDefault="0030245D" w:rsidP="00C36193">
            <w:pPr>
              <w:pStyle w:val="TableParagraph"/>
            </w:pPr>
            <w:r w:rsidRPr="00C36193">
              <w:t>КВр-0,4-95 ОУР – 2021</w:t>
            </w:r>
          </w:p>
          <w:p w:rsidR="0030245D" w:rsidRPr="00C36193" w:rsidRDefault="0030245D" w:rsidP="00C36193">
            <w:pPr>
              <w:pStyle w:val="TableParagraph"/>
              <w:rPr>
                <w:sz w:val="24"/>
              </w:rPr>
            </w:pPr>
            <w:r w:rsidRPr="00C36193">
              <w:t>КВр-0,4-95 ОУР - 2021</w:t>
            </w:r>
          </w:p>
        </w:tc>
      </w:tr>
      <w:tr w:rsidR="00A904B6" w:rsidRPr="00C36193">
        <w:trPr>
          <w:trHeight w:val="882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53" w:line="256" w:lineRule="auto"/>
              <w:ind w:left="107" w:right="748"/>
            </w:pPr>
            <w:r w:rsidRPr="00C36193">
              <w:t>Способ регулирования отпускатепловойэнергии</w:t>
            </w:r>
          </w:p>
        </w:tc>
        <w:tc>
          <w:tcPr>
            <w:tcW w:w="6098" w:type="dxa"/>
            <w:gridSpan w:val="4"/>
          </w:tcPr>
          <w:p w:rsidR="00A904B6" w:rsidRPr="00C36193" w:rsidRDefault="00200AD3" w:rsidP="00C36193">
            <w:pPr>
              <w:pStyle w:val="TableParagraph"/>
              <w:spacing w:before="53" w:line="256" w:lineRule="auto"/>
              <w:ind w:left="107"/>
            </w:pPr>
            <w:r w:rsidRPr="00C36193">
              <w:t>Качественный, выбор температурного графика обусловленпреобладаниемотопительнойнагрузкиинепосредственным</w:t>
            </w:r>
          </w:p>
          <w:p w:rsidR="00A904B6" w:rsidRPr="00C36193" w:rsidRDefault="00200AD3" w:rsidP="00C36193">
            <w:pPr>
              <w:pStyle w:val="TableParagraph"/>
              <w:spacing w:before="4"/>
              <w:ind w:left="107"/>
            </w:pPr>
            <w:r w:rsidRPr="00C36193">
              <w:t>присоединениемабонентовктепловымсетям</w:t>
            </w:r>
          </w:p>
        </w:tc>
      </w:tr>
      <w:tr w:rsidR="00A904B6" w:rsidRPr="00C36193">
        <w:trPr>
          <w:trHeight w:val="652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7" w:right="331"/>
            </w:pPr>
            <w:r w:rsidRPr="00C36193">
              <w:t>Способ учета тепла, отпущенного втепловые сети</w:t>
            </w:r>
          </w:p>
        </w:tc>
        <w:tc>
          <w:tcPr>
            <w:tcW w:w="6098" w:type="dxa"/>
            <w:gridSpan w:val="4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7"/>
            </w:pPr>
            <w:r w:rsidRPr="00C36193">
              <w:t>Расчетныйвзависимостиотпоказанийтемпературводывподающемиобратном трубопроводах</w:t>
            </w:r>
          </w:p>
        </w:tc>
      </w:tr>
      <w:tr w:rsidR="00A904B6" w:rsidRPr="00C36193">
        <w:trPr>
          <w:trHeight w:val="950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121"/>
              <w:ind w:left="107"/>
            </w:pPr>
            <w:r w:rsidRPr="00C36193">
              <w:t>Статистика отказови восстановлений</w:t>
            </w:r>
          </w:p>
          <w:p w:rsidR="00A904B6" w:rsidRPr="00C36193" w:rsidRDefault="00200AD3" w:rsidP="00C36193">
            <w:pPr>
              <w:pStyle w:val="TableParagraph"/>
              <w:spacing w:before="3" w:line="270" w:lineRule="atLeast"/>
              <w:ind w:left="107" w:right="308"/>
            </w:pPr>
            <w:r w:rsidRPr="00C36193">
              <w:t>оборудования источников тепловойэнергии</w:t>
            </w:r>
          </w:p>
        </w:tc>
        <w:tc>
          <w:tcPr>
            <w:tcW w:w="6098" w:type="dxa"/>
            <w:gridSpan w:val="4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7"/>
            </w:pPr>
            <w:r w:rsidRPr="00C36193">
              <w:t>Статистикаотказов ивосстановлений отсутствуетв связи сосменойобслуживающейорганизации</w:t>
            </w:r>
          </w:p>
        </w:tc>
      </w:tr>
      <w:tr w:rsidR="00A904B6" w:rsidRPr="00C36193">
        <w:trPr>
          <w:trHeight w:val="1207"/>
        </w:trPr>
        <w:tc>
          <w:tcPr>
            <w:tcW w:w="3819" w:type="dxa"/>
          </w:tcPr>
          <w:p w:rsidR="00A904B6" w:rsidRPr="00C36193" w:rsidRDefault="00200AD3" w:rsidP="00C36193">
            <w:pPr>
              <w:pStyle w:val="TableParagraph"/>
              <w:spacing w:before="85" w:line="270" w:lineRule="atLeast"/>
              <w:ind w:left="107" w:right="294"/>
            </w:pPr>
            <w:r w:rsidRPr="00C36193">
              <w:t>Предписания надзорных органов позапрещению дальнейшейэксплуатации источников тепловойэнергии</w:t>
            </w:r>
          </w:p>
        </w:tc>
        <w:tc>
          <w:tcPr>
            <w:tcW w:w="6098" w:type="dxa"/>
            <w:gridSpan w:val="4"/>
          </w:tcPr>
          <w:p w:rsidR="00A904B6" w:rsidRPr="00C36193" w:rsidRDefault="00200AD3" w:rsidP="00C36193">
            <w:pPr>
              <w:pStyle w:val="TableParagraph"/>
              <w:spacing w:before="51" w:line="259" w:lineRule="auto"/>
              <w:ind w:left="107" w:right="97"/>
              <w:jc w:val="both"/>
            </w:pPr>
            <w:r w:rsidRPr="00C36193">
              <w:t>Предписания надзорных органов по запрещению дальнейшейэксплуатацииисточниковтепловойэнергииилиучастковтепловой сетине производилось.</w:t>
            </w:r>
          </w:p>
        </w:tc>
      </w:tr>
    </w:tbl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2064"/>
        </w:tabs>
        <w:spacing w:before="61"/>
        <w:ind w:left="2063"/>
        <w:jc w:val="both"/>
        <w:rPr>
          <w:sz w:val="28"/>
        </w:rPr>
      </w:pPr>
      <w:r w:rsidRPr="00C36193">
        <w:rPr>
          <w:sz w:val="28"/>
        </w:rPr>
        <w:lastRenderedPageBreak/>
        <w:t>Тепловыесети,сооружениянанихитепловыепункты</w:t>
      </w:r>
    </w:p>
    <w:p w:rsidR="00A904B6" w:rsidRPr="00C36193" w:rsidRDefault="00200AD3" w:rsidP="00C36193">
      <w:pPr>
        <w:pStyle w:val="a3"/>
        <w:spacing w:before="2"/>
        <w:ind w:left="940" w:right="708" w:firstLine="700"/>
        <w:jc w:val="both"/>
      </w:pPr>
      <w:r w:rsidRPr="00C36193">
        <w:t>ОписаниетепловыхсетейкотельныхООО«ЖКХАбанскогорайона»представленовтаблице5.ОсновныепараметрытепловыхсетейкотельнойКГКУ «Абанское лесничество» и котельной ОАО «КрайДЭО» представлено втаблице 7 .</w:t>
      </w:r>
    </w:p>
    <w:p w:rsidR="00A904B6" w:rsidRPr="00C36193" w:rsidRDefault="00200AD3" w:rsidP="00C36193">
      <w:pPr>
        <w:pStyle w:val="a3"/>
        <w:spacing w:after="8"/>
        <w:ind w:left="940" w:right="711"/>
        <w:jc w:val="both"/>
      </w:pPr>
      <w:r w:rsidRPr="00C36193">
        <w:t>Таблица5–ОписаниетепловыхсетейкотельныхООО«ЖКХАбанскогорайона»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3"/>
        <w:gridCol w:w="5209"/>
      </w:tblGrid>
      <w:tr w:rsidR="00A904B6" w:rsidRPr="00C36193">
        <w:trPr>
          <w:trHeight w:val="328"/>
        </w:trPr>
        <w:tc>
          <w:tcPr>
            <w:tcW w:w="4823" w:type="dxa"/>
          </w:tcPr>
          <w:p w:rsidR="00A904B6" w:rsidRPr="00C36193" w:rsidRDefault="00200AD3" w:rsidP="00C36193">
            <w:pPr>
              <w:pStyle w:val="TableParagraph"/>
              <w:spacing w:before="49"/>
              <w:ind w:left="1848" w:right="1845"/>
              <w:jc w:val="center"/>
            </w:pPr>
            <w:r w:rsidRPr="00C36193">
              <w:t>Показатели</w:t>
            </w:r>
          </w:p>
        </w:tc>
        <w:tc>
          <w:tcPr>
            <w:tcW w:w="5209" w:type="dxa"/>
          </w:tcPr>
          <w:p w:rsidR="00A904B6" w:rsidRPr="00C36193" w:rsidRDefault="00200AD3" w:rsidP="00C36193">
            <w:pPr>
              <w:pStyle w:val="TableParagraph"/>
              <w:spacing w:before="49"/>
              <w:ind w:left="1662"/>
            </w:pPr>
            <w:r w:rsidRPr="00C36193">
              <w:t>Описание,значения</w:t>
            </w:r>
          </w:p>
        </w:tc>
      </w:tr>
      <w:tr w:rsidR="00A904B6" w:rsidRPr="00C36193">
        <w:trPr>
          <w:trHeight w:val="875"/>
        </w:trPr>
        <w:tc>
          <w:tcPr>
            <w:tcW w:w="4823" w:type="dxa"/>
          </w:tcPr>
          <w:p w:rsidR="00A904B6" w:rsidRPr="00C36193" w:rsidRDefault="00200AD3" w:rsidP="00C36193">
            <w:pPr>
              <w:pStyle w:val="TableParagraph"/>
              <w:spacing w:before="31" w:line="270" w:lineRule="atLeast"/>
              <w:ind w:left="107" w:right="118"/>
            </w:pPr>
            <w:r w:rsidRPr="00C36193">
              <w:t>Описание структуры тепловых сетей от каждогоисточника тепловой энергии, от магистральныхвыводовдоцентральныхтепловыхпунктов</w:t>
            </w:r>
          </w:p>
        </w:tc>
        <w:tc>
          <w:tcPr>
            <w:tcW w:w="5209" w:type="dxa"/>
          </w:tcPr>
          <w:p w:rsidR="00A904B6" w:rsidRPr="00C36193" w:rsidRDefault="00200AD3" w:rsidP="00C36193">
            <w:pPr>
              <w:pStyle w:val="TableParagraph"/>
              <w:spacing w:before="31" w:line="270" w:lineRule="atLeast"/>
              <w:ind w:left="107"/>
            </w:pPr>
            <w:r w:rsidRPr="00C36193">
              <w:t>Для системы теплоснабжения от котельнойпринятокачественное регулирование отпуска тепловойэнергиивсетевой водепотребителям.Расчетный</w:t>
            </w:r>
          </w:p>
        </w:tc>
      </w:tr>
    </w:tbl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6"/>
        <w:gridCol w:w="869"/>
        <w:gridCol w:w="3500"/>
        <w:gridCol w:w="795"/>
        <w:gridCol w:w="916"/>
      </w:tblGrid>
      <w:tr w:rsidR="00A904B6" w:rsidRPr="00C36193">
        <w:trPr>
          <w:trHeight w:val="1024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352"/>
            </w:pPr>
            <w:r w:rsidRPr="00C36193">
              <w:t>(если таковые имеются) или до ввода в жилойкварталили промышленныйобъект;</w:t>
            </w:r>
          </w:p>
        </w:tc>
        <w:tc>
          <w:tcPr>
            <w:tcW w:w="5211" w:type="dxa"/>
            <w:gridSpan w:val="3"/>
          </w:tcPr>
          <w:p w:rsidR="00A904B6" w:rsidRPr="00C36193" w:rsidRDefault="00200AD3" w:rsidP="00C36193">
            <w:pPr>
              <w:pStyle w:val="TableParagraph"/>
              <w:spacing w:before="16" w:line="216" w:lineRule="auto"/>
              <w:ind w:left="107" w:right="572" w:firstLine="2955"/>
            </w:pPr>
            <w:r w:rsidRPr="00C36193">
              <w:rPr>
                <w:spacing w:val="-1"/>
                <w:sz w:val="14"/>
              </w:rPr>
              <w:t>о</w:t>
            </w:r>
            <w:r w:rsidRPr="00C36193">
              <w:rPr>
                <w:spacing w:val="-1"/>
              </w:rPr>
              <w:t>температурный</w:t>
            </w:r>
            <w:r w:rsidRPr="00C36193">
              <w:t>график – 70/55 Спри расчетной</w:t>
            </w:r>
          </w:p>
          <w:p w:rsidR="00A904B6" w:rsidRPr="00C36193" w:rsidRDefault="00200AD3" w:rsidP="00C36193">
            <w:pPr>
              <w:pStyle w:val="TableParagraph"/>
              <w:spacing w:before="2"/>
              <w:ind w:left="3482"/>
            </w:pPr>
            <w:r w:rsidRPr="00C36193">
              <w:rPr>
                <w:sz w:val="14"/>
              </w:rPr>
              <w:t>о</w:t>
            </w:r>
            <w:r w:rsidRPr="00C36193">
              <w:t>температуре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7"/>
            </w:pPr>
            <w:r w:rsidRPr="00C36193">
              <w:t>наружноговоздуха-44С</w:t>
            </w:r>
          </w:p>
        </w:tc>
      </w:tr>
      <w:tr w:rsidR="00A904B6" w:rsidRPr="00C36193">
        <w:trPr>
          <w:trHeight w:val="2208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403"/>
            </w:pPr>
            <w:r w:rsidRPr="00C36193">
              <w:t>Параметры тепловых сетей,включая годначала эксплуатации, тип изоляции, типкомпенсирующих устройств, тип прокладки,краткую характеристику грунтов в местахпрокладки с выделением наименее надежныхучастков, определением их материальнойхарактеристикииподключенной тепловой</w:t>
            </w:r>
          </w:p>
          <w:p w:rsidR="00A904B6" w:rsidRPr="00C36193" w:rsidRDefault="00200AD3" w:rsidP="00C36193">
            <w:pPr>
              <w:pStyle w:val="TableParagraph"/>
              <w:spacing w:line="251" w:lineRule="exact"/>
              <w:ind w:left="107"/>
            </w:pPr>
            <w:r w:rsidRPr="00C36193">
              <w:t>нагрузки;</w:t>
            </w:r>
          </w:p>
        </w:tc>
        <w:tc>
          <w:tcPr>
            <w:tcW w:w="5211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84"/>
            </w:pPr>
            <w:r w:rsidRPr="00C36193">
              <w:t>Тепловая сеть водяная 2-х трубная, циркуляционная,материал трубопроводов – сталь трубная;прокладкатрубопроводов выполнена подземно и частьнадземно. Основные параметры тепловых сетей сразбивкой по длинам, диаметрам, по типу прокладкии изоляциисм. таблицу7.</w:t>
            </w:r>
          </w:p>
        </w:tc>
      </w:tr>
      <w:tr w:rsidR="00A904B6" w:rsidRPr="00C36193">
        <w:trPr>
          <w:trHeight w:val="841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7"/>
            </w:pPr>
            <w:r w:rsidRPr="00C36193">
              <w:t>Описание типов и количества секционирующей ирегулирующейарматуры на тепловыхсетях;</w:t>
            </w:r>
          </w:p>
        </w:tc>
        <w:tc>
          <w:tcPr>
            <w:tcW w:w="5211" w:type="dxa"/>
            <w:gridSpan w:val="3"/>
          </w:tcPr>
          <w:p w:rsidR="00A904B6" w:rsidRPr="00C36193" w:rsidRDefault="00200AD3" w:rsidP="00C36193">
            <w:pPr>
              <w:pStyle w:val="TableParagraph"/>
              <w:spacing w:line="274" w:lineRule="exact"/>
              <w:ind w:left="107" w:right="662"/>
            </w:pPr>
            <w:r w:rsidRPr="00C36193">
              <w:t>На тепловых сетях п.Абан действующихсекционирующих и регулирующих задвижек иарматурынет.</w:t>
            </w:r>
          </w:p>
        </w:tc>
      </w:tr>
      <w:tr w:rsidR="00A904B6" w:rsidRPr="00C36193">
        <w:trPr>
          <w:trHeight w:val="1994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80" w:lineRule="auto"/>
              <w:ind w:left="107" w:right="287"/>
            </w:pPr>
            <w:r w:rsidRPr="00C36193">
              <w:t>Описание типов и строительных особенностейтепловыхкамер и павильонов;</w:t>
            </w:r>
          </w:p>
        </w:tc>
        <w:tc>
          <w:tcPr>
            <w:tcW w:w="5211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68" w:lineRule="auto"/>
              <w:ind w:left="107" w:right="276"/>
            </w:pPr>
            <w:r w:rsidRPr="00C36193">
              <w:t>Строительная часть тепловых камер выполнена избетона. Высота камеры – не менее 1,8 – 2 м, вперекрытиях камер – не менее двух люков. Днищевыполнено с уклоном 0,02 в сторону водосборногоприямка.</w:t>
            </w:r>
          </w:p>
          <w:p w:rsidR="00A904B6" w:rsidRPr="00C36193" w:rsidRDefault="00200AD3" w:rsidP="00C36193">
            <w:pPr>
              <w:pStyle w:val="TableParagraph"/>
              <w:spacing w:before="9"/>
              <w:ind w:left="107"/>
            </w:pPr>
            <w:r w:rsidRPr="00C36193">
              <w:t>Назначение–размещениеарматуры,проведение</w:t>
            </w:r>
          </w:p>
          <w:p w:rsidR="00A904B6" w:rsidRPr="00C36193" w:rsidRDefault="00200AD3" w:rsidP="00C36193">
            <w:pPr>
              <w:pStyle w:val="TableParagraph"/>
              <w:spacing w:before="19"/>
              <w:ind w:left="107"/>
            </w:pPr>
            <w:r w:rsidRPr="00C36193">
              <w:t>ремонтных работ.</w:t>
            </w:r>
          </w:p>
        </w:tc>
      </w:tr>
      <w:tr w:rsidR="00A904B6" w:rsidRPr="00C36193">
        <w:trPr>
          <w:trHeight w:val="2001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15"/>
            </w:pPr>
            <w:r w:rsidRPr="00C36193">
              <w:t>Описание графиков регулирования отпуска теплавтепловыесетис анализомихобоснованности;</w:t>
            </w:r>
          </w:p>
        </w:tc>
        <w:tc>
          <w:tcPr>
            <w:tcW w:w="5211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61"/>
            </w:pPr>
            <w:r w:rsidRPr="00C36193">
              <w:t>Регулирование отпуска теплоты осуществляетсякачественно по расчетному температурному графику70/55°Спо следующимпричинам:</w:t>
            </w:r>
          </w:p>
          <w:p w:rsidR="00A904B6" w:rsidRPr="00C36193" w:rsidRDefault="00200AD3" w:rsidP="0006548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line="259" w:lineRule="auto"/>
              <w:ind w:right="479" w:firstLine="0"/>
            </w:pPr>
            <w:r w:rsidRPr="00C36193">
              <w:t>присоединение потребителей к тепловымсетям непосредственное без смешения и безрегулятороврасхода навводах;</w:t>
            </w:r>
          </w:p>
          <w:p w:rsidR="00A904B6" w:rsidRPr="00C36193" w:rsidRDefault="00200AD3" w:rsidP="0006548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before="17"/>
              <w:ind w:left="815" w:hanging="709"/>
            </w:pPr>
            <w:r w:rsidRPr="00C36193">
              <w:t>наличиетолькоотопительнойнагрузки.</w:t>
            </w:r>
          </w:p>
        </w:tc>
      </w:tr>
      <w:tr w:rsidR="00A904B6" w:rsidRPr="00C36193">
        <w:trPr>
          <w:trHeight w:val="1389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80" w:lineRule="auto"/>
              <w:ind w:left="107" w:right="659"/>
            </w:pPr>
            <w:r w:rsidRPr="00C36193">
              <w:t>Гидравлические режимы тепловых сетей ипьезометрическиеграфики;</w:t>
            </w:r>
          </w:p>
        </w:tc>
        <w:tc>
          <w:tcPr>
            <w:tcW w:w="5211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59"/>
            </w:pPr>
            <w:r w:rsidRPr="00C36193">
              <w:t>У теплоснабжающей организации отсутствуетпьезометрический график, и расчет гидравлическогорежима. При этом не обеспечиваетсярекомендуемогоперепададавления,какуконечного,</w:t>
            </w:r>
          </w:p>
          <w:p w:rsidR="00A904B6" w:rsidRPr="00C36193" w:rsidRDefault="00200AD3" w:rsidP="00C36193">
            <w:pPr>
              <w:pStyle w:val="TableParagraph"/>
              <w:spacing w:line="253" w:lineRule="exact"/>
              <w:ind w:left="107"/>
            </w:pPr>
            <w:r w:rsidRPr="00C36193">
              <w:t>такиостальныхпотребителей.</w:t>
            </w:r>
          </w:p>
        </w:tc>
      </w:tr>
      <w:tr w:rsidR="00A904B6" w:rsidRPr="00C36193">
        <w:trPr>
          <w:trHeight w:val="568"/>
        </w:trPr>
        <w:tc>
          <w:tcPr>
            <w:tcW w:w="3258" w:type="dxa"/>
            <w:tcBorders>
              <w:right w:val="nil"/>
            </w:tcBorders>
          </w:tcPr>
          <w:p w:rsidR="00A904B6" w:rsidRPr="00C36193" w:rsidRDefault="00200AD3" w:rsidP="00C36193">
            <w:pPr>
              <w:pStyle w:val="TableParagraph"/>
              <w:spacing w:before="4" w:line="272" w:lineRule="exact"/>
              <w:ind w:left="107"/>
            </w:pPr>
            <w:r w:rsidRPr="00C36193">
              <w:t>Статистикаотказовтепловыхинцидентов)запоследние5лет;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 w:rsidR="00A904B6" w:rsidRPr="00C36193" w:rsidRDefault="00200AD3" w:rsidP="00C36193">
            <w:pPr>
              <w:pStyle w:val="TableParagraph"/>
              <w:spacing w:before="17"/>
              <w:ind w:left="99"/>
            </w:pPr>
            <w:r w:rsidRPr="00C36193">
              <w:t>сетей</w:t>
            </w:r>
          </w:p>
        </w:tc>
        <w:tc>
          <w:tcPr>
            <w:tcW w:w="869" w:type="dxa"/>
            <w:tcBorders>
              <w:left w:val="nil"/>
            </w:tcBorders>
          </w:tcPr>
          <w:p w:rsidR="00A904B6" w:rsidRPr="00C36193" w:rsidRDefault="00200AD3" w:rsidP="00C36193">
            <w:pPr>
              <w:pStyle w:val="TableParagraph"/>
              <w:spacing w:before="17"/>
              <w:ind w:left="99" w:right="-15"/>
            </w:pPr>
            <w:r w:rsidRPr="00C36193">
              <w:t>(аварий,</w:t>
            </w:r>
          </w:p>
        </w:tc>
        <w:tc>
          <w:tcPr>
            <w:tcW w:w="3500" w:type="dxa"/>
            <w:tcBorders>
              <w:right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465"/>
                <w:tab w:val="left" w:pos="2463"/>
              </w:tabs>
              <w:spacing w:before="4" w:line="272" w:lineRule="exact"/>
              <w:ind w:left="107" w:right="136"/>
            </w:pPr>
            <w:r w:rsidRPr="00C36193">
              <w:t>Статистика</w:t>
            </w:r>
            <w:r w:rsidRPr="00C36193">
              <w:tab/>
              <w:t>отказов</w:t>
            </w:r>
            <w:r w:rsidRPr="00C36193">
              <w:tab/>
            </w:r>
            <w:r w:rsidRPr="00C36193">
              <w:rPr>
                <w:spacing w:val="-1"/>
              </w:rPr>
              <w:t>тепловых</w:t>
            </w:r>
            <w:r w:rsidRPr="00C36193">
              <w:t>инцидентов)отсутствует.</w:t>
            </w:r>
          </w:p>
        </w:tc>
        <w:tc>
          <w:tcPr>
            <w:tcW w:w="795" w:type="dxa"/>
            <w:tcBorders>
              <w:left w:val="nil"/>
              <w:right w:val="nil"/>
            </w:tcBorders>
          </w:tcPr>
          <w:p w:rsidR="00A904B6" w:rsidRPr="00C36193" w:rsidRDefault="00200AD3" w:rsidP="00C36193">
            <w:pPr>
              <w:pStyle w:val="TableParagraph"/>
              <w:spacing w:before="17"/>
              <w:ind w:left="146"/>
            </w:pPr>
            <w:r w:rsidRPr="00C36193">
              <w:t>сетей</w:t>
            </w:r>
          </w:p>
        </w:tc>
        <w:tc>
          <w:tcPr>
            <w:tcW w:w="916" w:type="dxa"/>
            <w:tcBorders>
              <w:left w:val="nil"/>
            </w:tcBorders>
          </w:tcPr>
          <w:p w:rsidR="00A904B6" w:rsidRPr="00C36193" w:rsidRDefault="00200AD3" w:rsidP="00C36193">
            <w:pPr>
              <w:pStyle w:val="TableParagraph"/>
              <w:spacing w:before="17"/>
              <w:ind w:left="145" w:right="-15"/>
            </w:pPr>
            <w:r w:rsidRPr="00C36193">
              <w:t>(аварий,</w:t>
            </w:r>
          </w:p>
        </w:tc>
      </w:tr>
      <w:tr w:rsidR="00A904B6" w:rsidRPr="00C36193">
        <w:trPr>
          <w:trHeight w:val="285"/>
        </w:trPr>
        <w:tc>
          <w:tcPr>
            <w:tcW w:w="4823" w:type="dxa"/>
            <w:gridSpan w:val="3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684"/>
                <w:tab w:val="left" w:pos="3693"/>
              </w:tabs>
              <w:spacing w:before="17" w:line="248" w:lineRule="exact"/>
              <w:ind w:left="107"/>
            </w:pPr>
            <w:r w:rsidRPr="00C36193">
              <w:lastRenderedPageBreak/>
              <w:t>Статистика</w:t>
            </w:r>
            <w:r w:rsidRPr="00C36193">
              <w:tab/>
              <w:t>восстановлений</w:t>
            </w:r>
            <w:r w:rsidRPr="00C36193">
              <w:tab/>
              <w:t>(аварийно-</w:t>
            </w:r>
          </w:p>
        </w:tc>
        <w:tc>
          <w:tcPr>
            <w:tcW w:w="5209" w:type="dxa"/>
            <w:gridSpan w:val="3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878"/>
                <w:tab w:val="left" w:pos="4082"/>
              </w:tabs>
              <w:spacing w:before="17" w:line="248" w:lineRule="exact"/>
              <w:ind w:left="107"/>
            </w:pPr>
            <w:r w:rsidRPr="00C36193">
              <w:t>Статистика</w:t>
            </w:r>
            <w:r w:rsidRPr="00C36193">
              <w:tab/>
              <w:t>восстановлений</w:t>
            </w:r>
            <w:r w:rsidRPr="00C36193">
              <w:tab/>
              <w:t>(аварийно-</w:t>
            </w:r>
          </w:p>
        </w:tc>
      </w:tr>
      <w:tr w:rsidR="00A904B6" w:rsidRPr="00C36193">
        <w:trPr>
          <w:trHeight w:val="273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6" w:line="248" w:lineRule="exact"/>
              <w:ind w:left="107"/>
            </w:pPr>
            <w:r w:rsidRPr="00C36193">
              <w:t>восстановительныхремонтов)тепловыхсетейи</w:t>
            </w: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6" w:line="248" w:lineRule="exact"/>
              <w:ind w:left="107" w:right="-15"/>
            </w:pPr>
            <w:r w:rsidRPr="00C36193">
              <w:t>восстановительныхработ)тепловыхсетей(аварий,</w:t>
            </w:r>
          </w:p>
        </w:tc>
      </w:tr>
      <w:tr w:rsidR="00A904B6" w:rsidRPr="00C36193">
        <w:trPr>
          <w:trHeight w:val="272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6" w:line="246" w:lineRule="exact"/>
              <w:ind w:left="107"/>
            </w:pPr>
            <w:r w:rsidRPr="00C36193">
              <w:t>среднеевремя,затраченноенавосстановление</w:t>
            </w: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6" w:line="246" w:lineRule="exact"/>
              <w:ind w:left="107"/>
            </w:pPr>
            <w:r w:rsidRPr="00C36193">
              <w:t>инцидентов)отсутствует.</w:t>
            </w:r>
          </w:p>
        </w:tc>
      </w:tr>
      <w:tr w:rsidR="00A904B6" w:rsidRPr="00C36193">
        <w:trPr>
          <w:trHeight w:val="272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2327"/>
                <w:tab w:val="left" w:pos="3618"/>
                <w:tab w:val="left" w:pos="4579"/>
              </w:tabs>
              <w:spacing w:before="4" w:line="248" w:lineRule="exact"/>
              <w:ind w:left="107"/>
            </w:pPr>
            <w:r w:rsidRPr="00C36193">
              <w:t>работоспособности</w:t>
            </w:r>
            <w:r w:rsidRPr="00C36193">
              <w:tab/>
              <w:t>тепловых</w:t>
            </w:r>
            <w:r w:rsidRPr="00C36193">
              <w:tab/>
              <w:t>сетей,</w:t>
            </w:r>
            <w:r w:rsidRPr="00C36193">
              <w:tab/>
              <w:t>за</w:t>
            </w: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285"/>
        </w:trPr>
        <w:tc>
          <w:tcPr>
            <w:tcW w:w="4823" w:type="dxa"/>
            <w:gridSpan w:val="3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spacing w:before="6"/>
              <w:ind w:left="107"/>
            </w:pPr>
            <w:r w:rsidRPr="00C36193">
              <w:t>последние5лет;</w:t>
            </w:r>
          </w:p>
        </w:tc>
        <w:tc>
          <w:tcPr>
            <w:tcW w:w="5209" w:type="dxa"/>
            <w:gridSpan w:val="3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284"/>
        </w:trPr>
        <w:tc>
          <w:tcPr>
            <w:tcW w:w="4823" w:type="dxa"/>
            <w:gridSpan w:val="3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523"/>
                <w:tab w:val="left" w:pos="2940"/>
              </w:tabs>
              <w:spacing w:before="17" w:line="246" w:lineRule="exact"/>
              <w:ind w:left="107"/>
            </w:pPr>
            <w:r w:rsidRPr="00C36193">
              <w:t>Описание</w:t>
            </w:r>
            <w:r w:rsidRPr="00C36193">
              <w:tab/>
              <w:t>процедур</w:t>
            </w:r>
            <w:r w:rsidRPr="00C36193">
              <w:tab/>
              <w:t>диагностики</w:t>
            </w:r>
          </w:p>
        </w:tc>
        <w:tc>
          <w:tcPr>
            <w:tcW w:w="5209" w:type="dxa"/>
            <w:gridSpan w:val="3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7" w:line="246" w:lineRule="exact"/>
              <w:ind w:left="215"/>
            </w:pPr>
            <w:r w:rsidRPr="00C36193">
              <w:t>Гидравлическиеиспытаниявыполняютсяразвгод,</w:t>
            </w:r>
          </w:p>
        </w:tc>
      </w:tr>
      <w:tr w:rsidR="00A904B6" w:rsidRPr="00C36193">
        <w:trPr>
          <w:trHeight w:val="283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4"/>
              <w:ind w:left="107"/>
            </w:pPr>
            <w:r w:rsidRPr="00C36193">
              <w:t>состояниятепловыхсетейипланирования</w:t>
            </w: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26" w:line="237" w:lineRule="exact"/>
              <w:ind w:left="215"/>
            </w:pPr>
            <w:r w:rsidRPr="00C36193">
              <w:t>осмотры  и  контрольные  раскопки  -  по  мере</w:t>
            </w:r>
          </w:p>
        </w:tc>
      </w:tr>
      <w:tr w:rsidR="00A904B6" w:rsidRPr="00C36193">
        <w:trPr>
          <w:trHeight w:val="476"/>
        </w:trPr>
        <w:tc>
          <w:tcPr>
            <w:tcW w:w="4823" w:type="dxa"/>
            <w:gridSpan w:val="3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spacing w:line="248" w:lineRule="exact"/>
              <w:ind w:left="107"/>
            </w:pPr>
            <w:r w:rsidRPr="00C36193">
              <w:t>капитальных(текущих)ремонтов;</w:t>
            </w:r>
          </w:p>
        </w:tc>
        <w:tc>
          <w:tcPr>
            <w:tcW w:w="5209" w:type="dxa"/>
            <w:gridSpan w:val="3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spacing w:before="36"/>
              <w:ind w:left="215"/>
            </w:pPr>
            <w:r w:rsidRPr="00C36193">
              <w:t>необходимости.</w:t>
            </w:r>
          </w:p>
        </w:tc>
      </w:tr>
      <w:tr w:rsidR="00A904B6" w:rsidRPr="00C36193">
        <w:trPr>
          <w:trHeight w:val="1576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tabs>
                <w:tab w:val="left" w:pos="1350"/>
                <w:tab w:val="left" w:pos="1547"/>
                <w:tab w:val="left" w:pos="2665"/>
                <w:tab w:val="left" w:pos="3099"/>
                <w:tab w:val="left" w:pos="3536"/>
                <w:tab w:val="left" w:pos="4666"/>
              </w:tabs>
              <w:spacing w:before="15" w:line="242" w:lineRule="auto"/>
              <w:ind w:left="107"/>
            </w:pPr>
            <w:r w:rsidRPr="00C36193">
              <w:t>Описание</w:t>
            </w:r>
            <w:r w:rsidRPr="00C36193">
              <w:tab/>
              <w:t>периодичности</w:t>
            </w:r>
            <w:r w:rsidRPr="00C36193">
              <w:tab/>
              <w:t>и</w:t>
            </w:r>
            <w:r w:rsidRPr="00C36193">
              <w:tab/>
              <w:t>соответствиятехническимрегламентамиинымобязательнымтребованиям</w:t>
            </w:r>
            <w:r w:rsidRPr="00C36193">
              <w:tab/>
            </w:r>
            <w:r w:rsidRPr="00C36193">
              <w:tab/>
              <w:t>процедур</w:t>
            </w:r>
            <w:r w:rsidRPr="00C36193">
              <w:tab/>
              <w:t>летних</w:t>
            </w:r>
            <w:r w:rsidRPr="00C36193">
              <w:tab/>
              <w:t>ремонтов</w:t>
            </w:r>
            <w:r w:rsidRPr="00C36193">
              <w:tab/>
              <w:t>спараметрами и методами испытаний(гидравлических,температурных,натепловыепотери)тепловых сетей;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/>
              <w:ind w:left="107"/>
            </w:pPr>
            <w:r w:rsidRPr="00C36193">
              <w:t>Летниеремонтыпроводятсяежегодно.</w:t>
            </w:r>
          </w:p>
        </w:tc>
      </w:tr>
      <w:tr w:rsidR="00A904B6" w:rsidRPr="00C36193">
        <w:trPr>
          <w:trHeight w:val="842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line="274" w:lineRule="exact"/>
              <w:ind w:left="107" w:right="47"/>
              <w:jc w:val="both"/>
            </w:pPr>
            <w:r w:rsidRPr="00C36193">
              <w:t>Предписания надзорных органов по запрещениюдальнейшейэксплуатацииучастковтепловойсетии результаты ихисполнения;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spacing w:line="274" w:lineRule="exact"/>
              <w:ind w:left="107" w:right="44"/>
              <w:jc w:val="both"/>
            </w:pPr>
            <w:r w:rsidRPr="00C36193">
              <w:t>Предписаниянадзорныхоргановпозапрещениюдальнейшей эксплуатации участков тепловых сетейотсутствуют.</w:t>
            </w:r>
          </w:p>
        </w:tc>
      </w:tr>
      <w:tr w:rsidR="00A904B6" w:rsidRPr="00C36193">
        <w:trPr>
          <w:trHeight w:val="842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tabs>
                <w:tab w:val="left" w:pos="1899"/>
                <w:tab w:val="left" w:pos="3313"/>
              </w:tabs>
              <w:spacing w:line="274" w:lineRule="exact"/>
              <w:ind w:left="107" w:right="44"/>
              <w:jc w:val="both"/>
            </w:pPr>
            <w:r w:rsidRPr="00C36193">
              <w:t>Описание</w:t>
            </w:r>
            <w:r w:rsidRPr="00C36193">
              <w:tab/>
              <w:t>типов</w:t>
            </w:r>
            <w:r w:rsidRPr="00C36193">
              <w:tab/>
              <w:t>присоединенийтеплопотребляющихустановокпотребителейктепловымсетямс выделением наиболее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/>
              <w:ind w:left="107"/>
            </w:pPr>
            <w:r w:rsidRPr="00C36193">
              <w:t>Типприсоединенияпотребителейктепловымсетям</w:t>
            </w:r>
          </w:p>
          <w:p w:rsidR="00A904B6" w:rsidRPr="00C36193" w:rsidRDefault="00200AD3" w:rsidP="00C36193">
            <w:pPr>
              <w:pStyle w:val="TableParagraph"/>
              <w:spacing w:before="4" w:line="270" w:lineRule="atLeast"/>
              <w:ind w:left="107" w:right="40"/>
            </w:pPr>
            <w:r w:rsidRPr="00C36193">
              <w:t>–непосредственное,безсмешения,попараллельнойсхемевключенияпотребителейскачественным</w:t>
            </w:r>
          </w:p>
        </w:tc>
      </w:tr>
      <w:tr w:rsidR="00A904B6" w:rsidRPr="00C36193">
        <w:trPr>
          <w:trHeight w:val="1389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100"/>
              <w:jc w:val="both"/>
            </w:pPr>
            <w:r w:rsidRPr="00C36193">
              <w:t>распространенных,определяющихвыбориобоснованиеграфикарегулированияотпускатепловойэнергии потребителям;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96"/>
              <w:jc w:val="both"/>
            </w:pPr>
            <w:r w:rsidRPr="00C36193">
              <w:t>регулированиемтемпературытеплоносителяпотемпературенаружноговоздуха(температурныйграфик70/55°С);</w:t>
            </w:r>
          </w:p>
          <w:p w:rsidR="00A904B6" w:rsidRPr="00C36193" w:rsidRDefault="00200AD3" w:rsidP="00C36193">
            <w:pPr>
              <w:pStyle w:val="TableParagraph"/>
              <w:spacing w:line="252" w:lineRule="exact"/>
              <w:ind w:left="107"/>
              <w:jc w:val="both"/>
            </w:pPr>
            <w:r w:rsidRPr="00C36193">
              <w:t>нагрузкинагорячееводоснабжениенет;имеется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7"/>
              <w:jc w:val="both"/>
            </w:pPr>
            <w:r w:rsidRPr="00C36193">
              <w:t>толькоотопительнаянагрузка.</w:t>
            </w:r>
          </w:p>
        </w:tc>
      </w:tr>
      <w:tr w:rsidR="00A904B6" w:rsidRPr="00C36193">
        <w:trPr>
          <w:trHeight w:val="1984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100"/>
              <w:jc w:val="both"/>
            </w:pPr>
            <w:r w:rsidRPr="00C36193">
              <w:t>Сведения о наличии коммерческого приборногоучетатепловойэнергии,отпущеннойизтепловых сетей потребителям, и анализ плановпоустановкеприборовучетатепловойэнергииитеплоносителя;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tabs>
                <w:tab w:val="left" w:pos="1523"/>
              </w:tabs>
              <w:spacing w:before="17" w:line="283" w:lineRule="auto"/>
              <w:ind w:left="815" w:right="1431" w:hanging="708"/>
              <w:jc w:val="both"/>
            </w:pPr>
            <w:r w:rsidRPr="00C36193">
              <w:t>Поселок</w:t>
            </w:r>
            <w:r w:rsidRPr="00C36193">
              <w:tab/>
              <w:t>Абанхарактеризуетсянеплотнойзастройкой</w:t>
            </w:r>
          </w:p>
          <w:p w:rsidR="00A904B6" w:rsidRPr="00C36193" w:rsidRDefault="00200AD3" w:rsidP="00C36193">
            <w:pPr>
              <w:pStyle w:val="TableParagraph"/>
              <w:spacing w:line="259" w:lineRule="auto"/>
              <w:ind w:left="107" w:right="97"/>
              <w:jc w:val="both"/>
            </w:pPr>
            <w:r w:rsidRPr="00C36193">
              <w:t>малоэтажнымизданиями.Основнаямассаэтихзданийимеютпотребностьвтепловойэнергиигораздо меньше 0,2 Гкал/ч. В соответствии с ФЗ 261нетребуетналичиекоммерческогоузлаучета</w:t>
            </w:r>
          </w:p>
          <w:p w:rsidR="00A904B6" w:rsidRPr="00C36193" w:rsidRDefault="00200AD3" w:rsidP="00C36193">
            <w:pPr>
              <w:pStyle w:val="TableParagraph"/>
              <w:spacing w:line="252" w:lineRule="exact"/>
              <w:ind w:left="107"/>
              <w:jc w:val="both"/>
            </w:pPr>
            <w:r w:rsidRPr="00C36193">
              <w:t>тепловойэнергии.</w:t>
            </w:r>
          </w:p>
        </w:tc>
      </w:tr>
      <w:tr w:rsidR="00A904B6" w:rsidRPr="00C36193">
        <w:trPr>
          <w:trHeight w:val="818"/>
        </w:trPr>
        <w:tc>
          <w:tcPr>
            <w:tcW w:w="4823" w:type="dxa"/>
            <w:gridSpan w:val="3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7" w:line="237" w:lineRule="auto"/>
              <w:ind w:left="107" w:right="97"/>
              <w:jc w:val="both"/>
            </w:pPr>
            <w:r w:rsidRPr="00C36193">
              <w:t>Анализработыдиспетчерскихслужбтеплоснабжающих (теплосетевых)организацийииспользуемых средствавтоматизации,</w:t>
            </w:r>
          </w:p>
        </w:tc>
        <w:tc>
          <w:tcPr>
            <w:tcW w:w="5209" w:type="dxa"/>
            <w:gridSpan w:val="3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526"/>
                <w:tab w:val="left" w:pos="1232"/>
                <w:tab w:val="left" w:pos="2590"/>
                <w:tab w:val="left" w:pos="4207"/>
              </w:tabs>
              <w:spacing w:before="17" w:line="256" w:lineRule="auto"/>
              <w:ind w:left="107" w:right="96"/>
            </w:pPr>
            <w:r w:rsidRPr="00C36193">
              <w:t>В</w:t>
            </w:r>
            <w:r w:rsidRPr="00C36193">
              <w:tab/>
              <w:t>ходе</w:t>
            </w:r>
            <w:r w:rsidRPr="00C36193">
              <w:tab/>
              <w:t>проведения</w:t>
            </w:r>
            <w:r w:rsidRPr="00C36193">
              <w:tab/>
              <w:t>обследования,</w:t>
            </w:r>
            <w:r w:rsidRPr="00C36193">
              <w:tab/>
            </w:r>
            <w:r w:rsidRPr="00C36193">
              <w:rPr>
                <w:spacing w:val="-1"/>
              </w:rPr>
              <w:t>выявлено</w:t>
            </w:r>
            <w:r w:rsidRPr="00C36193">
              <w:t>несоответствиесостояниедиспетчерскойслужбы</w:t>
            </w:r>
          </w:p>
          <w:p w:rsidR="00A904B6" w:rsidRPr="00C36193" w:rsidRDefault="00200AD3" w:rsidP="00C36193">
            <w:pPr>
              <w:pStyle w:val="TableParagraph"/>
              <w:spacing w:before="4" w:line="236" w:lineRule="exact"/>
              <w:ind w:left="107"/>
            </w:pPr>
            <w:r w:rsidRPr="00C36193">
              <w:t>необходимому.Текущиесостояниедиспетчерской</w:t>
            </w:r>
          </w:p>
        </w:tc>
      </w:tr>
      <w:tr w:rsidR="00A904B6" w:rsidRPr="00C36193">
        <w:trPr>
          <w:trHeight w:val="285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line="247" w:lineRule="exact"/>
              <w:ind w:left="107"/>
            </w:pPr>
            <w:r w:rsidRPr="00C36193">
              <w:t>телемеханизацииисвязи;</w:t>
            </w: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8" w:line="248" w:lineRule="exact"/>
              <w:ind w:left="107"/>
            </w:pPr>
            <w:r w:rsidRPr="00C36193">
              <w:t>службы,не  может  дать  оценку  происходящим</w:t>
            </w:r>
          </w:p>
        </w:tc>
      </w:tr>
      <w:tr w:rsidR="00A904B6" w:rsidRPr="00C36193">
        <w:trPr>
          <w:trHeight w:val="272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438"/>
                <w:tab w:val="left" w:pos="1886"/>
                <w:tab w:val="left" w:pos="3125"/>
                <w:tab w:val="left" w:pos="4029"/>
              </w:tabs>
              <w:spacing w:before="6" w:line="246" w:lineRule="exact"/>
              <w:ind w:left="107"/>
            </w:pPr>
            <w:r w:rsidRPr="00C36193">
              <w:t>процессам</w:t>
            </w:r>
            <w:r w:rsidRPr="00C36193">
              <w:tab/>
              <w:t>в</w:t>
            </w:r>
            <w:r w:rsidRPr="00C36193">
              <w:tab/>
              <w:t>тепловых</w:t>
            </w:r>
            <w:r w:rsidRPr="00C36193">
              <w:tab/>
              <w:t>сетях.</w:t>
            </w:r>
            <w:r w:rsidRPr="00C36193">
              <w:tab/>
              <w:t>Отсутствие</w:t>
            </w:r>
          </w:p>
        </w:tc>
      </w:tr>
      <w:tr w:rsidR="00A904B6" w:rsidRPr="00C36193">
        <w:trPr>
          <w:trHeight w:val="272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546"/>
                <w:tab w:val="left" w:pos="2232"/>
                <w:tab w:val="left" w:pos="4166"/>
              </w:tabs>
              <w:spacing w:before="4" w:line="248" w:lineRule="exact"/>
              <w:ind w:left="107"/>
            </w:pPr>
            <w:r w:rsidRPr="00C36193">
              <w:t>электронных</w:t>
            </w:r>
            <w:r w:rsidRPr="00C36193">
              <w:tab/>
              <w:t>карт,</w:t>
            </w:r>
            <w:r w:rsidRPr="00C36193">
              <w:tab/>
              <w:t>пьезометрических</w:t>
            </w:r>
            <w:r w:rsidRPr="00C36193">
              <w:tab/>
              <w:t>графиков,</w:t>
            </w:r>
          </w:p>
        </w:tc>
      </w:tr>
      <w:tr w:rsidR="00A904B6" w:rsidRPr="00C36193">
        <w:trPr>
          <w:trHeight w:val="273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6" w:line="248" w:lineRule="exact"/>
              <w:ind w:left="107"/>
            </w:pPr>
            <w:r w:rsidRPr="00C36193">
              <w:t>автоматическихприборовсвыводомэлектрических</w:t>
            </w:r>
          </w:p>
        </w:tc>
      </w:tr>
      <w:tr w:rsidR="00A904B6" w:rsidRPr="00C36193">
        <w:trPr>
          <w:trHeight w:val="273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6" w:line="248" w:lineRule="exact"/>
              <w:ind w:left="107"/>
            </w:pPr>
            <w:r w:rsidRPr="00C36193">
              <w:t>сигналовопоказанияхконтрольно-измерительных</w:t>
            </w:r>
          </w:p>
        </w:tc>
      </w:tr>
      <w:tr w:rsidR="00A904B6" w:rsidRPr="00C36193">
        <w:trPr>
          <w:trHeight w:val="272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247"/>
                <w:tab w:val="left" w:pos="2372"/>
                <w:tab w:val="left" w:pos="4055"/>
                <w:tab w:val="left" w:pos="4993"/>
              </w:tabs>
              <w:spacing w:before="6" w:line="246" w:lineRule="exact"/>
              <w:ind w:left="107"/>
            </w:pPr>
            <w:r w:rsidRPr="00C36193">
              <w:t>приборов</w:t>
            </w:r>
            <w:r w:rsidRPr="00C36193">
              <w:tab/>
              <w:t>подводит</w:t>
            </w:r>
            <w:r w:rsidRPr="00C36193">
              <w:tab/>
              <w:t>диспетчерскую</w:t>
            </w:r>
            <w:r w:rsidRPr="00C36193">
              <w:tab/>
              <w:t>службу</w:t>
            </w:r>
            <w:r w:rsidRPr="00C36193">
              <w:tab/>
              <w:t>к</w:t>
            </w:r>
          </w:p>
        </w:tc>
      </w:tr>
      <w:tr w:rsidR="00A904B6" w:rsidRPr="00C36193">
        <w:trPr>
          <w:trHeight w:val="272"/>
        </w:trPr>
        <w:tc>
          <w:tcPr>
            <w:tcW w:w="4823" w:type="dxa"/>
            <w:gridSpan w:val="3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5209" w:type="dxa"/>
            <w:gridSpan w:val="3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4" w:line="248" w:lineRule="exact"/>
              <w:ind w:left="107"/>
            </w:pPr>
            <w:r w:rsidRPr="00C36193">
              <w:t>состояниюневозможностипринятияоперативного</w:t>
            </w:r>
          </w:p>
        </w:tc>
      </w:tr>
      <w:tr w:rsidR="00A904B6" w:rsidRPr="00C36193">
        <w:trPr>
          <w:trHeight w:val="328"/>
        </w:trPr>
        <w:tc>
          <w:tcPr>
            <w:tcW w:w="4823" w:type="dxa"/>
            <w:gridSpan w:val="3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5209" w:type="dxa"/>
            <w:gridSpan w:val="3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spacing w:before="6"/>
              <w:ind w:left="107"/>
            </w:pPr>
            <w:r w:rsidRPr="00C36193">
              <w:t>решенияпоподдержаниюкачестватеплоснабжения</w:t>
            </w:r>
          </w:p>
        </w:tc>
      </w:tr>
      <w:tr w:rsidR="00A904B6" w:rsidRPr="00C36193">
        <w:trPr>
          <w:trHeight w:val="842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tabs>
                <w:tab w:val="left" w:pos="1219"/>
                <w:tab w:val="left" w:pos="2927"/>
                <w:tab w:val="left" w:pos="3359"/>
              </w:tabs>
              <w:spacing w:before="17"/>
              <w:ind w:left="107"/>
            </w:pPr>
            <w:r w:rsidRPr="00C36193">
              <w:t>Уровень</w:t>
            </w:r>
            <w:r w:rsidRPr="00C36193">
              <w:tab/>
              <w:t>автоматизации</w:t>
            </w:r>
            <w:r w:rsidRPr="00C36193">
              <w:tab/>
              <w:t>и</w:t>
            </w:r>
            <w:r w:rsidRPr="00C36193">
              <w:tab/>
              <w:t>обслуживания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588"/>
                <w:tab w:val="left" w:pos="2737"/>
                <w:tab w:val="left" w:pos="3810"/>
              </w:tabs>
              <w:spacing w:before="4" w:line="270" w:lineRule="atLeast"/>
              <w:ind w:left="107" w:right="101"/>
            </w:pPr>
            <w:r w:rsidRPr="00C36193">
              <w:t>центральных</w:t>
            </w:r>
            <w:r w:rsidRPr="00C36193">
              <w:tab/>
              <w:t>тепловых</w:t>
            </w:r>
            <w:r w:rsidRPr="00C36193">
              <w:tab/>
              <w:t>пунктов,</w:t>
            </w:r>
            <w:r w:rsidRPr="00C36193">
              <w:tab/>
              <w:t>насосныхстанций;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/>
              <w:ind w:left="107"/>
            </w:pPr>
            <w:r w:rsidRPr="00C36193">
              <w:t>Автоматизациииобслуживанияцентральных</w:t>
            </w:r>
          </w:p>
          <w:p w:rsidR="00A904B6" w:rsidRPr="00C36193" w:rsidRDefault="00200AD3" w:rsidP="00C36193">
            <w:pPr>
              <w:pStyle w:val="TableParagraph"/>
              <w:spacing w:before="4" w:line="270" w:lineRule="atLeast"/>
              <w:ind w:left="107" w:right="204"/>
            </w:pPr>
            <w:r w:rsidRPr="00C36193">
              <w:t>тепловых пунктов, насосных станций поселка Абаннет.</w:t>
            </w:r>
          </w:p>
        </w:tc>
      </w:tr>
      <w:tr w:rsidR="00A904B6" w:rsidRPr="00C36193">
        <w:trPr>
          <w:trHeight w:val="841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 w:line="259" w:lineRule="auto"/>
              <w:ind w:left="107" w:right="-18"/>
            </w:pPr>
            <w:r w:rsidRPr="00C36193">
              <w:lastRenderedPageBreak/>
              <w:t>Сведенияоналичиизащитытепловыхсетейотпревышениядавления;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tabs>
                <w:tab w:val="left" w:pos="1985"/>
                <w:tab w:val="left" w:pos="2314"/>
                <w:tab w:val="left" w:pos="3874"/>
              </w:tabs>
              <w:spacing w:before="17"/>
              <w:ind w:left="107"/>
            </w:pPr>
            <w:r w:rsidRPr="00C36193">
              <w:t>Автоматизации</w:t>
            </w:r>
            <w:r w:rsidRPr="00C36193">
              <w:tab/>
              <w:t>и</w:t>
            </w:r>
            <w:r w:rsidRPr="00C36193">
              <w:tab/>
              <w:t>обслуживания</w:t>
            </w:r>
            <w:r w:rsidRPr="00C36193">
              <w:tab/>
              <w:t>центральных</w:t>
            </w:r>
          </w:p>
          <w:p w:rsidR="00A904B6" w:rsidRPr="00C36193" w:rsidRDefault="00200AD3" w:rsidP="00C36193">
            <w:pPr>
              <w:pStyle w:val="TableParagraph"/>
              <w:spacing w:before="4" w:line="270" w:lineRule="atLeast"/>
              <w:ind w:left="107"/>
            </w:pPr>
            <w:r w:rsidRPr="00C36193">
              <w:t>тепловыхпунктов,насосныхстанцийпоселкаАбаннесуществует.</w:t>
            </w:r>
          </w:p>
        </w:tc>
      </w:tr>
      <w:tr w:rsidR="00A904B6" w:rsidRPr="00C36193">
        <w:trPr>
          <w:trHeight w:val="844"/>
        </w:trPr>
        <w:tc>
          <w:tcPr>
            <w:tcW w:w="4823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/>
              <w:ind w:left="107"/>
            </w:pPr>
            <w:r w:rsidRPr="00C36193">
              <w:t>Переченьвыявленныхбесхозяйныхтепловых</w:t>
            </w:r>
          </w:p>
          <w:p w:rsidR="00A904B6" w:rsidRPr="00C36193" w:rsidRDefault="00200AD3" w:rsidP="00C36193">
            <w:pPr>
              <w:pStyle w:val="TableParagraph"/>
              <w:tabs>
                <w:tab w:val="left" w:pos="831"/>
                <w:tab w:val="left" w:pos="1165"/>
                <w:tab w:val="left" w:pos="2573"/>
                <w:tab w:val="left" w:pos="3473"/>
              </w:tabs>
              <w:spacing w:before="4" w:line="270" w:lineRule="atLeast"/>
              <w:ind w:left="107" w:right="101"/>
            </w:pPr>
            <w:r w:rsidRPr="00C36193">
              <w:t>сетей</w:t>
            </w:r>
            <w:r w:rsidRPr="00C36193">
              <w:tab/>
              <w:t>и</w:t>
            </w:r>
            <w:r w:rsidRPr="00C36193">
              <w:tab/>
              <w:t>обоснование</w:t>
            </w:r>
            <w:r w:rsidRPr="00C36193">
              <w:tab/>
              <w:t>выбора</w:t>
            </w:r>
            <w:r w:rsidRPr="00C36193">
              <w:tab/>
            </w:r>
            <w:r w:rsidRPr="00C36193">
              <w:rPr>
                <w:spacing w:val="-1"/>
              </w:rPr>
              <w:t>организации,</w:t>
            </w:r>
            <w:r w:rsidRPr="00C36193">
              <w:t>уполномоченнойна ихэксплуатацию.</w:t>
            </w:r>
          </w:p>
        </w:tc>
        <w:tc>
          <w:tcPr>
            <w:tcW w:w="5209" w:type="dxa"/>
            <w:gridSpan w:val="3"/>
          </w:tcPr>
          <w:p w:rsidR="00A904B6" w:rsidRPr="00C36193" w:rsidRDefault="00200AD3" w:rsidP="00C36193">
            <w:pPr>
              <w:pStyle w:val="TableParagraph"/>
              <w:spacing w:before="17"/>
              <w:ind w:left="107"/>
            </w:pPr>
            <w:r w:rsidRPr="00C36193">
              <w:t>Бесхозяйныхсетейневыявлено.</w:t>
            </w:r>
          </w:p>
        </w:tc>
      </w:tr>
    </w:tbl>
    <w:p w:rsidR="00A904B6" w:rsidRPr="00C36193" w:rsidRDefault="00200AD3" w:rsidP="00C36193">
      <w:pPr>
        <w:pStyle w:val="a3"/>
        <w:spacing w:line="259" w:lineRule="auto"/>
        <w:ind w:left="940" w:right="1158" w:firstLine="700"/>
      </w:pPr>
      <w:r w:rsidRPr="00C36193">
        <w:t>Основные параметры тепловых сетей ООО «ЖКХ Абанского района»,КГКУ «Абанское лесничество» и ОАО «КрайДЭО» с разбивкой по длинам,диаметрам,по типупрокладкииизоляциипредставленывтаблице6.</w:t>
      </w:r>
    </w:p>
    <w:p w:rsidR="00A904B6" w:rsidRPr="00C36193" w:rsidRDefault="00A904B6" w:rsidP="00C36193">
      <w:pPr>
        <w:pStyle w:val="a3"/>
        <w:spacing w:before="8"/>
        <w:rPr>
          <w:sz w:val="23"/>
        </w:rPr>
      </w:pPr>
    </w:p>
    <w:p w:rsidR="00A904B6" w:rsidRPr="00C36193" w:rsidRDefault="00200AD3" w:rsidP="00C36193">
      <w:pPr>
        <w:pStyle w:val="a3"/>
        <w:spacing w:after="48"/>
        <w:ind w:left="930"/>
      </w:pPr>
      <w:r w:rsidRPr="00C36193">
        <w:t>Таблица6.Основныепараметрытепловыхсетей</w:t>
      </w:r>
    </w:p>
    <w:tbl>
      <w:tblPr>
        <w:tblW w:w="10673" w:type="dxa"/>
        <w:tblInd w:w="118" w:type="dxa"/>
        <w:tblLook w:val="04A0"/>
      </w:tblPr>
      <w:tblGrid>
        <w:gridCol w:w="1864"/>
        <w:gridCol w:w="2007"/>
        <w:gridCol w:w="1441"/>
        <w:gridCol w:w="1817"/>
        <w:gridCol w:w="1882"/>
        <w:gridCol w:w="1662"/>
      </w:tblGrid>
      <w:tr w:rsidR="0030245D" w:rsidRPr="00C36193" w:rsidTr="0030245D">
        <w:trPr>
          <w:trHeight w:val="250"/>
        </w:trPr>
        <w:tc>
          <w:tcPr>
            <w:tcW w:w="38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4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18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Год ввода в эксплуатацию (перекладки)</w:t>
            </w:r>
          </w:p>
        </w:tc>
        <w:tc>
          <w:tcPr>
            <w:tcW w:w="188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Наружный диаметр трубопроводов на участке Dн, м</w:t>
            </w:r>
          </w:p>
        </w:tc>
        <w:tc>
          <w:tcPr>
            <w:tcW w:w="16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Длина участка (в двухтрубном исчислении) L, м</w:t>
            </w:r>
          </w:p>
        </w:tc>
      </w:tr>
      <w:tr w:rsidR="0030245D" w:rsidRPr="00C36193" w:rsidTr="0030245D">
        <w:trPr>
          <w:trHeight w:val="2544"/>
        </w:trPr>
        <w:tc>
          <w:tcPr>
            <w:tcW w:w="18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Наименование улицы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Материальная характеристика тепловой сети, м2</w:t>
            </w: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33,288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219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6,052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34,992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162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24,738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93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370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3,584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56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27,45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305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34,428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302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28,08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130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50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40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19,38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1991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12,608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6,57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73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24,282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213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35,264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232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1,944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724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№4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45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№5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41,5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17,328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2,048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100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7,12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10,368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63,441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238,5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370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3,712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58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34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5,244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46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1220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№7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0,896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32,76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364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59,736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524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22,648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149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25,81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86,184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324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33,39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105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101,556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0,273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186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№6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37,62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450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840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№8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3,008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4,352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68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11,286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99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31,92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98,712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457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17,556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154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надземный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70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1105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№9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9,216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144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8,46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36,176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238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33,464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188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34,56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160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22,464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104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1128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154,44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715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14,952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84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18,848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124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122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2,688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39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10,488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2,584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5,518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31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21,168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7,448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22,848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357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126,084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1106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291,6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1350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4245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72,352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272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10,368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48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100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14,16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86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16,416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144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B050"/>
                <w:sz w:val="20"/>
                <w:szCs w:val="20"/>
                <w:lang w:eastAsia="ru-RU"/>
              </w:rPr>
            </w:pPr>
            <w:r w:rsidRPr="00C36193">
              <w:rPr>
                <w:color w:val="00B050"/>
                <w:sz w:val="20"/>
                <w:szCs w:val="20"/>
                <w:lang w:eastAsia="ru-RU"/>
              </w:rPr>
              <w:t>30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11,136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174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42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12,768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12,16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80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24,84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115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21,014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79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3,498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18,688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292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130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16,264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107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14,596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51,192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237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210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24,21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269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34,656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304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16,872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111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59,052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222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100,806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317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C0C0C0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3751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Котельная №12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5,888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92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160,272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742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31,164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98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17,28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80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100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66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9,856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154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29,34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326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11,136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0000FF"/>
                <w:sz w:val="20"/>
                <w:szCs w:val="20"/>
                <w:lang w:eastAsia="ru-RU"/>
              </w:rPr>
            </w:pPr>
            <w:r w:rsidRPr="00C36193">
              <w:rPr>
                <w:color w:val="0000FF"/>
                <w:sz w:val="20"/>
                <w:szCs w:val="20"/>
                <w:lang w:eastAsia="ru-RU"/>
              </w:rPr>
              <w:t>174</w:t>
            </w:r>
          </w:p>
        </w:tc>
      </w:tr>
      <w:tr w:rsidR="0030245D" w:rsidRPr="00C36193" w:rsidTr="0030245D">
        <w:trPr>
          <w:trHeight w:val="25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103,248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478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36,72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подземный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0,108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color w:val="FF0000"/>
                <w:sz w:val="20"/>
                <w:szCs w:val="20"/>
                <w:lang w:eastAsia="ru-RU"/>
              </w:rPr>
              <w:t>170</w:t>
            </w:r>
          </w:p>
        </w:tc>
      </w:tr>
      <w:tr w:rsidR="0030245D" w:rsidRPr="00C36193" w:rsidTr="0030245D">
        <w:trPr>
          <w:trHeight w:val="91"/>
        </w:trPr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2480</w:t>
            </w:r>
          </w:p>
        </w:tc>
      </w:tr>
      <w:tr w:rsidR="0030245D" w:rsidRPr="00C36193" w:rsidTr="0030245D">
        <w:trPr>
          <w:trHeight w:val="264"/>
        </w:trPr>
        <w:tc>
          <w:tcPr>
            <w:tcW w:w="18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rPr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color w:val="FF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2838,588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3619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245D" w:rsidRPr="00C36193" w:rsidRDefault="0030245D" w:rsidP="00C36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C36193">
              <w:rPr>
                <w:sz w:val="20"/>
                <w:szCs w:val="20"/>
                <w:lang w:eastAsia="ru-RU"/>
              </w:rPr>
              <w:t>39114,00</w:t>
            </w:r>
          </w:p>
        </w:tc>
      </w:tr>
    </w:tbl>
    <w:p w:rsidR="0030245D" w:rsidRPr="00C36193" w:rsidRDefault="0030245D" w:rsidP="00C36193">
      <w:pPr>
        <w:pStyle w:val="a3"/>
        <w:spacing w:after="48"/>
        <w:ind w:left="930"/>
      </w:pPr>
    </w:p>
    <w:p w:rsidR="00A904B6" w:rsidRPr="00C36193" w:rsidRDefault="00200AD3" w:rsidP="00C36193">
      <w:pPr>
        <w:pStyle w:val="a3"/>
        <w:spacing w:before="61" w:line="242" w:lineRule="auto"/>
        <w:ind w:left="940" w:right="711" w:firstLine="700"/>
        <w:jc w:val="both"/>
      </w:pPr>
      <w:r w:rsidRPr="00C36193">
        <w:t>Состояниетепловыхсетейработоспособное.Ремонттепловыхсетейпроизводитсяпографику.</w:t>
      </w:r>
    </w:p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2061"/>
        </w:tabs>
        <w:spacing w:line="317" w:lineRule="exact"/>
        <w:ind w:left="2060" w:hanging="420"/>
        <w:jc w:val="both"/>
        <w:rPr>
          <w:sz w:val="28"/>
        </w:rPr>
      </w:pPr>
      <w:r w:rsidRPr="00C36193">
        <w:rPr>
          <w:sz w:val="28"/>
        </w:rPr>
        <w:t>Зоныдействияисточниковтепловойэнергии</w:t>
      </w:r>
    </w:p>
    <w:p w:rsidR="00A904B6" w:rsidRPr="00C36193" w:rsidRDefault="00200AD3" w:rsidP="00C36193">
      <w:pPr>
        <w:pStyle w:val="a3"/>
        <w:ind w:left="940" w:right="710" w:firstLine="700"/>
        <w:jc w:val="both"/>
      </w:pPr>
      <w:r w:rsidRPr="00C36193">
        <w:t>На территории п. Абан действует 11 котельных ООО «ЖКХ Абанскогорайона».Описаниезондействияисточниковтеплоснабжениясуказаниемперечняподключенныхобъектовприведеновтаблице 7.</w:t>
      </w:r>
    </w:p>
    <w:p w:rsidR="00A904B6" w:rsidRDefault="00200AD3" w:rsidP="00C36193">
      <w:pPr>
        <w:pStyle w:val="a3"/>
        <w:spacing w:after="50" w:line="318" w:lineRule="exact"/>
        <w:ind w:left="1082"/>
        <w:jc w:val="both"/>
      </w:pPr>
      <w:r w:rsidRPr="00C36193">
        <w:t>Таблица7.Подключенныеобъектыкисточникамтеплоснабжения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"/>
        <w:gridCol w:w="2127"/>
        <w:gridCol w:w="1882"/>
        <w:gridCol w:w="10"/>
        <w:gridCol w:w="3289"/>
        <w:gridCol w:w="10"/>
        <w:gridCol w:w="1670"/>
        <w:gridCol w:w="10"/>
        <w:gridCol w:w="1200"/>
        <w:gridCol w:w="10"/>
      </w:tblGrid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1"/>
            </w:pPr>
          </w:p>
          <w:p w:rsidR="00BB2DCA" w:rsidRDefault="00BB2DCA" w:rsidP="008D606D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Видисточникатеплоснабжения</w:t>
            </w:r>
          </w:p>
        </w:tc>
        <w:tc>
          <w:tcPr>
            <w:tcW w:w="6189" w:type="dxa"/>
            <w:gridSpan w:val="6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</w:tr>
      <w:tr w:rsidR="00BB2DCA" w:rsidTr="00BB2DCA">
        <w:trPr>
          <w:gridBefore w:val="1"/>
          <w:wBefore w:w="10" w:type="dxa"/>
          <w:trHeight w:val="110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42" w:lineRule="auto"/>
              <w:ind w:left="465" w:right="255" w:hanging="197"/>
              <w:rPr>
                <w:sz w:val="24"/>
              </w:rPr>
            </w:pPr>
            <w:r>
              <w:rPr>
                <w:sz w:val="24"/>
              </w:rPr>
              <w:t>Зоныдействияисточниковтеплоснабжения,адрес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Гкалза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96"/>
              <w:jc w:val="center"/>
              <w:rPr>
                <w:sz w:val="24"/>
              </w:rPr>
            </w:pPr>
            <w:r>
              <w:rPr>
                <w:sz w:val="24"/>
              </w:rPr>
              <w:t>отопительныйпериод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37" w:lineRule="auto"/>
              <w:ind w:left="141" w:right="129"/>
              <w:jc w:val="center"/>
              <w:rPr>
                <w:sz w:val="24"/>
              </w:rPr>
            </w:pPr>
            <w:r>
              <w:rPr>
                <w:sz w:val="24"/>
              </w:rPr>
              <w:t>тепловаянагрузка</w:t>
            </w:r>
          </w:p>
          <w:p w:rsidR="00BB2DCA" w:rsidRDefault="00BB2DCA" w:rsidP="008D606D">
            <w:pPr>
              <w:pStyle w:val="TableParagraph"/>
              <w:spacing w:before="2"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2"/>
              <w:rPr>
                <w:sz w:val="34"/>
              </w:rPr>
            </w:pPr>
          </w:p>
          <w:p w:rsidR="00BB2DCA" w:rsidRDefault="00BB2DCA" w:rsidP="008D606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№1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Кинотеатр"Авангард"ул.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Пионерская,3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147,49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0,0259</w:t>
            </w:r>
          </w:p>
        </w:tc>
      </w:tr>
      <w:tr w:rsidR="00BB2DCA" w:rsidTr="00BB2DCA">
        <w:trPr>
          <w:gridBefore w:val="1"/>
          <w:wBefore w:w="10" w:type="dxa"/>
          <w:trHeight w:val="54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ГостиницаБирюса,</w:t>
            </w:r>
          </w:p>
          <w:p w:rsidR="00BB2DCA" w:rsidRDefault="00BB2DCA" w:rsidP="008D606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Профсоюзов,1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153,99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0,0271</w:t>
            </w:r>
          </w:p>
        </w:tc>
      </w:tr>
      <w:tr w:rsidR="00BB2DCA" w:rsidTr="00BB2DCA">
        <w:trPr>
          <w:gridBefore w:val="1"/>
          <w:wBefore w:w="10" w:type="dxa"/>
          <w:trHeight w:val="54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Сбербанк,Пионерская,1,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стр.1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10"/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108,82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10"/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0,0191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Казначействофедеральное,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Сибирская, 3,пом.1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26,59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0,0047</w:t>
            </w:r>
          </w:p>
        </w:tc>
      </w:tr>
      <w:tr w:rsidR="00BB2DCA" w:rsidTr="00BB2DCA">
        <w:trPr>
          <w:gridBefore w:val="1"/>
          <w:wBefore w:w="10" w:type="dxa"/>
          <w:trHeight w:val="54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Магазин"Степурко"п.Абан,</w:t>
            </w:r>
          </w:p>
          <w:p w:rsidR="00BB2DCA" w:rsidRDefault="00BB2DCA" w:rsidP="008D606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ул.Сибирская, 1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52,98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0,0093</w:t>
            </w:r>
          </w:p>
        </w:tc>
      </w:tr>
      <w:tr w:rsidR="00BB2DCA" w:rsidTr="00BB2DCA">
        <w:trPr>
          <w:gridBefore w:val="1"/>
          <w:wBefore w:w="10" w:type="dxa"/>
          <w:trHeight w:val="54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магазин«Базар»,Сибирская,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3а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3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10,45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3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0,0018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Судебныеприставы,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Сибирская, 3,пом.2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23,63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54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Управлениеобразования,</w:t>
            </w:r>
          </w:p>
          <w:p w:rsidR="00BB2DCA" w:rsidRDefault="00BB2DCA" w:rsidP="008D606D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Пионерская,1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200,30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0,0352</w:t>
            </w:r>
          </w:p>
        </w:tc>
      </w:tr>
      <w:tr w:rsidR="00BB2DCA" w:rsidTr="00BB2DCA">
        <w:trPr>
          <w:gridBefore w:val="1"/>
          <w:wBefore w:w="10" w:type="dxa"/>
          <w:trHeight w:val="275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КЦСОН Абанский,1Мая,60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141,43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0,0249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ФГУППочтаРоссии,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Профсоюзов,1,пом.5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108,40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0,0191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УСЗНАбанского района,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Профсоюзов 1,пом.2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87,98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0,0155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КГПОУСПТУ-71, п.Абан,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ул.Пионерская,5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147,77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0,0260</w:t>
            </w:r>
          </w:p>
        </w:tc>
      </w:tr>
      <w:tr w:rsidR="00BB2DCA" w:rsidTr="00BB2DCA">
        <w:trPr>
          <w:gridBefore w:val="1"/>
          <w:wBefore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42" w:lineRule="auto"/>
              <w:ind w:left="110" w:right="381"/>
              <w:rPr>
                <w:sz w:val="24"/>
              </w:rPr>
            </w:pPr>
            <w:r>
              <w:rPr>
                <w:sz w:val="24"/>
              </w:rPr>
              <w:t>АдминистрацияАбанскогосельсоветап.Абан,ул.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Советская,75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75,71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0,0133</w:t>
            </w:r>
          </w:p>
        </w:tc>
      </w:tr>
      <w:tr w:rsidR="00BB2DCA" w:rsidTr="00BB2DCA">
        <w:trPr>
          <w:gridBefore w:val="1"/>
          <w:wBefore w:w="10" w:type="dxa"/>
          <w:trHeight w:val="825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37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КГКУ"ЦЗНАбанскогорайона,п.Абан,ул.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Советская,73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48,88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0,0086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маг.ЦветыИП Смолина,п.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ул.Советская,71в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9,84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0,0017</w:t>
            </w:r>
          </w:p>
        </w:tc>
      </w:tr>
      <w:tr w:rsidR="00BB2DCA" w:rsidTr="00BB2DCA">
        <w:trPr>
          <w:gridBefore w:val="1"/>
          <w:wBefore w:w="10" w:type="dxa"/>
          <w:trHeight w:val="82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ИП"Танкович"магазин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615"/>
              <w:rPr>
                <w:sz w:val="24"/>
              </w:rPr>
            </w:pPr>
            <w:r>
              <w:rPr>
                <w:sz w:val="24"/>
              </w:rPr>
              <w:t>Жемчужина,п.Абан,ул.Пионерская,1а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73,10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0,0129</w:t>
            </w:r>
          </w:p>
        </w:tc>
      </w:tr>
      <w:tr w:rsidR="00BB2DCA" w:rsidTr="00BB2DCA">
        <w:trPr>
          <w:gridBefore w:val="1"/>
          <w:wBefore w:w="10" w:type="dxa"/>
          <w:trHeight w:val="82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37" w:lineRule="auto"/>
              <w:ind w:left="110" w:right="779"/>
              <w:rPr>
                <w:sz w:val="24"/>
              </w:rPr>
            </w:pPr>
            <w:r>
              <w:rPr>
                <w:sz w:val="24"/>
              </w:rPr>
              <w:t>ИП "Морозов" магазин"Евросеть",п.Абан,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ул.Пионерская,2а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1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7,10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1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0,0012</w:t>
            </w:r>
          </w:p>
        </w:tc>
      </w:tr>
      <w:tr w:rsidR="00BB2DCA" w:rsidTr="00BB2DCA">
        <w:trPr>
          <w:gridBefore w:val="1"/>
          <w:wBefore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42" w:lineRule="auto"/>
              <w:ind w:left="110" w:right="657"/>
              <w:rPr>
                <w:sz w:val="24"/>
              </w:rPr>
            </w:pPr>
            <w:r>
              <w:rPr>
                <w:sz w:val="24"/>
              </w:rPr>
              <w:t>ИП "Горнаков", магазинПарус,п.Абан,ул.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Профсоюзов,1б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119,78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0,0211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ИП"Роот"магазин,п.Абан,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ул.Советская,73б.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39,20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0,0069</w:t>
            </w:r>
          </w:p>
        </w:tc>
      </w:tr>
      <w:tr w:rsidR="00BB2DCA" w:rsidTr="00BB2DCA">
        <w:trPr>
          <w:gridBefore w:val="1"/>
          <w:wBefore w:w="10" w:type="dxa"/>
          <w:trHeight w:val="82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ИПДолгова,магазин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954"/>
              <w:rPr>
                <w:sz w:val="24"/>
              </w:rPr>
            </w:pPr>
            <w:r>
              <w:rPr>
                <w:sz w:val="24"/>
              </w:rPr>
              <w:t>Надежда,п.Абан,ул.Богуцкого,3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13,36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0,0023</w:t>
            </w:r>
          </w:p>
        </w:tc>
      </w:tr>
      <w:tr w:rsidR="00BB2DCA" w:rsidTr="00BB2DCA">
        <w:trPr>
          <w:gridAfter w:val="1"/>
          <w:wAfter w:w="10" w:type="dxa"/>
          <w:trHeight w:val="551"/>
        </w:trPr>
        <w:tc>
          <w:tcPr>
            <w:tcW w:w="4019" w:type="dxa"/>
            <w:gridSpan w:val="3"/>
            <w:vMerge w:val="restart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ИП"Завалин", магазин, п.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 Пионерская, 3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0,0043</w:t>
            </w:r>
          </w:p>
        </w:tc>
      </w:tr>
      <w:tr w:rsidR="00BB2DCA" w:rsidTr="00BB2DCA">
        <w:trPr>
          <w:gridAfter w:val="1"/>
          <w:wAfter w:w="10" w:type="dxa"/>
          <w:trHeight w:val="51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227" w:line="266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227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227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0,0011</w:t>
            </w:r>
          </w:p>
        </w:tc>
      </w:tr>
      <w:tr w:rsidR="00BB2DCA" w:rsidTr="00BB2DCA">
        <w:trPr>
          <w:gridAfter w:val="1"/>
          <w:wAfter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</w:tr>
      <w:tr w:rsidR="00BB2DCA" w:rsidTr="00BB2DCA">
        <w:trPr>
          <w:gridAfter w:val="1"/>
          <w:wAfter w:w="10" w:type="dxa"/>
          <w:trHeight w:val="50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227" w:line="261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Сибирская3:население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227"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227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0,0043</w:t>
            </w:r>
          </w:p>
        </w:tc>
      </w:tr>
      <w:tr w:rsidR="00BB2DCA" w:rsidTr="00BB2DCA">
        <w:trPr>
          <w:gridAfter w:val="1"/>
          <w:wAfter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Сибирская2/2:население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30,71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0,0054</w:t>
            </w:r>
          </w:p>
        </w:tc>
      </w:tr>
      <w:tr w:rsidR="00BB2DCA" w:rsidTr="00BB2DCA">
        <w:trPr>
          <w:gridAfter w:val="1"/>
          <w:wAfter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Котельная№1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41,50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0,0073</w:t>
            </w:r>
          </w:p>
        </w:tc>
      </w:tr>
      <w:tr w:rsidR="00BB2DCA" w:rsidTr="00BB2DCA">
        <w:trPr>
          <w:gridAfter w:val="1"/>
          <w:wAfter w:w="10" w:type="dxa"/>
          <w:trHeight w:val="31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1691,31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0,30</w:t>
            </w:r>
          </w:p>
        </w:tc>
      </w:tr>
      <w:tr w:rsidR="00BB2DCA" w:rsidTr="00BB2DCA">
        <w:trPr>
          <w:gridAfter w:val="1"/>
          <w:wAfter w:w="10" w:type="dxa"/>
          <w:trHeight w:val="278"/>
        </w:trPr>
        <w:tc>
          <w:tcPr>
            <w:tcW w:w="4019" w:type="dxa"/>
            <w:gridSpan w:val="3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70,06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0,0123</w:t>
            </w:r>
          </w:p>
        </w:tc>
      </w:tr>
      <w:tr w:rsidR="00BB2DCA" w:rsidTr="00BB2DCA">
        <w:trPr>
          <w:gridAfter w:val="1"/>
          <w:wAfter w:w="10" w:type="dxa"/>
          <w:trHeight w:val="825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2"/>
              <w:rPr>
                <w:sz w:val="35"/>
              </w:rPr>
            </w:pPr>
          </w:p>
          <w:p w:rsidR="00BB2DCA" w:rsidRDefault="00BB2DCA" w:rsidP="008D606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№5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Редакциягазеты"Красное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1465"/>
              <w:rPr>
                <w:sz w:val="24"/>
              </w:rPr>
            </w:pPr>
            <w:r>
              <w:rPr>
                <w:sz w:val="24"/>
              </w:rPr>
              <w:t>знамя", п. Абан,ул.Советская,56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211,55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0,0372</w:t>
            </w:r>
          </w:p>
        </w:tc>
      </w:tr>
      <w:tr w:rsidR="00BB2DCA" w:rsidTr="00BB2DCA">
        <w:trPr>
          <w:gridAfter w:val="1"/>
          <w:wAfter w:w="10" w:type="dxa"/>
          <w:trHeight w:val="556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74" w:lineRule="exact"/>
              <w:ind w:left="110" w:right="361"/>
              <w:rPr>
                <w:sz w:val="24"/>
              </w:rPr>
            </w:pPr>
            <w:r>
              <w:rPr>
                <w:sz w:val="24"/>
              </w:rPr>
              <w:t>МВД "России Абанский, п.Абан,мул.Красная,49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388,62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0,0683</w:t>
            </w:r>
          </w:p>
        </w:tc>
      </w:tr>
      <w:tr w:rsidR="00BB2DCA" w:rsidTr="00BB2DCA">
        <w:trPr>
          <w:gridAfter w:val="1"/>
          <w:wAfter w:w="10" w:type="dxa"/>
          <w:trHeight w:val="825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37" w:lineRule="auto"/>
              <w:ind w:left="110" w:right="697"/>
              <w:rPr>
                <w:sz w:val="24"/>
              </w:rPr>
            </w:pPr>
            <w:r>
              <w:rPr>
                <w:sz w:val="24"/>
              </w:rPr>
              <w:t>ГСУ СК России поКрасноярскомукраю,п.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 Красная, 49, пом.3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7,83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0,0014</w:t>
            </w:r>
          </w:p>
        </w:tc>
      </w:tr>
      <w:tr w:rsidR="00BB2DCA" w:rsidTr="00BB2DCA">
        <w:trPr>
          <w:gridAfter w:val="1"/>
          <w:wAfter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ГСУСКРоссиипо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264"/>
              <w:rPr>
                <w:sz w:val="24"/>
              </w:rPr>
            </w:pPr>
            <w:r>
              <w:rPr>
                <w:sz w:val="24"/>
              </w:rPr>
              <w:t>Красноярскому краю, п.Абан,ул.Красная,49,пом.4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19,45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0,0034</w:t>
            </w:r>
          </w:p>
        </w:tc>
      </w:tr>
      <w:tr w:rsidR="00BB2DCA" w:rsidTr="00BB2DCA">
        <w:trPr>
          <w:gridAfter w:val="1"/>
          <w:wAfter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АбанскийЦПО,п.Абан,ул.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Советская,58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321,95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0,0566</w:t>
            </w:r>
          </w:p>
        </w:tc>
      </w:tr>
      <w:tr w:rsidR="00BB2DCA" w:rsidTr="00BB2DCA">
        <w:trPr>
          <w:gridAfter w:val="1"/>
          <w:wAfter w:w="10" w:type="dxa"/>
          <w:trHeight w:val="825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37" w:lineRule="auto"/>
              <w:ind w:left="110" w:right="381"/>
              <w:rPr>
                <w:sz w:val="24"/>
              </w:rPr>
            </w:pPr>
            <w:r>
              <w:rPr>
                <w:sz w:val="24"/>
              </w:rPr>
              <w:t>АдминистрацияАбанскогорайона,п.Абан,ул.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Пионерская,4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901,83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0,1585</w:t>
            </w:r>
          </w:p>
        </w:tc>
      </w:tr>
      <w:tr w:rsidR="00BB2DCA" w:rsidTr="00BB2DCA">
        <w:trPr>
          <w:gridAfter w:val="1"/>
          <w:wAfter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МИФНС№8,п.Абан,ул.</w:t>
            </w:r>
          </w:p>
          <w:p w:rsidR="00BB2DCA" w:rsidRDefault="00BB2DCA" w:rsidP="008D606D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Советская,60,пом.1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43,73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0,0077</w:t>
            </w:r>
          </w:p>
        </w:tc>
      </w:tr>
      <w:tr w:rsidR="00BB2DCA" w:rsidTr="00BB2DCA">
        <w:trPr>
          <w:gridAfter w:val="1"/>
          <w:wAfter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74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Управление судебногодепортамента,п.Абан,ул.Советская,60,пом.2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188,34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0,0331</w:t>
            </w:r>
          </w:p>
        </w:tc>
      </w:tr>
      <w:tr w:rsidR="00BB2DCA" w:rsidTr="00BB2DCA">
        <w:trPr>
          <w:gridAfter w:val="1"/>
          <w:wAfter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ПрокуратураКрасноярского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222"/>
              <w:rPr>
                <w:sz w:val="24"/>
              </w:rPr>
            </w:pPr>
            <w:r>
              <w:rPr>
                <w:sz w:val="24"/>
              </w:rPr>
              <w:t>края, п. Абан, ул. Советская,60,пом.3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7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75,04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7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0,0132</w:t>
            </w:r>
          </w:p>
        </w:tc>
      </w:tr>
      <w:tr w:rsidR="00BB2DCA" w:rsidTr="00BB2DCA">
        <w:trPr>
          <w:gridAfter w:val="1"/>
          <w:wAfter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Агенство Загс,п.Абан,ул.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Советская,54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36,53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After w:val="1"/>
          <w:wAfter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Детскийсад№1Росинка,п.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 Богуцкого,1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148,49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0,0261</w:t>
            </w:r>
          </w:p>
        </w:tc>
      </w:tr>
      <w:tr w:rsidR="00BB2DCA" w:rsidTr="00BB2DCA">
        <w:trPr>
          <w:gridAfter w:val="1"/>
          <w:wAfter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Аптека"Арника,п.Абан,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ул.Богуцкого,5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7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7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After w:val="1"/>
          <w:wAfter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ФГБУРоссельхозцентр,п.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Абан,ул.Красная,43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</w:tr>
      <w:tr w:rsidR="00BB2DCA" w:rsidTr="00BB2DCA">
        <w:trPr>
          <w:gridAfter w:val="1"/>
          <w:wAfter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ВНБ ул.Комсомольская,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10,97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0,0019</w:t>
            </w:r>
          </w:p>
        </w:tc>
      </w:tr>
      <w:tr w:rsidR="00BB2DCA" w:rsidTr="00BB2DCA">
        <w:trPr>
          <w:gridAfter w:val="1"/>
          <w:wAfter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</w:tr>
      <w:tr w:rsidR="00BB2DCA" w:rsidTr="00BB2DCA">
        <w:trPr>
          <w:gridAfter w:val="1"/>
          <w:wAfter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Богуцкого4а/1:население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27,18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After w:val="1"/>
          <w:wAfter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Богуцкого4а/2:население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29,08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After w:val="1"/>
          <w:wAfter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Красная41: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30,12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After w:val="1"/>
          <w:wAfter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Комсом-кая3/1:население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After w:val="1"/>
          <w:wAfter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Комсом-ская3/2:население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After w:val="1"/>
          <w:wAfter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Комсом-ская4:население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 w:val="restart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Комсом-ская5:население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34,22</w:t>
            </w: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Комсом-ская6/1:население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Комсом-ская6/2:население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Богуцкого1-А/1: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Богуцкого1-А/2: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Богуцкого1-А/3: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15,14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Котельная№5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44,24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0,0078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2655,58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0,4669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2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268,15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0,0471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2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Котельная№3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ИП"Брусенко",п.Абан,ул. 1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Мая,44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2,62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ЧП"Щербатых",п.Абан,ул.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Богуцкого,8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МБУК"АбанскийРДК",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п.Абан,ул.Советская,71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356,37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0,0627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МБУК"АбанскийРБО", п.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Абан,ул.Советская, 69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98,80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0,0174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ЧП"Демкив"магазин,п.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 Советская, 71б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29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1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</w:pP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5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 Мая 50:население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20,26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1Мая46:население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16,65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Богуцкого15:население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30,08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34,78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36,64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Богуцкого17/2:население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12,17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Котельная№3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31,58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0,0056</w:t>
            </w:r>
          </w:p>
        </w:tc>
      </w:tr>
      <w:tr w:rsidR="00BB2DCA" w:rsidTr="00BB2DCA">
        <w:trPr>
          <w:gridBefore w:val="1"/>
          <w:wBefore w:w="10" w:type="dxa"/>
          <w:trHeight w:val="31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658,37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0,1157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150,58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0,0265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spacing w:before="11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Котельная№7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ООО"Ростелеком,п.Абан,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 Советская,111,пом.1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165,40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0,0291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МБУДОДМШ,п.Абан,ул.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Мира,1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84,41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0,0148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ОАО"Губернскиеаптеки,п.</w:t>
            </w:r>
          </w:p>
          <w:p w:rsidR="00BB2DCA" w:rsidRDefault="00BB2DCA" w:rsidP="008D606D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 Мира, 3, пом.12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6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75,99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6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0,0134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ИП"Аношина"магазин,ул.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Советская,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7,65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Абанская СОШ№4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1208,04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0,2124</w:t>
            </w:r>
          </w:p>
        </w:tc>
      </w:tr>
      <w:tr w:rsidR="00BB2DCA" w:rsidTr="00BB2DCA">
        <w:trPr>
          <w:gridBefore w:val="1"/>
          <w:wBefore w:w="10" w:type="dxa"/>
          <w:trHeight w:val="549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Детскийсад№5Теремок,п.</w:t>
            </w:r>
          </w:p>
          <w:p w:rsidR="00BB2DCA" w:rsidRDefault="00BB2DCA" w:rsidP="008D606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Абан,ул. Октябрьская,9б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301,15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0,0529</w:t>
            </w:r>
          </w:p>
        </w:tc>
      </w:tr>
      <w:tr w:rsidR="00BB2DCA" w:rsidTr="00BB2DCA">
        <w:trPr>
          <w:gridBefore w:val="1"/>
          <w:wBefore w:w="10" w:type="dxa"/>
          <w:trHeight w:val="270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ВНБ СОШ№4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8,93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Водозаборнаяколонка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Водоочист.комплексцентр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0,0010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ИПАлесеенко,п.Абан,</w:t>
            </w:r>
          </w:p>
          <w:p w:rsidR="00BB2DCA" w:rsidRDefault="00BB2DCA" w:rsidP="008D606D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Мира8А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4,77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ИПАзарова,п.Абан,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Октябрьская1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7,65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ИПХетчиков,п. Абан, ул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Мира5,пом.10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7,58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 w:val="restart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ул.Мира№5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271,54</w:t>
            </w: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0,0477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ул.Мира№7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277,66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0,0488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ул.Мира№8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120,17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0,0211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ул.Просвещения№1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309,48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0,0544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ул.Просвещения№2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107,46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0,0189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270,76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0,0476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ул.Мира№10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256,27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0,0451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ул.Мира№6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197,57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0,0347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ул.Советская №111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198,16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0,0348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138,35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0,0243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ул.Мира№9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133,34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0,0234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ул.Просвещения№3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377,47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0,0664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ул.Просвещения№4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386,57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0,0680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ул.Просвещения№5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271,16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0,0477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ул.Просвещения№6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353,53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0,0622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Советская 68:население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 Мая 80:население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49,90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0,0088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 Мая,92:население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17,88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 Мая 90:население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18,97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Пушкина46: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31,54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Пушкина88/1:население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28,80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Пушкина88/2:население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29,92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 Мая 121/1:население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 Мая 121/2:население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28,06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Мира10а/2:население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7,32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Мира10а/1:население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10,68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Мира9а/1:население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29,12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Мира9а/2:население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0,0052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Октябрьская3:население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Октябрьская5/1: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Октябрьская5/2: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25,88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Октябрьская7:население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Октябрьская9а/1: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Октябрьская9а/2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34,10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Сибирская11/1: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29,12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Сибирская11/2: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28,69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Сибирская15/2: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28,23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Сибирская13: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0,0032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Сибирская5:население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20,10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</w:tr>
      <w:tr w:rsidR="00BB2DCA" w:rsidTr="00BB2DCA">
        <w:trPr>
          <w:gridBefore w:val="1"/>
          <w:wBefore w:w="10" w:type="dxa"/>
          <w:trHeight w:val="270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Котельная№7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144,91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0,0255</w:t>
            </w:r>
          </w:p>
        </w:tc>
      </w:tr>
      <w:tr w:rsidR="00BB2DCA" w:rsidTr="00BB2DCA">
        <w:trPr>
          <w:gridBefore w:val="1"/>
          <w:wBefore w:w="10" w:type="dxa"/>
          <w:trHeight w:val="314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37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37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6168,30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before="37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1,0844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4290,56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0,7543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4"/>
              <w:rPr>
                <w:sz w:val="28"/>
              </w:rPr>
            </w:pPr>
          </w:p>
          <w:p w:rsidR="00BB2DCA" w:rsidRDefault="00BB2DCA" w:rsidP="008D606D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Котельная№4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17,94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0,0032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ИПЧиченовская,п.Абан,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ул.В.Турова, 8, стр.2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28,67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МБУММЦ,п.Абан,</w:t>
            </w:r>
          </w:p>
          <w:p w:rsidR="00BB2DCA" w:rsidRDefault="00BB2DCA" w:rsidP="008D606D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ул.В.Турова,8,стр.1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6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187,48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6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0,0330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АОРоссельхозбанк,п.Абан,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ул.В.Турова,8,зд.1,пом.1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28,16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9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9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244,31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9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0,0430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2"/>
              <w:rPr>
                <w:sz w:val="29"/>
              </w:rPr>
            </w:pPr>
          </w:p>
          <w:p w:rsidR="00BB2DCA" w:rsidRDefault="00BB2DCA" w:rsidP="008D606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Котельная№6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25,87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</w:tr>
      <w:tr w:rsidR="00BB2DCA" w:rsidTr="00BB2DCA">
        <w:trPr>
          <w:gridBefore w:val="1"/>
          <w:wBefore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255"/>
              <w:rPr>
                <w:sz w:val="24"/>
              </w:rPr>
            </w:pPr>
            <w:r>
              <w:rPr>
                <w:spacing w:val="-1"/>
                <w:sz w:val="24"/>
              </w:rPr>
              <w:t>"Козлов"АгроАвтоЗапчасть,</w:t>
            </w:r>
            <w:r>
              <w:rPr>
                <w:sz w:val="24"/>
              </w:rPr>
              <w:t>п. Абан, ул.Примакова,10а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75,10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0,0132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Водонапорнаябашня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7,54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1Мая 29: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91,30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0,0161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8,66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0,0015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31"/>
              </w:rPr>
            </w:pPr>
          </w:p>
          <w:p w:rsidR="00BB2DCA" w:rsidRDefault="00BB2DCA" w:rsidP="008D606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Котельная№8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МКОУ АбанскаяООШ№1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911,53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0,1603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ВНБ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35,46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</w:tr>
      <w:tr w:rsidR="00BB2DCA" w:rsidTr="00BB2DCA">
        <w:trPr>
          <w:gridBefore w:val="1"/>
          <w:wBefore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37" w:lineRule="auto"/>
              <w:ind w:left="110" w:right="251"/>
              <w:rPr>
                <w:sz w:val="24"/>
              </w:rPr>
            </w:pPr>
            <w:r>
              <w:rPr>
                <w:sz w:val="24"/>
              </w:rPr>
              <w:t>МКДОУ"Абанскийдетскийсад№3,п.Абан,ул.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Д.Бедного,45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8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411,18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8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0,0723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36,62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Кустарная,29/2: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24,43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Кустарная,31/1: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Кустарная,31/2: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9,60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Кустарная,35/1: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Кустарная,35/2: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22,12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Кустарная,37/1: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8,59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Кустарная,37/2: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Кустарная,39/1: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Кустарная,39/2: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22,84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Кустарная,33/1: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24,17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Д.Бедного52население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Д.Бедного48население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23,86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31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1604,40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0,2821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246,23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0,0433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Котельная№9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71,52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0,0126</w:t>
            </w:r>
          </w:p>
        </w:tc>
      </w:tr>
      <w:tr w:rsidR="00BB2DCA" w:rsidTr="00BB2DCA">
        <w:trPr>
          <w:gridBefore w:val="1"/>
          <w:wBefore w:w="10" w:type="dxa"/>
          <w:trHeight w:val="556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74" w:lineRule="exact"/>
              <w:ind w:left="110" w:right="312"/>
              <w:rPr>
                <w:sz w:val="24"/>
              </w:rPr>
            </w:pPr>
            <w:r>
              <w:rPr>
                <w:sz w:val="24"/>
              </w:rPr>
              <w:t>ВНБ, п.Абан, ул.Д.Бедного,106а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12,23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0,0022</w:t>
            </w:r>
          </w:p>
        </w:tc>
      </w:tr>
      <w:tr w:rsidR="00BB2DCA" w:rsidTr="00BB2DCA">
        <w:trPr>
          <w:gridBefore w:val="1"/>
          <w:wBefore w:w="10" w:type="dxa"/>
          <w:trHeight w:val="825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37" w:lineRule="auto"/>
              <w:ind w:left="110" w:right="361"/>
              <w:rPr>
                <w:sz w:val="24"/>
              </w:rPr>
            </w:pPr>
            <w:r>
              <w:rPr>
                <w:sz w:val="24"/>
              </w:rPr>
              <w:t>МВД "России Абанский, п.Абан,ул.Д.Бедного,106</w:t>
            </w:r>
          </w:p>
          <w:p w:rsidR="00BB2DCA" w:rsidRDefault="00BB2DCA" w:rsidP="008D606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ГБДД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196,07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0,0345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Дорожная,19/2:население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27,74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Дорожная,3/2:население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0,0036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Дорожная,7/2:население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24,26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Дорожная,9/3:население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Дорожная,17/2:население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13,17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Дорожная,15/1:население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25,96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Дорожная,15/2:население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25,32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Дорожная,19/1:население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Дорожная,5/2:население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Дорожная,2/1:население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23,06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 w:val="restart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Дорожная,7/1:население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23,74</w:t>
            </w: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Дорожная,21/1:население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25,92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27,42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Дорожная,10/1:население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Дорожная,6-1:население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25,95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Дорожная,2,2:население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22,94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 5/1:население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Дорожная,17-1:население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27,82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Дорожная 21-2население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7,05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0,0012</w:t>
            </w:r>
          </w:p>
        </w:tc>
      </w:tr>
      <w:tr w:rsidR="00BB2DCA" w:rsidTr="00BB2DCA">
        <w:trPr>
          <w:gridBefore w:val="1"/>
          <w:wBefore w:w="10" w:type="dxa"/>
          <w:trHeight w:val="31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838,33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5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0,1474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630,03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0,1108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8"/>
              </w:rPr>
            </w:pPr>
          </w:p>
          <w:p w:rsidR="00BB2DCA" w:rsidRDefault="00BB2DCA" w:rsidP="008D606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Котельная№10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КГБУЗАбанскаяРБ,п.Абан,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 Больничная, 26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2201,30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0,3870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ИПАнпилогов,п.Абан,ул.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Больничная,26а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20,42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1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0,0036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207,00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0,0364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В/нбашня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ВРКул.Гончарная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КГБУАбанскоелесничество,</w:t>
            </w:r>
          </w:p>
          <w:p w:rsidR="00BB2DCA" w:rsidRDefault="00BB2DCA" w:rsidP="008D606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п. Абан, ул. Больничная,74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70,82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0,0125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Больничная,32/2: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28,91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Больничная,32/1: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Гончарная,21:население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15,94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15,12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Гончарная33-2:население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32,51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Гончарная33-1:население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Гончарная35-2:население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28,06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Гончарная48/1:население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10,99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Гончарная40/а:население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Гончарная40/1:население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41,81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0,0074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25,36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Гончарная41/3:население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15,01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34,26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23,43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Гончарная48/2:население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Гончарная39/2:население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28,80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Гончарная37/2население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27,64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Гончарная37/1:население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Гончарная20:население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13,92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0,0024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2810,62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35" w:line="261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0,4941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517,25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0,0909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Котельная№11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54,00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0,0095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В/напорнаябашня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 w:val="restart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МагазинИП"Умарова",п.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Абан,ул.Профсоюзов,68а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BB2DCA" w:rsidTr="00BB2DCA">
        <w:trPr>
          <w:gridBefore w:val="1"/>
          <w:wBefore w:w="10" w:type="dxa"/>
          <w:trHeight w:val="551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МагазинИП"Танкович",п.</w:t>
            </w:r>
          </w:p>
          <w:p w:rsidR="00BB2DCA" w:rsidRDefault="00BB2DCA" w:rsidP="008D606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Абан, ул.Профсоюзов66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16,71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5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line="26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830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АОКрасноярсккрайуголь,</w:t>
            </w:r>
          </w:p>
          <w:p w:rsidR="00BB2DCA" w:rsidRDefault="00BB2DCA" w:rsidP="008D606D">
            <w:pPr>
              <w:pStyle w:val="TableParagraph"/>
              <w:spacing w:line="274" w:lineRule="exact"/>
              <w:ind w:left="110" w:right="145"/>
              <w:rPr>
                <w:sz w:val="24"/>
              </w:rPr>
            </w:pPr>
            <w:r>
              <w:rPr>
                <w:sz w:val="24"/>
              </w:rPr>
              <w:t>Абанскийразрез,п.Абан,ул.Горняков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rPr>
                <w:sz w:val="26"/>
              </w:rPr>
            </w:pPr>
          </w:p>
          <w:p w:rsidR="00BB2DCA" w:rsidRDefault="00BB2DCA" w:rsidP="008D606D">
            <w:pPr>
              <w:pStyle w:val="TableParagraph"/>
              <w:spacing w:before="3"/>
              <w:rPr>
                <w:sz w:val="21"/>
              </w:rPr>
            </w:pPr>
          </w:p>
          <w:p w:rsidR="00BB2DCA" w:rsidRDefault="00BB2DCA" w:rsidP="008D606D">
            <w:pPr>
              <w:pStyle w:val="TableParagraph"/>
              <w:spacing w:before="1" w:line="26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38,58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0,0068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32,02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0,0056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Горняков,3/1:население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Горняков,4/3:население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17,73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Горняков,4/4:население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16,26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Горняков,5/2:население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29,72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0,0052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38,62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30,74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Горняков,9:население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55,49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0,0098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34,34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Горняков,12,1: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Горняков,12/2:население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13,27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Горняков,13/1:население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32,29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Горняков,13,2: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43,44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Горняков,13-а:население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71,20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0,0125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15,86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17,29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Горняков,14/3:население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Горняков,15/1:население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32,44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Горняков,15/2:население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32,18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31,38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41,70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Горняков,17/2:население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Горняков,18/1:население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9,38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15,98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Горняков,18/3:население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15,96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Горняков,19/1:население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Горняков,19/2:население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Горняков,20/1:население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30,99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11,64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Горняков,23/1:население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41,28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Горняков,24:население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46,04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0,0081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Горняков,25/1:население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11,17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Горняков,25/2:население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35,46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Горняков,26:население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Горняков,27:население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35,16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36,42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Березовая,9/1:население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36,42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Березовая,9/2:население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36,42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Березовая,11/1:население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34,22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Березовая,16/1:население</w:t>
            </w:r>
          </w:p>
        </w:tc>
        <w:tc>
          <w:tcPr>
            <w:tcW w:w="1680" w:type="dxa"/>
            <w:gridSpan w:val="2"/>
            <w:tcBorders>
              <w:top w:val="single" w:sz="4" w:space="0" w:color="FFFFFF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38,06</w:t>
            </w:r>
          </w:p>
        </w:tc>
        <w:tc>
          <w:tcPr>
            <w:tcW w:w="1210" w:type="dxa"/>
            <w:gridSpan w:val="2"/>
            <w:tcBorders>
              <w:top w:val="single" w:sz="4" w:space="0" w:color="FFFFFF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Березовая,18/1:население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32,33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Березовая,20/2:население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27,22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Березовая,22/2:население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Березовая,22/1:население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34,86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34,18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38,06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0,0067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30,14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Березовая,12/1:население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29,64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0,0052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Березовая,12/2:население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29,64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27,98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Березовая,2/1:население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28,48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Березовая,3/2:население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9,87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Березовая,10/2:население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30,04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Березовая,5/1:население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36,01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Сибирская,55:население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30,42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Сибирская,59:население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20,86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Сибирская,57:население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35,54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Сибирская,64:население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Сибирская,66/2:население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Сибирская70/1: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28,76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Новая,16/2:население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17,73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Новая,16/2:население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30,90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0,0054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Юности,12/1:население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12,08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Юности,10/1:население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34,94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Юности,10/2:население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34,94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Юности,8:население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Юности,5/2:население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34,51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Профсоюзов,70/1:население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16,38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Профсоюзов,70/3:население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7,60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Профсоюзов,70/4:население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8,33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0,0015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before="29"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before="29" w:line="26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2310,85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before="29" w:line="267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0,4063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2261,03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0,3975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 w:val="restart"/>
            <w:tcBorders>
              <w:bottom w:val="nil"/>
            </w:tcBorders>
          </w:tcPr>
          <w:p w:rsidR="00BB2DCA" w:rsidRDefault="00BB2DCA" w:rsidP="008D606D">
            <w:pPr>
              <w:pStyle w:val="TableParagraph"/>
              <w:spacing w:before="10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Котельная№12</w:t>
            </w: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111,92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0,0197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В/напорнаябашня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Советская 176/2:население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Советская 176/1:население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Советская 191/2:население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8080"/>
                <w:sz w:val="24"/>
              </w:rPr>
              <w:t>Гагарина,32/5:</w:t>
            </w:r>
            <w:r>
              <w:rPr>
                <w:color w:val="0000FF"/>
                <w:sz w:val="24"/>
              </w:rPr>
              <w:t>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8080"/>
                <w:sz w:val="24"/>
              </w:rPr>
              <w:t>Гагарина,32/6:</w:t>
            </w:r>
            <w:r>
              <w:rPr>
                <w:color w:val="0000FF"/>
                <w:sz w:val="24"/>
              </w:rPr>
              <w:t>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15,08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8080"/>
                <w:sz w:val="24"/>
              </w:rPr>
              <w:t>Гагарина,32/3:</w:t>
            </w:r>
            <w:r>
              <w:rPr>
                <w:color w:val="0000FF"/>
                <w:sz w:val="24"/>
              </w:rPr>
              <w:t>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13,83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0,0024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Гагарина,30/1:население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28,22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Гагарина,30/2:население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28,22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Гагарина,47/1:население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22,32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  <w:bottom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Гагарина,47/2:население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17,36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 w:val="restart"/>
            <w:tcBorders>
              <w:top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Гагарина,49/1:население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30,38</w:t>
            </w:r>
          </w:p>
        </w:tc>
        <w:tc>
          <w:tcPr>
            <w:tcW w:w="1210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Гагарина,49/2:население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30,38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Гагарина,50:население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33,56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Гагарина,45:население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Гагарина,26/1:население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28,18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Гагарина,26/2:население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16,60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Гагарина,24/2:население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28,22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Гагарина,24/1:население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28,49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0,0050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Гагарина20/1население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Гагарина,20/2:население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Гагарина,18/2:население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Гагарина,18/1:население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10,86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0,0019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Гагарина,16/1:население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16,38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Гагарина,14/2:население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Гагарина,14/1:население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26,36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Гагарина,41:население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14,80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0,0026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Красная,108/1: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Красная,108/2: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Красная,110/2: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27,50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0,0048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Красная,124/2: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35,36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0,0062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Красная,124/1: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0,0033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Красная,155/2: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Красная,155/1: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21,61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Красная,128/2: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20,54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0,0036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Красная,139/2: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16,54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Красная,139/1: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22,00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Красная,106/2: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15,91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Красная,128/1: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33,68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Красная134а-1: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13,96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Красная134б-1: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31,78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0,0056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Красная134б-2: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32,31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0,0057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Красная,130/2: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19,24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Красная,112/1: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28,15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Красная,153/2: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Красная,153/1: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17,28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0,0030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Красная,149/2: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17,75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Красная,149/1: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31,46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0,0055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Красная,122:население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39,96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0,0070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Красная,118:население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15,52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0,0027</w:t>
            </w:r>
          </w:p>
        </w:tc>
      </w:tr>
      <w:tr w:rsidR="00BB2DCA" w:rsidTr="00BB2DCA">
        <w:trPr>
          <w:gridBefore w:val="1"/>
          <w:wBefore w:w="10" w:type="dxa"/>
          <w:trHeight w:val="270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Красная,116:население</w:t>
            </w:r>
          </w:p>
        </w:tc>
        <w:tc>
          <w:tcPr>
            <w:tcW w:w="168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15,70</w:t>
            </w:r>
          </w:p>
        </w:tc>
        <w:tc>
          <w:tcPr>
            <w:tcW w:w="1210" w:type="dxa"/>
            <w:gridSpan w:val="2"/>
            <w:tcBorders>
              <w:bottom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5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Красная,104:население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  <w:tc>
          <w:tcPr>
            <w:tcW w:w="1210" w:type="dxa"/>
            <w:gridSpan w:val="2"/>
            <w:tcBorders>
              <w:top w:val="single" w:sz="6" w:space="0" w:color="000000"/>
            </w:tcBorders>
          </w:tcPr>
          <w:p w:rsidR="00BB2DCA" w:rsidRDefault="00BB2DCA" w:rsidP="008D606D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0,0034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Красная,100/2: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Красная,102/2: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16,34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0,0029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Красная,102/1: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16,06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0,0028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Красная,132/2: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18,66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Красная,134-а/2:население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14,32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0,0025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Красная94-1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Красная94/2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19,70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0,0035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Красная96/1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9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Красная96/2 население</w:t>
            </w:r>
          </w:p>
        </w:tc>
        <w:tc>
          <w:tcPr>
            <w:tcW w:w="168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17,84</w:t>
            </w:r>
          </w:p>
        </w:tc>
        <w:tc>
          <w:tcPr>
            <w:tcW w:w="1210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8" w:type="dxa"/>
            <w:gridSpan w:val="3"/>
            <w:vMerge w:val="restart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color w:val="0000FF"/>
                <w:sz w:val="24"/>
              </w:rPr>
              <w:t>Красная98/1 население</w:t>
            </w:r>
          </w:p>
        </w:tc>
        <w:tc>
          <w:tcPr>
            <w:tcW w:w="1679" w:type="dxa"/>
            <w:gridSpan w:val="2"/>
            <w:tcBorders>
              <w:top w:val="nil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17,60</w:t>
            </w:r>
          </w:p>
        </w:tc>
        <w:tc>
          <w:tcPr>
            <w:tcW w:w="1209" w:type="dxa"/>
            <w:gridSpan w:val="2"/>
            <w:tcBorders>
              <w:top w:val="single" w:sz="4" w:space="0" w:color="FFFFFF"/>
            </w:tcBorders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0,0031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8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color w:val="0000FF"/>
                <w:sz w:val="24"/>
              </w:rPr>
              <w:t>Красная98/2 население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27,82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0,0049</w:t>
            </w:r>
          </w:p>
        </w:tc>
      </w:tr>
      <w:tr w:rsidR="00BB2DCA" w:rsidTr="00BB2DCA">
        <w:trPr>
          <w:gridBefore w:val="1"/>
          <w:wBefore w:w="10" w:type="dxa"/>
          <w:trHeight w:val="277"/>
        </w:trPr>
        <w:tc>
          <w:tcPr>
            <w:tcW w:w="4018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color w:val="0000FF"/>
                <w:sz w:val="24"/>
              </w:rPr>
              <w:t>Красная114 население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21,37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0,0038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8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color w:val="0000FF"/>
                <w:sz w:val="24"/>
              </w:rPr>
              <w:t>Красная132/1 население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18,24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0,0032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8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color w:val="0000FF"/>
                <w:sz w:val="24"/>
              </w:rPr>
              <w:t>Красная137 население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23,97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0,0042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8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before="29" w:line="267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Итого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before="29" w:line="267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1450,87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before="29" w:line="267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0,2551</w:t>
            </w:r>
          </w:p>
        </w:tc>
      </w:tr>
      <w:tr w:rsidR="00BB2DCA" w:rsidTr="00BB2DCA">
        <w:trPr>
          <w:gridBefore w:val="1"/>
          <w:wBefore w:w="10" w:type="dxa"/>
          <w:trHeight w:val="273"/>
        </w:trPr>
        <w:tc>
          <w:tcPr>
            <w:tcW w:w="4018" w:type="dxa"/>
            <w:gridSpan w:val="3"/>
            <w:vMerge/>
            <w:tcBorders>
              <w:top w:val="nil"/>
            </w:tcBorders>
          </w:tcPr>
          <w:p w:rsidR="00BB2DCA" w:rsidRDefault="00BB2DCA" w:rsidP="008D606D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вт.ч.населению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1428,37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line="253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0,2511</w:t>
            </w:r>
          </w:p>
        </w:tc>
      </w:tr>
      <w:tr w:rsidR="00BB2DCA" w:rsidTr="00BB2DCA">
        <w:trPr>
          <w:gridBefore w:val="1"/>
          <w:wBefore w:w="10" w:type="dxa"/>
          <w:trHeight w:val="316"/>
        </w:trPr>
        <w:tc>
          <w:tcPr>
            <w:tcW w:w="4018" w:type="dxa"/>
            <w:gridSpan w:val="3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before="34" w:line="26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before="34" w:line="262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20524,24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before="34" w:line="262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3,6083</w:t>
            </w:r>
          </w:p>
        </w:tc>
      </w:tr>
      <w:tr w:rsidR="00BB2DCA" w:rsidTr="00BB2DCA">
        <w:trPr>
          <w:gridBefore w:val="1"/>
          <w:wBefore w:w="10" w:type="dxa"/>
          <w:trHeight w:val="278"/>
        </w:trPr>
        <w:tc>
          <w:tcPr>
            <w:tcW w:w="4018" w:type="dxa"/>
            <w:gridSpan w:val="3"/>
          </w:tcPr>
          <w:p w:rsidR="00BB2DCA" w:rsidRDefault="00BB2DCA" w:rsidP="008D606D">
            <w:pPr>
              <w:pStyle w:val="TableParagraph"/>
              <w:rPr>
                <w:sz w:val="20"/>
              </w:rPr>
            </w:pP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вт.ч.населению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9870,92</w:t>
            </w:r>
          </w:p>
        </w:tc>
        <w:tc>
          <w:tcPr>
            <w:tcW w:w="1209" w:type="dxa"/>
            <w:gridSpan w:val="2"/>
          </w:tcPr>
          <w:p w:rsidR="00BB2DCA" w:rsidRDefault="00BB2DCA" w:rsidP="008D606D">
            <w:pPr>
              <w:pStyle w:val="TableParagraph"/>
              <w:spacing w:line="258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1,7354</w:t>
            </w:r>
          </w:p>
        </w:tc>
      </w:tr>
      <w:tr w:rsidR="00BB2DCA" w:rsidTr="00BB2DCA">
        <w:trPr>
          <w:gridBefore w:val="1"/>
          <w:wBefore w:w="10" w:type="dxa"/>
          <w:trHeight w:val="552"/>
        </w:trPr>
        <w:tc>
          <w:tcPr>
            <w:tcW w:w="2127" w:type="dxa"/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gridSpan w:val="2"/>
          </w:tcPr>
          <w:p w:rsidR="00BB2DCA" w:rsidRDefault="00BB2DCA" w:rsidP="008D606D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color w:val="3366FF"/>
                <w:sz w:val="24"/>
              </w:rPr>
              <w:t>собственное</w:t>
            </w:r>
          </w:p>
          <w:p w:rsidR="00BB2DCA" w:rsidRDefault="00BB2DCA" w:rsidP="008D606D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color w:val="3366FF"/>
                <w:sz w:val="24"/>
              </w:rPr>
              <w:t>потребление</w:t>
            </w:r>
          </w:p>
        </w:tc>
        <w:tc>
          <w:tcPr>
            <w:tcW w:w="3298" w:type="dxa"/>
            <w:gridSpan w:val="2"/>
          </w:tcPr>
          <w:p w:rsidR="00BB2DCA" w:rsidRDefault="00BB2DCA" w:rsidP="008D606D">
            <w:pPr>
              <w:pStyle w:val="TableParagraph"/>
              <w:spacing w:before="7"/>
            </w:pPr>
          </w:p>
          <w:p w:rsidR="00BB2DCA" w:rsidRDefault="00BB2DCA" w:rsidP="008D606D">
            <w:pPr>
              <w:pStyle w:val="TableParagraph"/>
              <w:spacing w:line="271" w:lineRule="exact"/>
              <w:ind w:right="92"/>
              <w:jc w:val="right"/>
              <w:rPr>
                <w:i/>
                <w:sz w:val="24"/>
              </w:rPr>
            </w:pPr>
            <w:r>
              <w:rPr>
                <w:i/>
                <w:color w:val="3366FF"/>
                <w:sz w:val="24"/>
              </w:rPr>
              <w:t>787,10</w:t>
            </w:r>
          </w:p>
        </w:tc>
        <w:tc>
          <w:tcPr>
            <w:tcW w:w="1679" w:type="dxa"/>
            <w:gridSpan w:val="2"/>
          </w:tcPr>
          <w:p w:rsidR="00BB2DCA" w:rsidRDefault="00BB2DCA" w:rsidP="008D606D">
            <w:pPr>
              <w:pStyle w:val="TableParagraph"/>
              <w:rPr>
                <w:sz w:val="23"/>
              </w:rPr>
            </w:pPr>
          </w:p>
          <w:p w:rsidR="00BB2DCA" w:rsidRDefault="00BB2DCA" w:rsidP="008D606D">
            <w:pPr>
              <w:pStyle w:val="TableParagraph"/>
              <w:spacing w:before="1" w:line="267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0,1384</w:t>
            </w:r>
          </w:p>
        </w:tc>
        <w:tc>
          <w:tcPr>
            <w:tcW w:w="1209" w:type="dxa"/>
            <w:gridSpan w:val="2"/>
            <w:tcBorders>
              <w:bottom w:val="nil"/>
              <w:right w:val="nil"/>
            </w:tcBorders>
          </w:tcPr>
          <w:p w:rsidR="00BB2DCA" w:rsidRDefault="00BB2DCA" w:rsidP="008D606D">
            <w:pPr>
              <w:pStyle w:val="TableParagraph"/>
              <w:rPr>
                <w:sz w:val="24"/>
              </w:rPr>
            </w:pPr>
          </w:p>
        </w:tc>
      </w:tr>
    </w:tbl>
    <w:p w:rsidR="00BB2DCA" w:rsidRDefault="00BB2DCA" w:rsidP="00C36193">
      <w:pPr>
        <w:pStyle w:val="a3"/>
        <w:spacing w:after="50" w:line="318" w:lineRule="exact"/>
        <w:ind w:left="1082"/>
        <w:jc w:val="both"/>
      </w:pPr>
    </w:p>
    <w:p w:rsidR="00BB2DCA" w:rsidRPr="00C36193" w:rsidRDefault="00BB2DCA" w:rsidP="00C36193">
      <w:pPr>
        <w:pStyle w:val="a3"/>
        <w:spacing w:after="50" w:line="318" w:lineRule="exact"/>
        <w:ind w:left="1082"/>
        <w:jc w:val="both"/>
      </w:pPr>
    </w:p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2064"/>
        </w:tabs>
        <w:spacing w:before="89"/>
        <w:ind w:left="2063"/>
        <w:jc w:val="left"/>
        <w:rPr>
          <w:sz w:val="28"/>
        </w:rPr>
      </w:pPr>
      <w:r w:rsidRPr="00C36193">
        <w:rPr>
          <w:sz w:val="28"/>
        </w:rPr>
        <w:t>Тепловыенагрузкипотребителейтепловойэнергии</w:t>
      </w:r>
    </w:p>
    <w:p w:rsidR="00A904B6" w:rsidRPr="00C36193" w:rsidRDefault="00A904B6" w:rsidP="00C36193">
      <w:pPr>
        <w:pStyle w:val="a3"/>
        <w:spacing w:before="11"/>
        <w:rPr>
          <w:sz w:val="27"/>
        </w:rPr>
      </w:pPr>
    </w:p>
    <w:p w:rsidR="00A904B6" w:rsidRPr="00C36193" w:rsidRDefault="00200AD3" w:rsidP="00C36193">
      <w:pPr>
        <w:pStyle w:val="a3"/>
        <w:ind w:left="940" w:right="709"/>
        <w:jc w:val="both"/>
      </w:pPr>
      <w:r w:rsidRPr="00C36193">
        <w:t>Значенияпотреблениятепловойэнергииврасчетныхэлементахтерриториальногоделенияприрасчетныхтемпературахнаружноговоздухапредставленывтаблицахдалее.</w:t>
      </w:r>
    </w:p>
    <w:p w:rsidR="00A904B6" w:rsidRPr="00C36193" w:rsidRDefault="00A904B6" w:rsidP="00C36193">
      <w:pPr>
        <w:pStyle w:val="a3"/>
        <w:spacing w:before="1"/>
      </w:pPr>
    </w:p>
    <w:p w:rsidR="00A904B6" w:rsidRPr="00C36193" w:rsidRDefault="00200AD3" w:rsidP="00C36193">
      <w:pPr>
        <w:pStyle w:val="a3"/>
        <w:spacing w:after="6"/>
        <w:ind w:left="940" w:right="704"/>
        <w:jc w:val="both"/>
      </w:pPr>
      <w:r w:rsidRPr="00C36193">
        <w:t>Таблица8.Тепловыенагрузкинаобъектыкультурно-бытовогоназначениясуществующеена сегодняшний моментвп.Абан.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1"/>
        <w:gridCol w:w="3553"/>
        <w:gridCol w:w="1236"/>
        <w:gridCol w:w="1352"/>
        <w:gridCol w:w="711"/>
        <w:gridCol w:w="1193"/>
        <w:gridCol w:w="716"/>
      </w:tblGrid>
      <w:tr w:rsidR="00A904B6" w:rsidRPr="00C36193">
        <w:trPr>
          <w:trHeight w:val="313"/>
        </w:trPr>
        <w:tc>
          <w:tcPr>
            <w:tcW w:w="871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8" w:line="273" w:lineRule="auto"/>
              <w:ind w:left="107" w:right="410"/>
              <w:rPr>
                <w:sz w:val="24"/>
              </w:rPr>
            </w:pPr>
            <w:r w:rsidRPr="00C36193">
              <w:rPr>
                <w:sz w:val="24"/>
              </w:rPr>
              <w:t>№п/п</w:t>
            </w:r>
          </w:p>
        </w:tc>
        <w:tc>
          <w:tcPr>
            <w:tcW w:w="3553" w:type="dxa"/>
            <w:vMerge w:val="restart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225"/>
              <w:rPr>
                <w:sz w:val="24"/>
              </w:rPr>
            </w:pPr>
            <w:r w:rsidRPr="00C36193">
              <w:rPr>
                <w:sz w:val="24"/>
              </w:rPr>
              <w:t>Наименованиепотребителя</w:t>
            </w:r>
          </w:p>
        </w:tc>
        <w:tc>
          <w:tcPr>
            <w:tcW w:w="5208" w:type="dxa"/>
            <w:gridSpan w:val="5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926"/>
              <w:rPr>
                <w:sz w:val="24"/>
              </w:rPr>
            </w:pPr>
            <w:r w:rsidRPr="00C36193">
              <w:rPr>
                <w:sz w:val="24"/>
              </w:rPr>
              <w:t>Расчетныйтепловойпоток,МВт</w:t>
            </w:r>
          </w:p>
        </w:tc>
      </w:tr>
      <w:tr w:rsidR="00A904B6" w:rsidRPr="00C36193">
        <w:trPr>
          <w:trHeight w:val="609"/>
        </w:trPr>
        <w:tc>
          <w:tcPr>
            <w:tcW w:w="871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vMerge/>
            <w:tcBorders>
              <w:top w:val="nil"/>
              <w:right w:val="single" w:sz="6" w:space="0" w:color="000000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86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отопление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9"/>
              <w:ind w:left="87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вентиляция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9"/>
              <w:ind w:right="90"/>
              <w:jc w:val="right"/>
              <w:rPr>
                <w:sz w:val="24"/>
              </w:rPr>
            </w:pPr>
            <w:r w:rsidRPr="00C36193">
              <w:rPr>
                <w:sz w:val="24"/>
              </w:rPr>
              <w:t>ГВС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Технолог.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нужды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9"/>
              <w:ind w:left="84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Школы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1,324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0,234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0,028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1,586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Детскиесады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0,152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0,037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0,001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0,19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3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Внешкольныеучреждения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0,279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0,049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0,006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0,334</w:t>
            </w:r>
          </w:p>
        </w:tc>
      </w:tr>
      <w:tr w:rsidR="00A904B6" w:rsidRPr="00C36193">
        <w:trPr>
          <w:trHeight w:val="609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4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Учреждениядополнительного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образования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0,002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0,001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0,013</w:t>
            </w:r>
          </w:p>
        </w:tc>
      </w:tr>
      <w:tr w:rsidR="00A904B6" w:rsidRPr="00C36193">
        <w:trPr>
          <w:trHeight w:val="6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5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Средниеспециальныеучебные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заведения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0,063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0,012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0,001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0,076</w:t>
            </w:r>
          </w:p>
        </w:tc>
      </w:tr>
      <w:tr w:rsidR="00A904B6" w:rsidRPr="00C36193">
        <w:trPr>
          <w:trHeight w:val="314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6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Поликлиники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0,098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right="11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0,02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0,268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9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7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Больницы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0,421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9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0,263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9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0,025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9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9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0,709</w:t>
            </w:r>
          </w:p>
        </w:tc>
      </w:tr>
      <w:tr w:rsidR="00A904B6" w:rsidRPr="00C36193">
        <w:trPr>
          <w:trHeight w:val="6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8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Станцияскороймедицинской</w:t>
            </w:r>
          </w:p>
          <w:p w:rsidR="00A904B6" w:rsidRPr="00C36193" w:rsidRDefault="00200AD3" w:rsidP="00C36193">
            <w:pPr>
              <w:pStyle w:val="TableParagraph"/>
              <w:spacing w:before="2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помощи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0,039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0,023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0,003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0,065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right="3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9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Детскаямолочнаякухня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right="30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10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Аптека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0,084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0,014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right="51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0,009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0,107</w:t>
            </w:r>
          </w:p>
        </w:tc>
      </w:tr>
      <w:tr w:rsidR="00A904B6" w:rsidRPr="00C36193">
        <w:trPr>
          <w:trHeight w:val="612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Учреждениясоциального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обслуживания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0,205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0,036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0,013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0,254</w:t>
            </w:r>
          </w:p>
        </w:tc>
      </w:tr>
      <w:tr w:rsidR="00A904B6" w:rsidRPr="00C36193">
        <w:trPr>
          <w:trHeight w:val="6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12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Учреждениякультурыи</w:t>
            </w:r>
          </w:p>
          <w:p w:rsidR="00A904B6" w:rsidRPr="00C36193" w:rsidRDefault="00200AD3" w:rsidP="00C36193">
            <w:pPr>
              <w:pStyle w:val="TableParagraph"/>
              <w:spacing w:before="2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искусства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0,231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0,12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0,002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0,353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13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Церковь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0,029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0,016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0,046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Музей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0,014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0,003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0,018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15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Библиотеки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0,059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0,011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0,008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0,078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16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Гостиницы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0,143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0,07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0,234</w:t>
            </w:r>
          </w:p>
        </w:tc>
      </w:tr>
      <w:tr w:rsidR="00A904B6" w:rsidRPr="00C36193">
        <w:trPr>
          <w:trHeight w:val="609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17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Учреждениябытового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обслуживания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0,036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0,006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0,002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0,044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18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Прачечная,химчистка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</w:tr>
      <w:tr w:rsidR="00A904B6" w:rsidRPr="00C36193">
        <w:trPr>
          <w:trHeight w:val="312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9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19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Бани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0,017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9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0,051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9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0,029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9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9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0,097</w:t>
            </w:r>
          </w:p>
        </w:tc>
      </w:tr>
      <w:tr w:rsidR="00A904B6" w:rsidRPr="00C36193">
        <w:trPr>
          <w:trHeight w:val="909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</w:t>
            </w:r>
          </w:p>
          <w:p w:rsidR="00A904B6" w:rsidRPr="00C36193" w:rsidRDefault="00200AD3" w:rsidP="00C36193">
            <w:pPr>
              <w:pStyle w:val="TableParagraph"/>
              <w:spacing w:before="7" w:line="290" w:lineRule="atLeast"/>
              <w:ind w:left="107"/>
              <w:rPr>
                <w:sz w:val="24"/>
              </w:rPr>
            </w:pPr>
            <w:r w:rsidRPr="00C36193">
              <w:rPr>
                <w:spacing w:val="-1"/>
                <w:sz w:val="24"/>
              </w:rPr>
              <w:t>жилищнокоммунального</w:t>
            </w:r>
            <w:r w:rsidRPr="00C36193">
              <w:rPr>
                <w:sz w:val="24"/>
              </w:rPr>
              <w:t>хозяйства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0,014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0,003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0,003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21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Пожарноедепо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0,058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0,014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0,001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0,073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22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Спортивныеобъекты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0,129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0,025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0,006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0,16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23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Бассейн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</w:tr>
      <w:tr w:rsidR="00A904B6" w:rsidRPr="00C36193">
        <w:trPr>
          <w:trHeight w:val="609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24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Предприятияобщественного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питания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0,035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0,059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0,003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0,097</w:t>
            </w:r>
          </w:p>
        </w:tc>
      </w:tr>
      <w:tr w:rsidR="00A904B6" w:rsidRPr="00C36193">
        <w:trPr>
          <w:trHeight w:val="6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43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lastRenderedPageBreak/>
              <w:t>25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Административнохозяйственные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1,182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0,554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0,106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1,842</w:t>
            </w:r>
          </w:p>
        </w:tc>
      </w:tr>
      <w:tr w:rsidR="00A904B6" w:rsidRPr="00C36193">
        <w:trPr>
          <w:trHeight w:val="609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Кредитно-финансовые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0,207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0,036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0,019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0,262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27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Учреждениясвязи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0,077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0,013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0,007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0,097</w:t>
            </w:r>
          </w:p>
        </w:tc>
      </w:tr>
      <w:tr w:rsidR="00A904B6" w:rsidRPr="00C36193">
        <w:trPr>
          <w:trHeight w:val="311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28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Предприятияторговли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8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0,387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8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0,616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0,032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8"/>
              <w:ind w:left="85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1,035</w:t>
            </w:r>
          </w:p>
        </w:tc>
      </w:tr>
      <w:tr w:rsidR="00A904B6" w:rsidRPr="00C36193">
        <w:trPr>
          <w:trHeight w:val="313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</w:t>
            </w:r>
          </w:p>
        </w:tc>
        <w:tc>
          <w:tcPr>
            <w:tcW w:w="355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Рыночныйкомплекс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1"/>
              <w:ind w:left="41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1"/>
              <w:ind w:left="38" w:right="3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0,132</w:t>
            </w:r>
          </w:p>
        </w:tc>
        <w:tc>
          <w:tcPr>
            <w:tcW w:w="711" w:type="dxa"/>
          </w:tcPr>
          <w:p w:rsidR="00A904B6" w:rsidRPr="00C36193" w:rsidRDefault="00200AD3" w:rsidP="00C36193">
            <w:pPr>
              <w:pStyle w:val="TableParagraph"/>
              <w:spacing w:before="11"/>
              <w:ind w:left="87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0,007</w:t>
            </w:r>
          </w:p>
        </w:tc>
        <w:tc>
          <w:tcPr>
            <w:tcW w:w="1193" w:type="dxa"/>
          </w:tcPr>
          <w:p w:rsidR="00A904B6" w:rsidRPr="00C36193" w:rsidRDefault="00200AD3" w:rsidP="00C36193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–</w:t>
            </w:r>
          </w:p>
        </w:tc>
        <w:tc>
          <w:tcPr>
            <w:tcW w:w="71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3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0,219</w:t>
            </w:r>
          </w:p>
        </w:tc>
      </w:tr>
      <w:tr w:rsidR="00A904B6" w:rsidRPr="00C36193">
        <w:trPr>
          <w:trHeight w:val="522"/>
        </w:trPr>
        <w:tc>
          <w:tcPr>
            <w:tcW w:w="871" w:type="dxa"/>
          </w:tcPr>
          <w:p w:rsidR="00A904B6" w:rsidRPr="00C36193" w:rsidRDefault="00200AD3" w:rsidP="00C36193">
            <w:pPr>
              <w:pStyle w:val="TableParagraph"/>
              <w:spacing w:before="13"/>
              <w:ind w:left="88" w:right="31"/>
              <w:jc w:val="center"/>
              <w:rPr>
                <w:b/>
                <w:i/>
                <w:sz w:val="24"/>
              </w:rPr>
            </w:pPr>
            <w:r w:rsidRPr="00C36193">
              <w:rPr>
                <w:b/>
                <w:i/>
                <w:sz w:val="24"/>
              </w:rPr>
              <w:t>Итого</w:t>
            </w:r>
          </w:p>
        </w:tc>
        <w:tc>
          <w:tcPr>
            <w:tcW w:w="8761" w:type="dxa"/>
            <w:gridSpan w:val="6"/>
          </w:tcPr>
          <w:p w:rsidR="00A904B6" w:rsidRPr="00C36193" w:rsidRDefault="00200AD3" w:rsidP="00C36193">
            <w:pPr>
              <w:pStyle w:val="TableParagraph"/>
              <w:spacing w:before="13"/>
              <w:ind w:right="52"/>
              <w:jc w:val="right"/>
              <w:rPr>
                <w:b/>
                <w:i/>
                <w:sz w:val="24"/>
              </w:rPr>
            </w:pPr>
            <w:r w:rsidRPr="00C36193">
              <w:rPr>
                <w:b/>
                <w:i/>
                <w:sz w:val="24"/>
              </w:rPr>
              <w:t>8,277</w:t>
            </w:r>
          </w:p>
        </w:tc>
      </w:tr>
    </w:tbl>
    <w:p w:rsidR="00A904B6" w:rsidRPr="00C36193" w:rsidRDefault="00A904B6" w:rsidP="00C36193">
      <w:pPr>
        <w:pStyle w:val="a3"/>
        <w:spacing w:before="5"/>
        <w:rPr>
          <w:sz w:val="23"/>
        </w:rPr>
      </w:pPr>
    </w:p>
    <w:p w:rsidR="00A904B6" w:rsidRPr="00C36193" w:rsidRDefault="00200AD3" w:rsidP="00C36193">
      <w:pPr>
        <w:pStyle w:val="a3"/>
        <w:tabs>
          <w:tab w:val="left" w:pos="910"/>
          <w:tab w:val="left" w:pos="2400"/>
          <w:tab w:val="left" w:pos="4275"/>
          <w:tab w:val="left" w:pos="5608"/>
          <w:tab w:val="left" w:pos="6886"/>
          <w:tab w:val="left" w:pos="8730"/>
          <w:tab w:val="left" w:pos="9217"/>
        </w:tabs>
        <w:spacing w:before="89" w:line="388" w:lineRule="auto"/>
        <w:ind w:left="371" w:right="968"/>
      </w:pPr>
      <w:r w:rsidRPr="00C36193">
        <w:t>На</w:t>
      </w:r>
      <w:r w:rsidRPr="00C36193">
        <w:tab/>
        <w:t>диаграмме</w:t>
      </w:r>
      <w:r w:rsidRPr="00C36193">
        <w:tab/>
        <w:t>представлены</w:t>
      </w:r>
      <w:r w:rsidRPr="00C36193">
        <w:tab/>
        <w:t>тепловые</w:t>
      </w:r>
      <w:r w:rsidRPr="00C36193">
        <w:tab/>
        <w:t>нагрузки</w:t>
      </w:r>
      <w:r w:rsidRPr="00C36193">
        <w:tab/>
        <w:t>потребителей</w:t>
      </w:r>
      <w:r w:rsidRPr="00C36193">
        <w:tab/>
        <w:t>на</w:t>
      </w:r>
      <w:r w:rsidRPr="00C36193">
        <w:tab/>
      </w:r>
      <w:r w:rsidRPr="00C36193">
        <w:rPr>
          <w:spacing w:val="-1"/>
        </w:rPr>
        <w:t>тепловой</w:t>
      </w:r>
      <w:r w:rsidRPr="00C36193">
        <w:t>энергии.</w:t>
      </w:r>
    </w:p>
    <w:p w:rsidR="00A904B6" w:rsidRPr="00C36193" w:rsidRDefault="00200AD3" w:rsidP="00C36193">
      <w:pPr>
        <w:pStyle w:val="a3"/>
        <w:ind w:left="2067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>
            <wp:extent cx="4850652" cy="595445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652" cy="59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7"/>
        <w:rPr>
          <w:sz w:val="21"/>
        </w:rPr>
      </w:pPr>
    </w:p>
    <w:p w:rsidR="00A904B6" w:rsidRPr="00C36193" w:rsidRDefault="00200AD3" w:rsidP="00C36193">
      <w:pPr>
        <w:pStyle w:val="a3"/>
        <w:spacing w:before="89"/>
        <w:ind w:left="2154"/>
      </w:pPr>
      <w:r w:rsidRPr="00C36193">
        <w:t>Рисунок4-Тепловыенагрузкипотребителейтепловойэнергии</w:t>
      </w:r>
    </w:p>
    <w:p w:rsidR="00A904B6" w:rsidRPr="00C36193" w:rsidRDefault="00A904B6" w:rsidP="00C36193">
      <w:pPr>
        <w:pStyle w:val="a3"/>
        <w:spacing w:before="9"/>
        <w:rPr>
          <w:sz w:val="24"/>
        </w:rPr>
      </w:pPr>
    </w:p>
    <w:p w:rsidR="00A904B6" w:rsidRPr="00C36193" w:rsidRDefault="00200AD3" w:rsidP="00C36193">
      <w:pPr>
        <w:pStyle w:val="a3"/>
        <w:spacing w:before="1"/>
        <w:ind w:left="940" w:right="709" w:firstLine="700"/>
        <w:jc w:val="both"/>
      </w:pPr>
      <w:r w:rsidRPr="00C36193">
        <w:lastRenderedPageBreak/>
        <w:t>Как видно из рисунка 4 тепловые нагрузки распределяются следующимобразом: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большаячастьтепловойэнергии(отопление)приходитсянашколыиадминистративно-хозяйственныеучреждения,чтосоставляет46%отобщейнагрузкипоотоплению</w:t>
      </w:r>
    </w:p>
    <w:p w:rsidR="00A904B6" w:rsidRPr="00C36193" w:rsidRDefault="00200AD3" w:rsidP="00C36193">
      <w:pPr>
        <w:pStyle w:val="a3"/>
        <w:spacing w:line="242" w:lineRule="auto"/>
        <w:ind w:left="1641" w:right="705"/>
        <w:jc w:val="both"/>
      </w:pPr>
      <w:r w:rsidRPr="00C36193">
        <w:t>15 % тепловой энергии приходится на больницы и предприятия торговли18%тепловойэнергииприходитсянавнешкольныеучреждения,</w:t>
      </w:r>
    </w:p>
    <w:p w:rsidR="00A904B6" w:rsidRPr="00C36193" w:rsidRDefault="00200AD3" w:rsidP="00C36193">
      <w:pPr>
        <w:pStyle w:val="a3"/>
        <w:ind w:left="940" w:right="711"/>
        <w:jc w:val="both"/>
      </w:pPr>
      <w:r w:rsidRPr="00C36193">
        <w:t>учреждениясоциальногообслуживания,учреждениякультурыиискусства,кредитнофинансовыеучреждения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остальныепотребителиимеютнезначительноепотреблениетепловойэнергии</w:t>
      </w:r>
    </w:p>
    <w:p w:rsidR="00A904B6" w:rsidRPr="00C36193" w:rsidRDefault="00A904B6" w:rsidP="00C36193">
      <w:pPr>
        <w:jc w:val="both"/>
        <w:sectPr w:rsidR="00A904B6" w:rsidRPr="00C36193">
          <w:footerReference w:type="default" r:id="rId20"/>
          <w:pgSz w:w="11910" w:h="16840"/>
          <w:pgMar w:top="1200" w:right="0" w:bottom="920" w:left="620" w:header="0" w:footer="649" w:gutter="0"/>
          <w:cols w:space="720"/>
        </w:sectPr>
      </w:pPr>
    </w:p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2114"/>
        </w:tabs>
        <w:spacing w:before="61" w:line="242" w:lineRule="auto"/>
        <w:ind w:left="940" w:right="705" w:firstLine="700"/>
        <w:jc w:val="both"/>
        <w:rPr>
          <w:sz w:val="28"/>
        </w:rPr>
      </w:pPr>
      <w:r w:rsidRPr="00C36193">
        <w:rPr>
          <w:sz w:val="28"/>
        </w:rPr>
        <w:lastRenderedPageBreak/>
        <w:t>Балансы тепловой мощности и тепловой нагрузки в зонах действияисточниковтепловой энергии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Баланстепловоймощностиподразумеваетсоответствиеподключеннойтепловойнагрузки тепловой мощностиисточников.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Тепловаянагрузкапотребителейрассчитываетсякакнеобходимоеколичествотепловойэнергиинаподдержаниенормативнойтемпературывоздухавпомещенияхпотребителяприрасчетнойтемпературенаружноговоздуха.</w:t>
      </w:r>
    </w:p>
    <w:p w:rsidR="00A904B6" w:rsidRPr="00C36193" w:rsidRDefault="00200AD3" w:rsidP="00C36193">
      <w:pPr>
        <w:pStyle w:val="a3"/>
        <w:ind w:left="940" w:right="709" w:firstLine="700"/>
        <w:jc w:val="both"/>
      </w:pPr>
      <w:r w:rsidRPr="00C36193">
        <w:t>За расчетную температуру наружного воздуха принимается температуравоздухахолоднойпятидневки,обеспеченностью0.92–минус 44°С.</w:t>
      </w:r>
    </w:p>
    <w:p w:rsidR="00A904B6" w:rsidRPr="00C36193" w:rsidRDefault="00200AD3" w:rsidP="00C36193">
      <w:pPr>
        <w:pStyle w:val="a3"/>
        <w:ind w:left="940" w:right="709" w:firstLine="700"/>
        <w:jc w:val="both"/>
      </w:pPr>
      <w:r w:rsidRPr="00C36193">
        <w:t>Балансустановленной,располагаемойтепловоймощности,тепловоймощностинеттоипотерьтепловоймощностивтепловыхсетяхиприсоединенной тепловой нагрузки по каждому источнику тепловой энергиипредставлен втаблице 9.</w:t>
      </w:r>
    </w:p>
    <w:p w:rsidR="00A904B6" w:rsidRPr="00C36193" w:rsidRDefault="00A904B6" w:rsidP="00C36193">
      <w:pPr>
        <w:pStyle w:val="a3"/>
        <w:spacing w:before="5"/>
        <w:rPr>
          <w:sz w:val="27"/>
        </w:rPr>
      </w:pPr>
    </w:p>
    <w:p w:rsidR="00A904B6" w:rsidRPr="00C36193" w:rsidRDefault="00200AD3" w:rsidP="00C36193">
      <w:pPr>
        <w:pStyle w:val="a3"/>
        <w:spacing w:after="48"/>
        <w:ind w:left="1197"/>
      </w:pPr>
      <w:r w:rsidRPr="00C36193">
        <w:t>Таблица9.Балансытепловыхмощностейинагрузок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2"/>
        <w:gridCol w:w="1990"/>
        <w:gridCol w:w="996"/>
        <w:gridCol w:w="850"/>
        <w:gridCol w:w="991"/>
        <w:gridCol w:w="994"/>
        <w:gridCol w:w="1133"/>
        <w:gridCol w:w="994"/>
        <w:gridCol w:w="992"/>
      </w:tblGrid>
      <w:tr w:rsidR="00A904B6" w:rsidRPr="00C36193">
        <w:trPr>
          <w:trHeight w:val="3074"/>
        </w:trPr>
        <w:tc>
          <w:tcPr>
            <w:tcW w:w="10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spacing w:before="6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ind w:left="107"/>
              <w:rPr>
                <w:sz w:val="24"/>
              </w:rPr>
            </w:pPr>
            <w:r w:rsidRPr="00C36193">
              <w:rPr>
                <w:sz w:val="24"/>
              </w:rPr>
              <w:t>№п/п</w:t>
            </w:r>
          </w:p>
        </w:tc>
        <w:tc>
          <w:tcPr>
            <w:tcW w:w="19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spacing w:before="5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spacing w:line="290" w:lineRule="atLeast"/>
              <w:ind w:left="107" w:right="-18"/>
              <w:rPr>
                <w:sz w:val="24"/>
              </w:rPr>
            </w:pPr>
            <w:r w:rsidRPr="00C36193">
              <w:rPr>
                <w:sz w:val="24"/>
              </w:rPr>
              <w:t>Источниктепловойэнергии</w:t>
            </w:r>
          </w:p>
        </w:tc>
        <w:tc>
          <w:tcPr>
            <w:tcW w:w="996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11"/>
              </w:rPr>
            </w:pPr>
          </w:p>
          <w:p w:rsidR="00A904B6" w:rsidRPr="00C36193" w:rsidRDefault="00200AD3" w:rsidP="00C36193">
            <w:pPr>
              <w:pStyle w:val="TableParagraph"/>
              <w:ind w:left="392"/>
              <w:rPr>
                <w:sz w:val="20"/>
              </w:rPr>
            </w:pPr>
            <w:r w:rsidRPr="00C3619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357" cy="170497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7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904B6" w:rsidRPr="00C36193" w:rsidRDefault="00A904B6" w:rsidP="00C36193">
            <w:pPr>
              <w:pStyle w:val="TableParagraph"/>
              <w:spacing w:before="5"/>
              <w:rPr>
                <w:sz w:val="11"/>
              </w:rPr>
            </w:pPr>
          </w:p>
          <w:p w:rsidR="00A904B6" w:rsidRPr="00C36193" w:rsidRDefault="00200AD3" w:rsidP="00C36193">
            <w:pPr>
              <w:pStyle w:val="TableParagraph"/>
              <w:ind w:left="342"/>
              <w:rPr>
                <w:sz w:val="20"/>
              </w:rPr>
            </w:pPr>
            <w:r w:rsidRPr="00C3619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367" cy="167163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7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11"/>
              </w:rPr>
            </w:pPr>
          </w:p>
          <w:p w:rsidR="00A904B6" w:rsidRPr="00C36193" w:rsidRDefault="00200AD3" w:rsidP="00C36193">
            <w:pPr>
              <w:pStyle w:val="TableParagraph"/>
              <w:ind w:left="381"/>
              <w:rPr>
                <w:sz w:val="20"/>
              </w:rPr>
            </w:pPr>
            <w:r w:rsidRPr="00C3619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385" cy="140493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5" cy="14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11"/>
              </w:rPr>
            </w:pPr>
          </w:p>
          <w:p w:rsidR="00A904B6" w:rsidRPr="00C36193" w:rsidRDefault="00E10E5F" w:rsidP="00C36193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38" o:spid="_x0000_s1026" style="width:22.35pt;height:138.35pt;mso-position-horizontal-relative:char;mso-position-vertical-relative:line" coordsize="447,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27" type="#_x0000_t75" style="position:absolute;top:1829;width:163;height: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">
                    <v:imagedata r:id="rId24" o:title=""/>
                  </v:shape>
                  <v:shape id="Picture 39" o:spid="_x0000_s1028" type="#_x0000_t75" style="position:absolute;left:50;width:397;height:1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">
                    <v:imagedata r:id="rId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:rsidR="00A904B6" w:rsidRPr="00C36193" w:rsidRDefault="00A904B6" w:rsidP="00C36193">
            <w:pPr>
              <w:pStyle w:val="TableParagraph"/>
              <w:spacing w:before="5"/>
              <w:rPr>
                <w:sz w:val="11"/>
              </w:rPr>
            </w:pPr>
          </w:p>
          <w:p w:rsidR="00A904B6" w:rsidRPr="00C36193" w:rsidRDefault="00200AD3" w:rsidP="00C36193">
            <w:pPr>
              <w:pStyle w:val="TableParagraph"/>
              <w:ind w:left="343" w:right="-15"/>
              <w:rPr>
                <w:sz w:val="20"/>
              </w:rPr>
            </w:pPr>
            <w:r w:rsidRPr="00C36193">
              <w:rPr>
                <w:noProof/>
                <w:position w:val="93"/>
                <w:sz w:val="20"/>
                <w:lang w:eastAsia="ru-RU"/>
              </w:rPr>
              <w:drawing>
                <wp:inline distT="0" distB="0" distL="0" distR="0">
                  <wp:extent cx="133988" cy="1109662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8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0E5F" w:rsidRPr="00E10E5F">
              <w:rPr>
                <w:noProof/>
                <w:spacing w:val="71"/>
                <w:sz w:val="20"/>
                <w:lang w:eastAsia="ru-RU"/>
              </w:rPr>
            </w:r>
            <w:r w:rsidR="00E10E5F" w:rsidRPr="00E10E5F">
              <w:rPr>
                <w:noProof/>
                <w:spacing w:val="71"/>
                <w:sz w:val="20"/>
                <w:lang w:eastAsia="ru-RU"/>
              </w:rPr>
              <w:pict>
                <v:group id="Group 36" o:spid="_x0000_s1063" style="width:7.55pt;height:145.3pt;mso-position-horizontal-relative:char;mso-position-vertical-relative:line" coordsize="151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">
                  <v:shape id="AutoShape 37" o:spid="_x0000_s1064" style="position:absolute;width:151;height:2906;visibility:visible" coordsize="151,2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" adj="0,,0" path="m111,1012r,-32l109,971r-1,-2l103,961r,-1l103,1004r-1,5l101,1012r-42,l59,994r2,-8l65,980r1,-2l69,974r5,-3l88,971r5,2l97,978r4,4l103,989r,15l103,960r-4,-7l91,948r-9,l72,950r-8,6l58,965r-4,13l54,976r-3,-9l51,996r,16l11,1012r,-16l13,988r3,-5l19,978r5,-2l36,976r5,2l45,983r4,5l51,996r,-29l50,963r-7,-8l24,955r-5,2l10,964r-3,5l4,981r,7l3,1048r5,l8,1042r,-3l11,1035r1,-1l14,1033r1,-1l20,1032r74,l100,1033r5,3l106,1041r,7l111,1048r,-16l111,1012xm111,869r-2,-8l108,858r-5,-7l103,892r,4l101,900r-42,l59,871r7,-10l88,861r5,2l101,873r2,6l103,892r,-41l102,850r-5,-8l90,839r-10,l68,842r-10,9l53,866r-2,20l51,900r-32,l14,899r-1,-1l11,897r-1,-2l9,894,8,892r,-5l8,879r-5,l3,935r5,l8,930r,-4l11,923r1,-2l14,920r1,l20,919r74,l100,920r5,4l106,928r,7l111,935r,-16l111,900r,-31xm111,785r-5,l106,790r,3l105,795r-1,3l102,799r-2,1l98,801r-5,l21,801r-5,l14,800r-2,-1l10,797,8,793r,-3l8,785r-5,l3,839r5,l8,833r,-5l9,826r1,-2l12,823r2,-1l16,821r5,-1l93,820r5,1l101,822r2,2l105,825r,2l106,829r,4l106,839r5,l111,820r,-19l111,785xm111,663r-4,l106,667r-1,4l103,674r-2,2l96,681,48,714,31,702,19,693r-5,-5l11,684,9,681,8,678r,-4l3,674r,36l8,710r,-3l8,705r3,-2l12,702r4,l20,705r20,14l28,727r-2,2l24,730r-2,1l18,733r-2,2l12,735r-2,-1l8,732r,-2l8,726r-5,l3,777r5,l8,772r1,-4l11,765r2,-3l18,757,51,735r5,-4l86,753r10,8l101,766r3,2l105,771r1,2l107,776r4,l111,751r,-10l107,741r-1,3l106,747r-2,2l102,750r-1,1l98,751r-5,-2l70,731r-7,-5l80,714r13,-9l98,703r4,l103,704r1,1l106,707r1,3l107,713r4,l111,703r,-40xm111,303r-5,l106,311r,5l105,318r-1,2l103,322r-2,1l99,324r-6,l11,324r,-16l12,303r2,-5l16,295r6,-4l27,289r5,-1l32,283,3,288r,92l32,385r,-5l26,378r-5,-2l18,374r-3,-2l13,369r-1,-2l11,364r,-3l11,344r84,l100,345r3,2l105,349r1,5l106,361r5,l111,344r,-20l111,303xm111,176r-5,l106,180r,4l103,189r-2,1l99,191r-2,1l92,192r-37,l55,223r-3,7l48,235r-5,6l38,243r-13,l21,242r-8,-8l11,228r,-12l11,214r1,-3l54,211r1,1l55,223r,-31l21,192r-4,l15,191r-2,-1l11,189r-1,-3l8,184r,-4l8,176r-5,l3,239r3,11l11,256r6,7l23,266r20,l53,257r4,-14l59,239r35,25l100,268r4,3l106,274r,3l106,281r5,l111,254,89,239,62,220r,-9l95,211r5,1l105,217r1,4l106,228r5,l111,211r,-19l111,176xm111,53r-4,l106,58r-1,3l103,64r-2,3l96,72,48,105,31,92,19,84,14,78,11,74,9,72,8,68r,-3l3,65r,36l8,101r,-3l8,96r3,-3l12,92r4,l20,95r20,15l28,117r-2,2l24,120r-2,1l18,124r-2,1l12,125r-2,l8,122r,-2l8,117r-5,l3,167r5,l8,162r1,-4l11,155r2,-3l18,148,51,125r5,-4l86,144r10,7l101,156r3,3l105,161r1,2l107,166r4,l111,142r,-11l107,131r-1,4l106,137r-2,2l102,141r-1,1l98,142r-5,-3l70,121r-7,-4l80,105,93,96r5,-3l102,93r1,1l104,96r2,2l107,100r,4l111,104r,-11l111,53xm111,2764r-4,l107,2770r-1,3l105,2775r-1,2l102,2779r-2,l98,2780r-5,1l20,2781r-5,-1l14,2779r-2,-1l11,2777r-2,-4l8,2770r,-6l4,2764r,36l83,2834,4,2868r,37l8,2905r,-5l9,2896r2,-3l12,2891r2,-1l15,2890r5,-1l95,2889r5,1l103,2892r2,2l107,2899r,6l111,2905r,-16l111,2881r,-17l107,2864r,5l106,2873r-1,2l104,2877r-2,2l100,2880r-2,l93,2881r-72,l111,2842r,-4l21,2800r74,l101,2801r4,4l107,2810r,6l111,2816r,-16l111,2781r,-17xm111,2332r-4,l107,2337r-1,4l105,2343r-2,2l101,2347r-4,1l93,2348r-72,l16,2348r-2,-1l12,2346r-1,-1l10,2342r-1,-2l8,2337r,-5l4,2332r,52l8,2384r,-6l9,2374r1,-2l12,2370r1,-1l15,2368r3,l22,2367r30,l52,2414r-31,l16,2413r-4,-1l11,2410r-1,-2l9,2406r-1,-3l8,2398r-4,l4,2449r4,l8,2444r1,-3l10,2438r1,-2l13,2435r2,-1l17,2433r5,l95,2433r5,1l103,2436r2,2l107,2443r,6l111,2449r,-16l111,2414r,-16l107,2398r,5l106,2406r-1,3l103,2411r-2,1l97,2414r-4,l59,2414r,-47l95,2367r6,2l103,2371r2,2l107,2377r,7l111,2384r,-17l111,2348r,-16xm111,2016r-4,l106,2024r,5l105,2031r-1,3l103,2035r-2,1l99,2037r-5,1l11,2038r,-17l12,2017r1,-3l14,2011r2,-3l22,2004r5,-2l33,2002r,-6l4,2001r,93l33,2098r,-5l26,2091r-5,-1l18,2087r-3,-2l13,2083r-1,-3l12,2078r-1,-3l11,2057r84,l101,2058r2,2l105,2062r1,5l107,2075r4,l111,2057r,-19l111,2016xm111,1871r-4,l107,1876r-1,4l104,1884r-2,1l99,1887r-5,l20,1887r-5,l14,1886r-2,-1l11,1883r-2,-3l8,1876r,-5l4,1871r,50l8,1921r,-5l9,1912r3,-2l14,1908r4,-1l24,1907r54,46l20,1953r-5,l14,1952r-2,-2l11,1949r-2,-4l8,1942r,-5l4,1937r,52l8,1989r,-6l9,1979r2,-3l12,1975r2,-1l15,1973r5,-1l95,1972r5,1l103,1975r2,2l107,1982r,7l111,1989r,-17l111,1953r,-14l107,1939r,6l105,1948r-2,2l100,1952r-4,1l89,1953,35,1907r60,l101,1908r2,2l105,1912r1,4l107,1923r4,l111,1907r,-20l111,1871xm111,1763r,-32l109,1722r-1,-2l104,1712r-1,-1l103,1755r,5l101,1763r-42,l59,1745r2,-8l65,1731r1,-2l69,1725r5,-3l88,1722r5,2l97,1729r4,4l103,1740r,15l103,1711r-4,-7l92,1699r-10,l72,1701r-8,6l58,1716r-4,13l54,1727r-2,-9l52,1747r,16l11,1763r,-16l13,1739r3,-5l19,1729r5,-2l36,1727r5,2l46,1734r4,5l52,1747r,-29l51,1714r-8,-8l24,1706r-5,2l15,1712r-5,3l7,1720r-3,12l4,1739r,60l8,1799r,-6l9,1790r2,-4l12,1785r2,-1l15,1783r5,l94,1783r6,1l105,1787r2,5l107,1799r4,l111,1783r,-20xm111,1548r-4,l106,1556r,5l105,1563r-1,3l103,1567r-2,1l99,1569r-5,1l11,1570r,-17l12,1549r1,-3l14,1543r2,-3l22,1536r5,-2l33,1534r,-6l4,1533r,93l33,1630r,-5l26,1623r-5,-1l18,1619r-3,-2l13,1615r-1,-3l12,1610r-1,-3l11,1589r84,l101,1590r2,2l105,1594r1,5l107,1607r4,l111,1589r,-19l111,1548xm111,1297r-4,l107,1303r-1,4l104,1310r-2,2l99,1313r-5,1l20,1314r-5,-1l14,1312r-2,-1l11,1310r-2,-4l8,1303r,-6l4,1297r,118l8,1415r,-5l9,1406r2,-4l12,1401r2,-1l15,1399r5,l95,1399r5,1l103,1402r2,2l107,1408r,7l111,1415r,-16l111,1379r,-16l107,1363r,6l106,1372r-1,2l104,1376r-2,1l101,1378r-2,1l94,1379r-83,l11,1333r84,l101,1334r2,2l105,1338r2,5l107,1349r4,l111,1333r,-19l111,1297xm113,1269r-2,-5l108,1259r-2,-3l104,1255r-5,-3l86,1248r-12,l11,1248r,-36l94,1212r5,1l101,1214r3,1l105,1217r1,2l106,1222r1,4l107,1232r4,l111,1212r,-19l111,1176r-4,l107,1182r-1,3l105,1187r-1,2l102,1190r-1,1l99,1192r-5,1l20,1193r-5,-1l14,1191r-2,-1l11,1189r-2,-4l8,1182r,-6l4,1176r,96l8,1272r1,-7l10,1261r5,-4l23,1256r51,l84,1257r12,3l99,1263r,5l97,1270r-3,3l92,1275r-1,3l91,1283r1,2l95,1289r3,l109,1289r4,-5l113,1269xm114,1105r-2,-9l107,1088r-1,-2l106,1120r-6,8l89,1134r-9,4l70,1141r-10,2l48,1144r-9,l31,1142r-7,-2l18,1137r-4,-3l12,1130r-3,-5l8,1121r,-13l12,1101r7,-5l28,1090r10,-3l51,1084r13,l79,1084r11,2l103,1096r2,6l106,1120r,-34l104,1084r-2,-4l94,1073r-20,-9l65,1062r-24,l29,1066r-10,8l11,1082r-6,10l2,1101r-1,1l,1113r,9l3,1131r9,16l19,1153r10,5l38,1163r10,2l72,1165r12,-4l95,1153r8,-7l104,1144r5,-7l113,1126r1,-11l114,1105xm114,556r,-23l110,524,95,507,84,502,70,499r-2,3l78,506r6,4l88,515r5,6l96,527r,19l91,555r-10,6l71,567r-11,3l35,570,24,567r-7,-6l11,556,8,550r,-13l9,533r3,-2l14,528r4,-2l27,525r3,-1l32,523r2,-2l36,517r,-8l35,507r-2,-2l31,503r-2,-1l20,502r-6,3l3,519,,527r,25l5,564r11,10l25,581r9,4l45,588r12,1l70,588r11,-2l90,582r9,-6l105,570r4,-3l114,556xm114,449r,-25l110,414r-9,-8l92,399,82,394,72,392r-3,4l79,399r6,5l89,409r4,5l95,420r,18l90,447,72,463r-12,3l44,466r,-49l44,392r-7,l37,417r,49l28,465r-7,-3l16,457r-5,-5l9,447,8,436r2,-4l12,428r3,-4l18,421r4,-2l25,418r5,-1l37,417r,-25l31,392r-11,4l12,404r-8,7l,421r,27l5,459r11,10l24,475r10,4l45,482r13,1l71,482r10,-2l91,475r8,-6l102,466r7,-6l114,449xm114,2691r-2,-9l107,2674r-1,-1l106,2706r-6,8l89,2720r-9,4l70,2727r-10,2l48,2730r-9,l31,2728r-6,-2l18,2723r-4,-3l12,2716r-3,-4l8,2707r,-12l12,2688r7,-6l28,2677r11,-4l51,2671r13,-1l80,2670r10,2l103,2682r3,6l106,2706r,-33l104,2670r-2,-4l94,2659r-19,-9l65,2648r-23,l29,2652r-10,9l11,2669r-6,9l2,2688,,2700r,9l3,2717r9,16l19,2739r10,5l39,2749r9,3l72,2752r12,-4l95,2739r8,-7l105,2730r4,-7l113,2713r1,-12l114,2691xm114,2257r-2,-9l107,2240r-1,-2l106,2272r-6,8l89,2286r-9,4l70,2293r-10,2l48,2295r-9,l31,2294r-6,-3l18,2289r-4,-3l12,2281r-3,-4l8,2273r,-13l12,2253r7,-5l28,2242r11,-4l51,2236r13,-1l80,2235r10,3l103,2248r3,6l106,2272r,-34l104,2235r-2,-4l94,2225r-19,-9l65,2214r-23,l29,2218r-10,8l11,2234r-6,9l2,2253r,1l,2265r,9l3,2283r9,16l19,2305r10,5l39,2315r9,2l72,2317r12,-4l95,2305r8,-8l105,2295r4,-7l113,2278r1,-11l114,2257xm114,2164r,-23l110,2132,95,2115r-11,-6l70,2107r-2,3l78,2114r6,4l88,2123r5,6l96,2135r,19l91,2162r-10,7l71,2175r-11,3l35,2178r-10,-3l17,2169r-6,-5l8,2158r,-13l9,2141r3,-3l14,2136r4,-2l27,2133r3,-1l32,2131r3,-2l36,2125r,-8l35,2114r-2,-2l32,2111r-3,-1l20,2110r-6,3l3,2127r-3,8l,2160r6,12l16,2182r9,7l34,2193r11,3l57,2197r13,-1l81,2194r9,-5l99,2183r6,-5l109,2174r5,-10xm114,1483r,-25l110,1449r-9,-8l92,1433r-10,-5l72,1426r-3,4l79,1433r6,5l89,1443r4,5l95,1454r,18l91,1481r-19,16l60,1501r-16,l44,1451r,-25l37,1426r,25l37,1501r-9,-1l21,1497r-5,-5l11,1486r-2,-5l9,1470r1,-4l12,1462r3,-4l18,1455r5,-2l25,1452r5,-1l37,1451r,-25l31,1426r-11,4l12,1438r-8,8l,1455r,27l5,1494r11,9l24,1509r10,5l46,1516r13,1l71,1516r11,-2l91,1509r8,-6l102,1501r7,-7l114,1483xm141,2460r-34,l106,2466r,3l104,2472r-1,2l101,2475r-2,1l96,2476r-6,1l20,2477r-5,-1l14,2475r-2,-1l11,2473r-2,-4l8,2466r,-6l4,2460r,52l8,2512r,-5l9,2503r2,-4l12,2498r2,-1l15,2496r5,l94,2496r5,l101,2497r1,1l103,2502r,29l103,2534r-2,2l100,2537r-4,1l22,2538r-5,-1l13,2536r-2,-1l10,2533r-1,-2l8,2527r,-4l4,2523r,50l8,2573r,-5l9,2564r2,-4l12,2559r4,-2l20,2557r73,l98,2557r1,1l101,2558r1,1l103,2562r,29l103,2595r-2,2l100,2598r-5,1l20,2599r-5,-1l14,2597r-2,-1l11,2595r-2,-4l8,2588r,-6l4,2582r,52l8,2634r,-6l9,2625r2,-4l12,2620r2,-1l15,2618r5,l95,2618r6,1l105,2623r2,5l107,2634r4,l111,2618r,-19l111,2557r,-19l111,2496r,-7l113,2479r3,-2l119,2474r5,-6l131,2465r10,l141,2460xm151,35l147,23r-6,-9l136,10,134,8,127,3,120,,104,,99,2,94,6r-4,4l87,15r,9l89,28r2,3l94,33r3,2l105,35r3,-1l111,32r2,-3l114,26r,-5l114,19r-1,-1l111,15r,-2l111,12r,-1l112,11r1,-1l114,10r8,l128,12r11,9l143,27r3,8l151,35xe" fillcolor="black" stroked="f">
                    <v:stroke joinstyle="round"/>
                    <v:formulas/>
                    <v:path arrowok="t" o:connecttype="custom" o:connectlocs="103,960;51,967;111,1048;68,842;20,919;12,799;106,833;8,710;9,768;93,749;99,324;11,344;48,235;3,176;105,217;3,101;8,162;98,142;100,2779;20,2889;21,2800;11,2345;9,2406;111,2398;106,2024;21,2090;102,1885;14,1952;111,1972;109,1722;82,1699;24,1706;111,1763;33,1630;107,1303;20,1399;101,1334;105,1217;9,1185;109,1289;12,1101;1,1102;70,499;30,524;99,576;44,392;0,421;70,2727;106,2673;95,2739;12,2281;19,2226;114,2141;12,2138;57,2197;72,1497;31,1426;104,2472;20,2496;9,2564;8,2582;113,2479;97,35" o:connectangles="0,0,0,0,0,0,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  <w:r w:rsidR="00E10E5F" w:rsidRPr="00E10E5F">
              <w:rPr>
                <w:noProof/>
                <w:spacing w:val="2"/>
                <w:position w:val="102"/>
                <w:sz w:val="20"/>
                <w:lang w:eastAsia="ru-RU"/>
              </w:rPr>
            </w:r>
            <w:r w:rsidR="00E10E5F" w:rsidRPr="00E10E5F">
              <w:rPr>
                <w:noProof/>
                <w:spacing w:val="2"/>
                <w:position w:val="102"/>
                <w:sz w:val="20"/>
                <w:lang w:eastAsia="ru-RU"/>
              </w:rPr>
              <w:pict>
                <v:group id="Group 34" o:spid="_x0000_s1061" style="width:8.5pt;height:43.5pt;mso-position-horizontal-relative:char;mso-position-vertical-relative:line" coordsize="1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">
                  <v:shape id="AutoShape 35" o:spid="_x0000_s1062" style="position:absolute;width:170;height:870;visibility:visible" coordsize="170,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" adj="0,,0" path="m45,741l8,742r,128l12,870r,-10l14,853r3,-2l20,848r6,-1l167,847r,-23l16,824r,-52l17,766r2,-9l22,754r5,-3l31,748r6,-2l45,746r,-5xm167,847r-19,l155,848r3,3l160,853r2,7l162,870r5,l167,847xm167,801r-5,l162,811r-2,6l158,820r-3,3l148,824r19,l167,801xm64,676r-5,l59,729r5,l64,724r,-4l67,716r1,-1l70,714r1,-1l76,713r91,l167,694r-92,l70,693r-3,-2l66,689r-1,-1l64,686r,-3l64,676xm167,713r-17,l156,714r2,2l161,718r1,4l162,729r5,l167,713xm72,625r-6,l63,626r-2,2l59,631r-1,3l58,642r1,4l61,650r2,3l65,656r3,2l71,660r5,2l85,665r8,4l99,672r3,5l104,681r2,3l106,694r7,l113,692r,-6l113,684r2,-1l117,681r2,-1l123,678r11,-6l136,671r-29,l104,667r-3,-2l99,663r-2,-1l92,660r-7,-2l79,655r-3,-3l76,647r,-3l78,639r1,-3l79,632r-1,-3l76,627r-2,-2l72,625xm167,676r-5,l162,683r,2l161,687r-1,3l158,691r-2,1l154,693r-5,1l167,694r,-18xm167,619r-5,l162,626r-1,4l158,633r-3,3l148,641r-25,14l115,660r-6,6l108,668r-1,3l136,671r9,-6l156,658r11,-7l167,619xm103,549r-8,l100,562r5,11l109,581r4,7l117,596r5,6l128,605r3,2l136,609r13,l156,606r5,-5l166,597r3,-7l169,589r-38,l127,588r-4,-3l120,582r-4,-4l113,572r-2,-4l107,561r-4,-12xm151,511r-6,l149,516r3,3l153,521r1,l154,523r,2l154,526r-1,1l152,528r-2,l146,529r-6,l83,529r-7,1l72,532r-5,2l63,537r-2,5l58,548r-2,8l56,578r3,9l65,594r5,7l76,604r11,l89,604r2,-2l93,600r1,-3l94,592r-1,-3l91,587r-1,-1l87,585r-14,l70,583r-3,-3l65,578r-2,-4l63,562r2,-5l73,550r8,-1l151,549r7,l162,548r5,-5l169,540r,-12l163,520r-12,-9xm151,549r-7,l151,558r4,8l155,577r-2,3l150,584r-4,3l141,589r28,l169,578r-1,-4l166,570r-1,-3l160,560r-9,-11xm87,585r-4,l76,585r11,xm161,477r-32,l140,478r11,3l154,483r,5l153,491r-3,3l148,496r-2,3l146,504r1,2l151,509r2,1l164,510r4,-5l168,489r-1,-5l163,479r-2,-2xm64,397r-5,l59,493r5,l64,486r2,-5l69,479r2,-1l79,477r82,l160,475r-5,-3l148,471r-7,-2l129,468r-62,l67,433r100,l167,413r-91,l71,413r-3,-2l66,409r-1,-1l64,406r,-4l64,397xm167,433r-18,l154,433r5,3l161,438r,2l162,442r,11l167,453r,-20xm167,397r-5,l162,402r,4l159,410r-1,1l155,413r-5,l167,413r,-16xm,324r,10l170,391r,-9l,324xm64,270r-5,l59,321r5,l64,316r,-3l67,309r2,-2l73,306r5,l109,306r4,-1l115,304r3,-1l120,301r1,-4l123,293r1,-5l124,287r-48,l71,286r-3,-2l66,283r-1,-2l64,279r,-4l64,270xm115,245r-8,l112,252r2,8l114,274r,4l113,280r-2,3l110,285r-4,1l103,287r21,l124,268r-3,-12l115,245xm167,245r-18,l154,245r5,3l160,249r1,2l162,253r,4l162,263r5,l167,245xm64,209r-5,l59,261r5,l64,256r,-3l65,250r1,-2l68,246r2,l72,245r5,l167,245r,-20l76,225r-5,l68,223r-2,-2l65,219r-1,-1l64,214r,-5xm167,209r-5,l162,214r,3l161,219r-1,3l158,223r-4,2l149,225r18,l167,209xm103,136r-8,l100,149r5,11l109,169r4,7l117,183r5,6l128,192r3,3l136,196r13,l156,193r5,-4l166,184r3,-6l169,176r-38,l127,175r-4,-3l120,169r-4,-4l113,159r-2,-4l107,148r-4,-12xm151,98r-6,l149,103r3,3l153,108r1,1l154,110r,2l154,113r-1,1l152,115r-2,1l146,116r-6,1l83,117r-7,l72,119r-5,2l63,124r-2,5l58,135r-2,8l56,165r3,9l65,181r5,7l76,192r11,l89,191r2,-2l93,187r1,-2l94,179r-1,-3l91,174r-1,-1l87,172r-14,l70,171r-3,-3l65,165r-2,-4l63,149r2,-5l73,138r8,-2l151,136r7,l162,135r5,-5l169,127r,-12l163,107,151,98xm151,136r-7,l151,146r4,7l155,164r-2,4l150,171r-4,3l141,176r28,l169,165r-1,-4l166,157r-1,-3l160,147r-9,-11xm87,172r-4,l76,172r11,xm85,3r-9,l70,6r-6,7l59,20r-3,9l56,53r5,12l72,75r8,7l90,87r11,2l113,90r12,l137,87r9,-4l155,77r6,-6l90,71,80,68,73,62,67,57,64,51r,-13l65,35r2,-3l70,29r3,-2l83,27r3,-1l87,24r3,-2l92,19r,-8l91,8,89,6,87,4,85,3xm126,r-2,3l134,7r6,5l144,16r5,6l152,29r,18l147,56r-10,6l127,68r-11,3l161,71r4,-3l170,57r,-22l166,25,151,9,140,3,126,xe" fillcolor="black" stroked="f">
                    <v:stroke joinstyle="round"/>
                    <v:formulas/>
                    <v:path arrowok="t" o:connecttype="custom" o:connectlocs="26,847;31,748;162,860;155,823;64,720;70,693;156,714;63,626;68,658;106,694;134,672;79,655;74,625;156,692;158,633;145,665;113,588;166,597;111,568;154,523;76,530;65,594;93,589;63,562;169,528;150,584;151,549;151,481;151,509;59,397;160,475;76,413;149,433;167,397;167,397;64,321;115,304;68,284;114,260;124,268;162,253;64,256;167,225;167,209;167,225;122,189;169,176;103,136;154,113;67,121;76,192;90,173;73,138;151,98;141,176;83,172;56,29;137,87;64,38;92,19;140,12;161,71" o:connectangles="0,0,0,0,0,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10"/>
              </w:rPr>
            </w:pPr>
          </w:p>
          <w:p w:rsidR="00A904B6" w:rsidRPr="00C36193" w:rsidRDefault="00E10E5F" w:rsidP="00C36193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32" o:spid="_x0000_s1059" style="width:24.7pt;height:132.25pt;mso-position-horizontal-relative:char;mso-position-vertical-relative:line" coordsize="494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">
                  <v:shape id="AutoShape 33" o:spid="_x0000_s1060" style="position:absolute;width:494;height:2645;visibility:visible" coordsize="494,2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" adj="0,,0" path="m159,2089r-5,l154,2101r-1,5l150,2109r-3,2l141,2112r-131,l10,2083r1,-6l13,2073r2,-4l19,2066r4,-2l26,2062r5,-1l37,2060r,-4l,2058r,129l37,2189r,-4l30,2184r-6,-2l20,2180r-4,-3l13,2173r-1,-4l10,2166r,-5l10,2134r130,l146,2135r2,2l152,2140r2,4l154,2157r5,l159,2134r,-22l159,2089xm159,1821r-5,l154,1827r,4l151,1834r-1,2l147,1837r-5,1l68,1838r-5,-1l60,1835r-1,-1l58,1832r-2,-2l56,1827r,-6l51,1821r,118l56,1939r,-6l57,1930r2,-4l60,1925r2,-1l63,1923r5,l142,1923r6,1l153,1928r1,4l154,1939r5,l159,1923r,-20l159,1887r-5,l154,1893r,3l153,1898r-2,2l150,1901r-2,1l147,1903r-5,l59,1903r,-46l143,1857r6,1l151,1860r2,2l154,1867r,6l159,1873r,-16l159,1838r,-17xm159,1534r,-33l157,1492r-1,-2l152,1482r-1,-1l151,1525r,5l149,1534r-42,l107,1531r,-16l109,1507r5,-8l117,1495r5,-3l136,1492r5,3l149,1504r2,6l151,1525r,-44l147,1474r-8,-4l130,1470r-10,2l112,1477r-6,9l102,1499r,-2l100,1488r,29l99,1534r-40,l59,1517r2,-8l64,1504r3,-4l72,1497r12,l89,1500r5,5l97,1509r3,8l100,1488r-1,-4l91,1476r-19,l67,1478r-4,4l58,1486r-3,5l54,1497r-2,6l52,1509r-1,60l56,1569r,-5l57,1560r2,-3l60,1555r2,l63,1554r5,-1l142,1553r6,1l153,1558r1,4l154,1569r5,l159,1553r,-19xm159,1251r-5,l154,1256r,4l151,1265r-2,1l147,1267r-2,l140,1268r-37,l103,1298r-2,7l91,1317r-5,2l74,1319r-5,-2l65,1313r-4,-3l59,1304r,-11l60,1290r,-3l103,1287r,11l103,1268r-33,l65,1267r-2,l61,1266r-2,-2l58,1262r-1,-2l56,1256r,-5l51,1251r,64l54,1326r11,13l71,1342r20,l101,1333r5,-14l107,1315r36,25l148,1344r4,3l153,1348r1,2l154,1353r,4l159,1357r,-27l138,1315r-28,-19l110,1287r33,l149,1288r4,5l154,1297r,6l159,1303r,-16l159,1268r,-17xm159,1063r-5,l154,1068r,4l152,1074r-1,2l149,1078r-2,l145,1079r-5,l69,1079r-5,l62,1078r-2,-1l59,1076r-1,-2l56,1071r,-3l56,1063r-5,l51,1115r5,l56,1108r1,-2l58,1103r2,-2l61,1100r4,-1l70,1099r29,l99,1145r-30,l64,1145r-2,-1l60,1143r-1,-1l58,1139r-2,-2l56,1134r,-5l51,1129r,52l56,1181r,-6l57,1172r1,-2l59,1167r2,-1l65,1165r5,-1l142,1164r6,1l153,1169r1,5l154,1181r5,l159,1164r,-19l159,1129r-5,l154,1134r,4l152,1140r-1,2l149,1144r-2,l145,1145r-5,l107,1145r,-46l143,1099r6,1l151,1102r2,2l154,1108r,7l159,1115r,-16l159,1079r,-16xm159,894r-5,l154,899r,4l153,904r-2,2l150,908r-2,1l147,909r-5,1l59,910r,-33l60,871r5,-6l71,862r10,-3l81,854r-30,4l51,947r5,l56,941r1,-4l57,935r1,-2l60,931r2,-1l64,930r5,-1l143,929r6,1l151,932r2,3l154,940r,7l159,947r,-18l159,910r,-16xm159,404r-5,l154,410r-1,4l147,420r-7,5l116,439r-9,5l105,447r-3,3l100,452r-1,3l96,451r-3,-2l91,448r-2,-2l84,444r-7,-2l71,439r-3,-3l68,430r,-1l71,423r,-2l71,415r-1,-2l66,410r-2,-1l58,409r-3,1l53,412r-2,3l50,418r,8l51,430r2,4l55,437r2,3l60,442r3,2l69,447r17,6l91,457r3,4l97,465r1,4l98,478r-31,l62,477r-2,-1l58,473r-1,-1l56,470r,-3l56,460r-5,l51,513r5,l56,508r1,-4l59,501r1,-2l62,498r1,l68,497r74,l148,498r5,4l154,506r,7l159,513r,-16l159,478r,-18l154,460r,7l154,469r-1,3l152,474r-1,2l148,476r-2,1l141,478r-36,l105,476r,-5l106,469r1,-2l109,466r2,-2l115,462r11,-6l128,455r9,-6l148,442r11,-7l159,404xm159,113r-5,l154,118r,3l152,124r-1,2l149,127r-2,1l145,129r-5,l69,129r-5,-1l62,128r-2,-1l59,125r-1,-2l56,121r,-3l56,113r-5,l51,165r5,l56,158r1,-3l58,153r2,-2l61,150r4,-2l70,148r29,l99,195r-30,l64,194r-2,-1l60,193r-1,-2l58,189r-2,-2l56,183r,-5l51,178r,52l56,230r,-5l57,221r1,-2l59,217r2,-2l65,214r5,l142,214r6,1l153,219r1,4l154,230r5,l159,214r,-19l159,178r-5,l154,183r,4l152,189r-1,3l149,193r-2,1l145,194r-5,1l107,195r,-47l143,148r6,1l151,151r2,3l154,158r,7l159,165r,-17l159,129r,-16xm161,1793r-2,-5l155,1783r-1,-3l152,1779r-5,-3l133,1772r-12,l59,1772r,-36l142,1736r5,1l149,1738r2,1l153,1741r1,2l154,1746r,10l159,1756r,-20l159,1717r,-17l154,1700r,6l154,1709r-1,2l151,1713r-1,1l148,1715r-1,1l142,1717r-74,l63,1716r-2,-1l60,1714r-1,-1l58,1711r-2,-2l56,1706r,-6l51,1700r,96l56,1796r,-7l58,1785r3,-2l63,1781r8,-1l121,1780r11,1l144,1784r3,3l147,1792r-2,2l142,1797r-2,2l139,1802r,5l140,1809r3,4l145,1813r12,l161,1808r,-15xm161,1385r,-12l155,1365r-12,-9l137,1356r4,5l144,1364r2,2l146,1368r,2l146,1371r-1,1l144,1373r-1,l138,1374r-6,l75,1374r-7,1l64,1376r-5,3l56,1382r-6,11l48,1401r1,22l51,1432r6,7l62,1446r7,3l79,1449r3,-1l86,1445r1,-3l87,1437r-1,-3l82,1430r-2,l79,1430r-4,l69,1430r-4,l62,1428r-3,-3l57,1422r-2,-3l55,1407r2,-5l65,1395r8,-1l88,1394r5,13l97,1417r4,9l105,1433r4,8l114,1447r6,3l124,1452r4,1l142,1453r6,-2l153,1446r6,-5l161,1435r,-1l161,1422r-1,-3l158,1414r-1,-2l152,1405r-5,-6l147,1411r,11l146,1425r-4,4l138,1432r-4,2l123,1434r-4,-2l112,1427r-4,-4l105,1417r-2,-4l100,1406r-5,-12l136,1394r8,9l147,1411r,-12l143,1394r7,l154,1392r3,-2l160,1388r1,-3xm161,979r,-12l155,959r-12,-9l137,950r4,5l144,958r2,3l146,962r,2l146,965r-1,1l144,967r-1,1l138,969r-6,l75,969r-7,l64,971r-5,2l56,976r-6,11l48,995r1,23l51,1027r6,6l62,1040r7,4l79,1044r3,-1l86,1039r1,-2l87,1031r-1,-2l82,1025r-2,-1l79,1024r-4,l69,1024r-4,l62,1023r-3,-3l57,1017r-2,-4l55,1002r2,-5l65,990r8,-2l88,988r5,13l97,1012r4,9l105,1028r4,8l114,1041r6,3l124,1047r4,1l142,1048r6,-3l153,1041r6,-5l161,1030r,-2l161,1017r-1,-4l158,1009r-1,-3l152,999r-5,-6l147,1006r,10l146,1020r-4,3l138,1027r-4,1l123,1028r-4,-1l112,1022r-4,-5l105,1011r-2,-3l100,1000,95,988r41,l144,998r3,8l147,993r-4,-5l150,988r4,-1l157,985r3,-3l161,979xm161,324r,-12l155,304r-12,-9l137,295r4,5l144,303r2,3l146,307r,2l146,310r-1,1l144,312r-1,1l138,313r-6,1l75,314r-7,l64,316r-5,2l56,321r-6,11l48,340r1,22l51,371r6,7l62,385r7,4l79,389r3,-1l86,384r1,-2l87,376r-1,-3l82,370r-2,-1l79,369r-4,l69,369r-4,l62,368r-3,-3l57,362r-2,-4l55,346r2,-5l65,335r8,-2l88,333r5,13l97,357r4,9l105,372r4,8l114,386r6,3l124,392r4,1l142,393r6,-3l153,385r6,-4l161,375r,-2l161,362r-1,-4l158,354r-1,-3l152,344r-5,-6l147,350r,11l146,365r-4,3l138,371r-4,2l123,373r-4,-1l112,366r-4,-4l105,356r-2,-4l100,345,95,333r41,l144,343r3,7l147,338r-4,-5l150,333r4,-1l157,329r3,-2l161,324xm161,29r,-12l155,9,143,r-6,l141,5r3,3l146,10r,2l146,14r,1l145,16r-1,1l143,17r-5,1l132,18r-57,l68,19r-4,1l59,23r-3,3l50,37r-2,8l49,67r2,9l57,83r5,7l69,93r10,l82,92r4,-3l87,86r,-5l86,78,82,74r-2,l79,74r-4,l69,74r-4,l62,72,59,69,57,66,55,63r,-12l57,46r8,-7l73,38r15,l93,51r4,10l101,70r4,7l109,85r5,6l120,94r4,2l128,97r14,l148,95r5,-5l159,85r2,-6l161,78r,-12l160,63r-2,-5l157,56r-5,-7l147,43r,12l147,66r-1,3l142,73r-4,3l134,78r-11,l119,76r-7,-5l108,67r-3,-6l103,57r-3,-7l95,38r41,l144,47r3,8l147,43r-4,-5l150,38r4,-2l157,34r3,-2l161,29xm162,2007r,-25l158,1972r-18,-15l130,1952r-10,-2l117,1954r10,3l133,1962r8,10l143,1978r,18l138,2005r-18,16l108,2025r-16,-1l92,1975r,-25l85,1950r,25l85,2024r-9,l69,2021r-5,-5l59,2010r-2,-5l57,1994r1,-4l60,1986r3,-4l66,1979r5,-2l73,1976r5,-1l85,1975r,-25l79,1950r-11,4l52,1970r-4,9l48,2006r5,12l64,2027r8,6l82,2038r12,2l107,2041r12,-1l129,2038r10,-5l147,2027r3,-2l157,2018r5,-11xm162,1626r-2,-9l155,1609r-1,-1l154,1641r-6,8l137,1656r-9,4l118,1663r-10,1l96,1665r-9,l79,1664r-6,-3l66,1659r-4,-4l57,1647r-1,-4l56,1630r4,-7l67,1617r9,-5l87,1608r12,-2l112,1605r15,l138,1607r6,5l151,1617r3,6l154,1641r,-33l152,1605r-2,-4l142,1595r-19,-10l113,1583r-24,l77,1587r-10,9l59,1604r-6,9l50,1623r-1,1l48,1635r,9l51,1652r4,8l60,1668r7,7l77,1679r10,5l96,1687r24,l132,1683r11,-8l151,1667r2,-2l157,1658r4,-10l162,1636r,-10xm162,555r-1,-5l159,545,146,531r-7,-3l131,528r-11,2l112,536r-7,10l101,560r-2,-7l95,542,87,532r-20,l60,536r-5,7l51,550r-3,8l48,573r1,6l51,587r2,4l53,594r,3l53,599r-2,1l51,605r34,l85,601,72,596r-9,-6l57,583,55,573r,-6l57,562r8,-7l69,553r11,l86,555r10,9l98,571r,9l105,580r1,-20l114,550r23,l143,552r8,9l154,566r,18l149,596r-10,13l142,612r7,-8l154,597r4,-7l161,584r1,-7l162,555xm210,797r-4,l206,804r-1,3l203,811r-2,2l199,814r-2,1l193,815r-40,l156,811r2,-3l161,800r1,-4l162,776r-5,-11l155,763r,19l155,797r-2,5l146,810r-3,3l138,814r-3,1l130,815r-49,l74,809r-4,-5l68,801r-2,-3l65,794r,-11l68,777r6,-5l83,765r13,-4l127,761r11,4l152,776r3,6l155,763r-2,-2l147,757r-9,-7l127,745r-12,-3l101,741r-12,l79,744r-10,4l61,754r-8,7l48,770r,17l50,793r8,11l64,810r10,5l49,815r,5l62,853r4,-2l65,848r-1,-2l64,842r1,-2l66,839r1,-2l68,836r2,l72,835r4,l192,835r5,l201,837r2,1l203,839r2,3l206,846r,7l210,853r,-18l210,797xm211,712r-1,-11l208,694r-6,-7l197,681r-8,-6l179,671,93,636,72,627r-5,-2l64,624r-1,-1l60,621r-1,-1l58,618r-1,-1l56,614r,-3l51,611r,35l56,646r,-5l57,639r,-1l58,637r1,-1l60,636r5,l68,636r3,2l131,662,71,690r-4,2l62,692r-2,-1l58,689r-1,-2l56,685r,-6l51,679r,50l56,729r1,-4l58,722r1,-2l60,719r2,-2l68,713r3,-2l74,710r37,-18l155,671r25,10l185,684r3,3l190,690r1,2l191,695r-1,2l189,701r-2,4l187,708r,7l188,718r2,2l192,722r2,1l201,723r3,-1l209,716r2,-4xm316,1306r-3,-9l308,1289r-5,-8l297,1277r-8,l287,1278r-2,2l283,1281r,2l283,1291r4,4l295,1298r5,2l304,1302r4,5l309,1311r,8l309,1322r-3,6l302,1330r-15,6l282,1341r,7l283,1350r4,3l289,1354r9,l304,1351r5,-6l313,1338r3,-9l316,1306xm442,2527r-4,l438,2532r-1,4l436,2538r-1,1l433,2541r-1,1l430,2542r-5,1l351,2543r-5,-1l345,2541r-2,-1l342,2539r-2,-4l339,2532r,-5l335,2527r,117l339,2644r,-5l340,2635r2,-4l343,2630r2,-1l346,2628r5,l426,2628r5,1l434,2631r2,2l438,2637r,7l442,2644r,-16l442,2609r,-17l438,2592r,6l437,2601r-2,4l433,2606r-1,1l430,2608r-5,1l342,2609r,-47l426,2562r6,1l436,2568r2,4l438,2578r4,l442,2562r,-19l442,2527xm442,2317r-4,l437,2324r,5l436,2332r-1,2l434,2335r-2,1l430,2337r-5,1l342,2338r,-16l343,2317r1,-3l345,2311r2,-2l353,2304r5,-1l364,2302r,-5l335,2301r,93l364,2399r,-6l357,2392r-5,-2l349,2388r-3,-3l344,2383r-1,-5l342,2375r,-18l426,2357r6,1l434,2361r2,2l437,2368r1,7l442,2375r,-18l442,2338r,-21xm442,1823r-4,l438,1829r-1,3l436,1834r-1,2l433,1837r-1,1l430,1839r-5,1l351,1840r-5,-1l345,1838r-2,-1l342,1836r-2,-4l339,1829r,-6l335,1823r,50l339,1873r,-5l340,1864r3,-2l345,1860r4,-1l355,1859r54,46l351,1905r-5,l345,1904r-2,-1l342,1901r-2,-3l339,1894r,-5l335,1889r,52l339,1941r,-6l340,1932r2,-4l343,1927r2,-1l346,1925r5,l426,1925r5,1l434,1928r2,2l438,1934r,7l442,1941r,-16l442,1905r,-14l438,1891r-1,6l436,1901r-2,2l431,1904r-4,1l420,1905r-54,-46l426,1859r6,1l436,1864r1,4l438,1875r4,l442,1859r,-19l442,1823xm442,1733r-4,l437,1741r,5l436,1748r-1,3l434,1752r-2,1l430,1754r-5,1l342,1755r,-16l343,1734r1,-3l345,1728r2,-2l353,1721r5,-1l364,1719r,-6l335,1718r,93l364,1815r,-5l357,1809r-5,-2l349,1804r-3,-2l344,1800r-1,-5l342,1792r,-18l426,1774r6,1l434,1777r2,3l437,1784r1,8l442,1792r,-18l442,1755r,-22xm442,1257r-4,l438,1262r-1,4l436,1268r-1,2l433,1271r-1,1l430,1273r-5,l351,1273r-5,l345,1272r-2,-1l342,1269r-2,-3l339,1262r,-5l335,1257r,50l339,1307r,-5l340,1298r3,-2l345,1294r4,-1l355,1293r54,46l351,1339r-5,-1l345,1337r-2,-1l342,1335r-2,-4l339,1328r,-5l335,1323r,52l339,1375r,-6l340,1365r2,-3l343,1360r2,l346,1359r5,-1l426,1358r5,1l434,1361r2,2l438,1368r,7l442,1375r,-17l442,1339r,-14l438,1325r-1,6l436,1334r-2,2l431,1338r-4,1l420,1339r-54,-46l426,1293r6,1l436,1298r1,4l438,1309r4,l442,1293r,-20l442,1257xm442,1058r-4,l437,1068r-1,6l433,1077r-3,2l423,1081r-131,l292,1028r,-6l295,1014r3,-4l302,1007r5,-3l313,1003r7,l320,998r-37,1l283,1126r4,l288,1116r1,-6l295,1104r6,-1l423,1103r7,1l436,1110r1,6l438,1126r4,l442,1103r,-22l442,1058xm442,878r-4,l437,883r,2l436,889r-6,6l423,900r-11,6l399,913r-8,6l388,922r-3,2l383,927r-1,2l379,926r-3,-2l374,922r-2,-1l360,916r-6,-2l351,911r,-6l352,903r1,-3l354,895r,-5l353,888r-2,-2l349,884r-2,-1l341,883r-3,2l336,887r-2,3l333,893r,8l334,905r2,3l338,912r2,3l343,917r3,2l352,921r8,3l369,928r5,3l377,936r3,4l381,943r,10l351,953r-6,-1l343,950r-1,-1l340,946r-1,-1l339,942r,-7l335,935r,53l339,988r,-5l340,979r2,-4l343,974r2,-1l346,972r5,l426,972r5,1l434,975r2,2l438,981r,7l442,988r,-16l442,953r,-18l438,935r-1,6l437,943r,1l436,947r-1,2l434,950r-2,1l429,952r-5,1l388,953r,-8l389,943r1,-1l392,940r3,-1l398,937r11,-6l411,929r9,-5l431,917r11,-7l442,878xm442,468r-4,l438,473r-1,3l436,478r-1,3l433,482r-2,1l429,484r-5,l351,484r-5,l345,483r-2,-1l342,480r-2,-3l339,473r,-5l335,468r,52l339,520r,-5l340,512r,-1l341,509r1,-2l343,505r5,-1l352,504r31,l387,511r3,8l390,533r-1,3l388,539r-1,3l385,544r-2,l382,545r-4,l351,545r-5,l345,544r-2,-1l342,542r-2,-4l339,534r,-5l335,529r,51l339,580r,-5l340,572r1,-2l342,568r2,-2l348,565r5,l384,565r4,-1l391,563r2,-1l395,560r3,-8l399,547r,-2l399,527r-3,-12l390,504r34,l429,504r5,3l436,508r1,4l437,516r1,6l442,522r,-18l442,484r,-16xm444,1583r-2,-5l439,1573r-2,-2l435,1569r-5,-3l423,1565r-6,-2l405,1562r-63,l342,1527r83,l430,1527r2,2l434,1530r2,2l437,1534r,2l438,1541r,6l442,1547r,-20l442,1507r,-16l438,1491r,6l437,1500r-2,4l433,1505r-1,1l430,1507r-5,l351,1507r-5,l345,1506r-2,-1l342,1503r-1,-1l340,1500r-1,-3l339,1491r-4,l335,1587r4,l340,1580r1,-5l344,1574r2,-2l354,1571r51,l415,1572r12,3l430,1577r,6l428,1585r-5,5l422,1593r,5l423,1600r3,3l429,1604r11,l444,1599r,-16xm444,748r-2,-5l439,738r-2,-2l435,734r-5,-3l423,730r-6,-2l405,727r-63,l342,692r83,l430,692r2,2l434,695r2,2l437,699r,2l438,705r,6l442,711r,-19l442,672r,-16l438,656r,5l437,665r-2,4l433,670r-1,1l430,672r-5,l351,672r-5,l345,671r-2,-1l342,668r-1,-1l340,665r-1,-4l339,656r-4,l335,752r4,l340,745r1,-5l344,738r2,-1l354,736r51,l415,737r12,3l430,742r,5l428,750r-5,5l422,758r,5l423,765r3,3l429,769r11,l444,764r,-16xm444,848r,-12l443,833r-2,-5l440,826r-5,-7l431,813r,12l431,835r-2,4l425,843r-4,3l417,848r-11,l402,846r-7,-5l391,837r-3,-6l386,827r-3,-8l378,808r41,l427,817r4,8l431,813r-5,-5l433,808r4,-2l440,804r3,-2l444,799r,-12l438,779r-12,-9l420,770r5,5l427,778r2,2l429,781r,3l429,785r-1,1l427,787r-1,l421,788r-6,l358,788r-7,1l348,790r-6,3l339,796r-6,11l332,813r,24l334,846r11,14l352,863r10,l365,862r4,-3l370,856r,-5l369,848r-2,-2l365,844r-2,l362,844r-4,l352,844r-4,l345,842r-5,-6l339,833r,-12l341,816r4,-3l348,809r8,-1l371,808r5,13l380,831r4,9l388,847r5,8l398,861r5,3l407,866r4,1l425,867r6,-2l436,860r6,-5l444,849r,-1xm444,435r,-11l443,420r-2,-4l440,413r-5,-7l431,400r,12l431,423r-2,4l425,430r-4,3l417,435r-10,l402,434r-7,-6l391,424r-3,-6l386,414r-3,-7l378,395r41,l427,405r4,7l431,400r-5,-5l433,395r4,-1l440,391r3,-2l444,386r,-12l438,366r-12,-9l420,357r5,5l427,365r2,3l429,369r,2l429,372r-1,1l427,374r-1,1l421,375r-6,1l358,376r-7,l348,378r-6,2l339,383r-6,11l332,400r,24l334,433r11,14l352,451r10,l365,450r4,-4l370,444r,-6l369,435r-2,-2l365,432r-2,-1l362,431r-4,l352,431r-4,l345,429r-5,-5l339,420r,-12l341,403r4,-3l348,397r8,-2l371,395r5,13l380,419r4,8l388,434r5,8l398,448r5,3l407,453r4,2l425,455r6,-3l437,447r5,-4l444,437r,-2xm445,2451r-2,-9l438,2434r-1,-1l437,2466r-6,9l420,2481r-9,4l401,2488r-10,2l379,2490r-9,l362,2489r-13,-5l345,2480r-2,-4l340,2472r-1,-4l339,2455r4,-7l350,2442r9,-5l370,2433r12,-2l395,2430r15,l421,2433r13,9l437,2448r,18l437,2433r-2,-3l433,2426r-8,-6l406,2411r-10,-3l373,2408r-13,4l350,2421r-8,8l336,2438r-3,10l333,2449r-2,11l331,2469r3,8l338,2485r5,8l350,2500r10,5l370,2509r9,3l403,2512r12,-4l426,2500r8,-8l436,2490r4,-7l444,2473r1,-12l445,2451xm445,2132r,-26l441,2097r-9,-8l423,2081r-10,-5l403,2075r-3,3l410,2082r6,4l420,2091r4,6l426,2103r,17l422,2129r-10,8l403,2145r-12,4l375,2149r,-50l375,2075r-7,l368,2099r,50l359,2148r-7,-3l347,2140r-5,-5l340,2129r,-11l341,2114r2,-4l346,2106r3,-2l354,2102r2,-2l361,2100r7,-1l368,2075r-6,l351,2079r-16,15l331,2104r,26l336,2142r11,9l355,2158r10,4l377,2165r13,l402,2165r10,-3l422,2158r8,-6l433,2149r7,-6l445,2132xm445,2008r-1,-11l441,1986r-4,-5l437,1995r,17l432,2020r-10,6l414,2031r-10,3l393,2036r-13,l366,2036r-10,-2l349,2029r-6,-5l339,2018r,-18l345,1992r10,-6l363,1982r10,-3l383,1978r11,-1l409,1977r11,2l427,1984r7,5l437,1995r,-14l435,1977r-8,-8l418,1963r-10,-5l397,1956r-11,-1l376,1956r-10,2l357,1963r-9,6l341,1977r-5,8l332,1995r-1,11l334,2021r6,12l350,2043r15,8l355,2051r-10,-2l336,2046r-9,-2l319,2040r-11,-10l305,2026r-2,-5l302,2017r-1,-9l301,2000r-1,-15l299,1978r-1,-4l297,1970r-2,-4l291,1962r-3,-3l283,1956r-8,-3l275,1958r3,2l279,1962r1,3l280,1967r1,7l281,1986r,17l283,2015r6,13l294,2034r6,5l307,2044r10,4l330,2053r11,3l351,2058r11,1l374,2060r14,-1l401,2056r12,-4l416,2051r8,-4l433,2039r3,-3l440,2030r4,-10l445,2008xm445,1668r,-25l441,1634r-9,-8l423,1618r-10,-5l403,1611r-3,4l410,1619r6,4l420,1628r4,5l426,1639r,18l422,1666r-10,8l403,1682r-12,4l375,1686r,-50l375,1611r-7,l368,1636r,50l359,1685r-7,-3l347,1677r-5,-5l340,1666r,-11l341,1651r2,-4l346,1643r3,-3l354,1638r2,-1l361,1636r7,l368,1611r-6,l351,1615r-16,16l331,1640r,27l336,1679r11,9l355,1694r10,5l377,1701r13,1l402,1701r10,-2l422,1695r8,-6l433,1686r7,-7l445,1668xm445,1443r,-25l441,1408r-9,-8l423,1392r-10,-4l403,1386r-3,3l410,1393r6,4l420,1403r4,5l426,1414r,17l422,1441r-10,7l403,1456r-12,4l375,1460r,-50l375,1386r-7,l368,1410r,50l359,1459r-7,-3l347,1451r-5,-5l340,1441r,-12l341,1425r2,-3l346,1418r3,-3l354,1413r2,-1l361,1411r7,-1l368,1386r-6,l351,1390r-16,15l331,1415r,26l336,1453r11,10l355,1469r10,4l377,1476r13,1l402,1476r10,-3l422,1469r8,-6l433,1460r7,-6l445,1443xm445,641l275,583r,10l445,650r,-9xm445,316r,-23l441,284r-7,-8l426,267r-11,-5l401,259r-2,3l409,266r6,5l419,275r5,6l427,288r,18l422,315r-10,6l402,327r-11,3l366,330r-10,-3l348,321r-6,-5l339,310r,-13l340,293r3,-2l345,288r4,-2l358,286r3,-1l363,283r3,-2l367,277r,-8l366,267r-2,-2l363,263r-3,-1l351,262r-6,3l334,279r-3,9l331,312r6,12l347,334r9,7l365,346r11,2l388,349r13,l412,346r9,-4l430,336r6,-6l440,327r5,-11xm482,1238r-4,-13l472,1217r-5,-5l466,1211r-7,-6l451,1203r-15,l430,1205r-5,4l421,1213r-3,4l418,1227r2,3l425,1236r4,2l436,1238r4,-2l442,1234r2,-2l445,1229r,-6l445,1222r-1,-1l443,1218r-1,-2l442,1214r1,-1l444,1213r1,-1l453,1212r6,2l470,1223r4,6l477,1238r5,xm493,2239r-4,l489,2246r-1,3l487,2251r-1,2l484,2255r-2,1l480,2257r-4,l436,2257r3,-4l442,2250r2,-8l445,2238r,-20l440,2207r-2,-2l438,2224r,15l436,2244r-3,4l430,2252r-4,3l421,2256r-3,1l413,2257r-49,l357,2251r-4,-5l349,2240r-1,-4l348,2225r3,-6l358,2214r8,-7l379,2203r31,l421,2207r14,11l438,2224r,-19l436,2203r-6,-4l421,2192r-11,-5l398,2184r-14,-1l373,2183r-11,3l352,2190r-8,6l336,2203r-5,9l331,2229r2,6l341,2246r6,6l357,2257r-25,l332,2262r13,33l349,2293r-1,-3l347,2288r,-4l348,2282r1,-1l350,2279r1,-1l353,2278r2,-1l359,2277r116,l480,2277r2,1l484,2279r2,1l488,2284r1,4l489,2295r4,l493,2277r,-38xe" fillcolor="black" stroked="f">
                    <v:stroke joinstyle="round"/>
                    <v:formulas/>
                    <v:path arrowok="t" o:connecttype="custom" o:connectlocs="159,1821;147,1903;102,1499;159,1553;101,1333;56,1063;154,1134;57,935;66,410;154,506;62,128;154,230;154,1746;140,1809;79,1430;112,1427;62,1040;152,999;75,314;142,393;144,8;88,38;154,36;52,1970;138,1607;120,530;151,561;65,794;192,835;71,690;308,1289;346,2542;442,2578;442,2375;339,1941;432,1753;432,1272;436,1363;283,1126;351,886;431,973;351,484;340,572;434,1530;422,1593;345,671;417,848;334,846;443,420;421,375;407,453;406,2411;412,2137;445,2008;336,1985;341,2056;340,1666;426,1431;440,1454;364,265;445,1223;413,2257;350,2279" o:connectangles="0,0,0,0,0,0,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10"/>
              </w:rPr>
            </w:pPr>
          </w:p>
          <w:p w:rsidR="00A904B6" w:rsidRPr="00C36193" w:rsidRDefault="00E10E5F" w:rsidP="00C36193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30" o:spid="_x0000_s1057" style="width:24.4pt;height:136.4pt;mso-position-horizontal-relative:char;mso-position-vertical-relative:line" coordsize="488,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">
                  <v:shape id="AutoShape 31" o:spid="_x0000_s1058" style="position:absolute;width:488;height:2728;visibility:visible" coordsize="488,2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" adj="0,,0" path="m41,49l38,40,33,32,28,24,22,20r-8,l11,21,8,24,7,26r,8l11,38r14,5l29,45r4,5l34,54r,8l33,65r-2,6l27,73r-5,2l12,79,7,84r,7l8,93r2,2l11,96r3,1l23,97r6,-3l34,88r4,-7l41,72r,-23xm167,2660r-5,l162,2672r-1,4l157,2679r-2,2l149,2683r-57,l93,2677r1,-4l95,2668r1,-7l96,2640r-3,-7l91,2628r-3,-4l88,2655r,13l87,2675r-1,4l86,2683r-67,l18,2676r-1,-4l17,2661r2,-6l22,2650r3,-6l29,2640r6,-2l41,2635r6,-2l64,2633r8,3l78,2642r7,6l88,2655r,-31l83,2620r-8,-9l65,2607r-23,l34,2610r-14,11l15,2628r-3,8l9,2644r-1,11l8,2728r4,l12,2716r2,-5l17,2708r3,-2l26,2705r122,l153,2706r3,1l160,2710r2,5l162,2728r5,l167,2705r,-22l167,2660xm167,2129r-1,-33l165,2088r-1,-2l159,2077r,44l158,2125r-1,4l115,2129r,-19l117,2102r5,-7l125,2091r5,-3l144,2088r5,2l153,2095r4,4l159,2106r,15l159,2077r-4,-8l147,2065r-10,l128,2067r-8,6l114,2082r-4,13l110,2093r-3,-9l107,2112r,17l67,2129r,-17l68,2105r3,-5l75,2095r4,-2l92,2093r5,2l101,2100r4,5l107,2112r,-28l106,2079r-8,-7l80,2072r-5,2l66,2081r-3,5l62,2092r-2,6l59,2105r,60l64,2165r,-6l64,2155r2,-1l67,2152r1,-1l70,2150r1,-1l76,2149r74,l156,2150r5,3l162,2158r,7l167,2165r,-16l167,2129xm167,1363r-5,l162,1369r,3l161,1374r-2,2l158,1377r-2,1l155,1379r-5,l76,1379r-5,l69,1378r-1,-1l66,1375r-1,-1l64,1372r,-3l64,1363r-5,l59,1413r5,l64,1408r1,-4l67,1402r3,-2l74,1399r6,l134,1445r-58,l71,1445r-2,-1l68,1443r-2,-2l65,1439r-1,-1l64,1434r,-5l59,1429r,52l64,1481r,-6l64,1472r3,-4l68,1467r2,-1l71,1465r5,-1l150,1464r6,1l159,1467r2,2l162,1474r,7l167,1481r,-17l167,1445r,-14l162,1431r,6l161,1441r-3,1l156,1444r-5,1l145,1445,91,1399r60,l156,1400r5,4l162,1409r,6l167,1415r,-16l167,1379r,-16xm167,1104r-5,l162,1109r,4l161,1115r-2,2l158,1118r-2,1l155,1120r-5,l76,1120r-5,l69,1119r-1,-1l66,1116r-1,-2l64,1113r,-4l64,1104r-5,l59,1154r5,l64,1149r1,-4l67,1143r3,-2l74,1140r6,l134,1186r-58,l71,1185r-2,-1l68,1183r-2,-1l65,1180r-1,-2l64,1175r,-5l59,1170r,52l64,1222r,-6l64,1212r3,-3l68,1207r2,l71,1206r5,-1l150,1205r6,1l159,1208r2,2l162,1215r,7l167,1222r,-17l167,1186r,-14l162,1172r,6l161,1181r-3,2l156,1185r-5,1l145,1186,91,1140r60,l156,1141r5,4l162,1149r,7l167,1156r,-16l167,1120r,-16xm167,1016r-5,l162,1024r,5l161,1031r-1,3l159,1035r-5,2l149,1038r-82,l67,1021r,-4l69,1011r3,-2l78,1004r5,-1l88,1002r,-6l59,1001r,93l88,1098r,-5l82,1092r-5,-2l74,1087r-3,-2l69,1083r-2,-5l67,1075r,-18l151,1057r5,1l159,1060r2,2l162,1067r,8l167,1075r,-18l167,1038r,-22xm167,851r-5,l162,859r,5l161,866r-1,2l159,870r-5,2l149,872r-82,l67,856r,-5l69,845r3,-2l78,839r5,-2l88,836r,-5l59,836r,92l88,933r,-6l82,926r-5,-2l74,922r-3,-2l69,917r-2,-5l67,909r,-17l151,892r5,1l159,895r2,2l162,902r,7l167,909r,-17l167,872r,-21xm167,600r-5,l162,605r,4l161,611r-2,2l158,614r-2,1l155,616r-5,l76,616r-5,l69,615r-1,-1l66,612r-1,-2l64,609r,-4l64,600r-5,l59,718r5,l64,712r,-4l67,705r1,-2l70,703r1,-1l76,701r74,l156,702r3,2l161,706r1,5l162,718r5,l167,701r,-19l167,666r-5,l162,671r,4l161,677r-2,1l158,680r-2,1l155,682r-5,l67,682r,-46l151,636r5,1l161,641r1,4l162,652r5,l167,636r,-20l167,600xm167,315r-1,-33l165,273r-1,-2l159,262r,44l158,311r-1,4l115,315r,-19l117,288r5,-8l125,276r5,-3l144,273r5,3l153,280r4,5l159,291r,15l159,262r-4,-7l147,251r-10,l128,253r-8,5l114,267r-4,13l110,278r-3,-9l107,298r,17l67,315r,-17l68,290r4,-5l75,281r4,-3l92,278r5,3l101,285r4,5l107,298r,-29l106,265r-8,-8l80,257r-5,2l66,267r-3,5l62,278r-2,5l59,290r,60l64,350r,-5l64,341r2,-2l67,338r1,-2l70,335r1,l76,334r74,l156,335r5,4l162,343r,7l167,350r,-16l167,315xm167,r-5,l162,5r,4l161,11r-2,2l158,14r-2,1l155,16r-5,l76,16r-5,l69,15,68,14,66,12,65,10,64,9r,-4l64,,59,r,50l64,50r,-5l65,41r2,-2l70,37r4,-1l80,36r54,46l76,82,71,81,69,80,68,79,66,78,65,76,64,74r,-3l64,66r-5,l59,118r5,l64,112r,-4l67,105r1,-2l70,103r1,-1l76,101r74,l156,102r3,2l161,106r1,5l162,118r5,l167,101r,-19l167,68r-5,l162,74r-1,3l158,79r-2,2l151,82r-6,l91,36r60,l156,37r5,4l162,45r,7l167,52r,-16l167,16,167,xm169,571r-2,-5l161,559r-1,-2l155,554r-7,-1l141,551r-12,-1l67,550r,-35l149,515r5,l157,517r2,1l161,520r,2l162,524r,4l162,534r5,l167,515r,-20l167,479r-5,l162,484r,4l161,490r-2,2l158,493r-2,1l155,495r-5,l76,495r-5,l69,494r-1,-1l66,491r-1,-2l64,488r,-4l64,479r-5,l59,575r5,l64,568r2,-5l69,561r2,-1l79,559r50,l140,559r11,4l154,565r,5l153,573r-3,3l148,578r-1,3l147,586r,2l151,591r2,1l164,592r5,-5l169,571xm170,2554r,-25l166,2520r-9,-8l148,2504r-10,-5l128,2498r-3,3l135,2505r6,4l145,2514r4,6l151,2526r,17l146,2552r-9,8l128,2568r-12,4l100,2572r,-50l100,2498r-7,l93,2522r,50l84,2571r-7,-3l72,2563r-5,-5l65,2552r-1,-11l66,2537r2,-4l71,2529r3,-2l78,2525r3,-2l86,2523r7,-1l93,2498r-7,l76,2502r-16,15l56,2527r,26l61,2565r10,9l80,2581r10,4l101,2588r13,l126,2588r11,-3l147,2581r8,-6l158,2572r7,-6l170,2554xm170,2432r-2,-5l167,2422r-6,-7l154,2408r-7,-3l139,2405r-11,2l120,2413r-7,10l109,2437r-2,-7l103,2418r-9,-9l74,2409r-6,4l63,2420r-4,7l56,2435r,15l57,2456r2,8l61,2468r,3l61,2474r,2l59,2477r,5l93,2482r,-4l80,2473r-9,-6l65,2460r-2,-10l63,2444r2,-5l73,2432r4,-2l88,2430r5,2l98,2437r5,4l106,2448r,9l113,2457r1,-20l122,2427r23,l150,2429r5,4l159,2438r2,5l161,2461r-4,12l147,2486r3,3l157,2481r5,-7l165,2467r3,-6l170,2454r,-22xm170,2353r,-25l166,2318r-9,-8l148,2302r-10,-4l128,2296r-3,4l135,2303r6,5l145,2313r4,5l151,2324r,18l146,2351r-9,8l128,2366r-12,4l100,2370r,-49l100,2296r-7,l93,2321r,49l84,2369r-7,-3l72,2361r-5,-5l65,2351r-1,-11l66,2336r2,-4l71,2328r3,-3l78,2323r3,-1l86,2321r7,l93,2296r-7,l76,2300r-16,15l56,2325r,27l61,2363r10,10l80,2379r10,4l101,2386r13,1l127,2386r10,-3l147,2379r8,-6l158,2370r7,-6l170,2353xm170,1988l,1930r,9l170,1997r,-9xm170,1705r,-25l166,1670r-9,-8l148,1654r-10,-4l128,1648r-3,4l135,1655r6,5l145,1665r4,5l151,1676r,18l146,1703r-9,8l128,1718r-12,4l100,1722r,-49l100,1648r-7,l93,1673r,49l84,1721r-7,-3l72,1713r-5,-5l65,1703r-1,-11l66,1688r2,-4l71,1680r3,-3l78,1675r3,-1l86,1673r7,l93,1648r-7,l76,1652r-16,15l56,1677r,27l61,1715r10,10l80,1731r10,4l101,1738r13,1l126,1738r11,-3l147,1731r8,-6l158,1722r7,-6l170,1705xm170,786r,-25l166,751r-9,-8l148,735r-10,-5l128,729r-3,3l135,736r6,4l145,746r4,5l151,757r,17l146,784r-9,7l128,799r-12,4l100,803r,-50l100,729r-7,l93,753r,50l84,802r-7,-3l72,794r-5,-5l65,784,64,772r2,-4l68,765r3,-4l74,758r4,-2l81,755r5,-1l93,753r,-24l86,729r-10,4l60,748r-4,10l56,784r5,12l71,806r9,6l90,816r11,3l114,820r12,-1l137,816r10,-4l155,806r3,-3l165,797r5,-11xm170,405r-3,-9l162,388r,-2l162,420r-6,8l145,434r-9,4l126,441r-11,2l104,443r-9,l87,442,74,437r-4,-3l67,429r-2,-4l64,421r,-13l68,401r7,-5l84,390r10,-3l106,384r14,-1l135,383r11,3l152,391r6,5l162,402r,18l162,386r-2,-3l157,380r-7,-7l130,364r-9,-2l97,362r-12,4l75,374r-8,8l61,391r-4,10l57,402r-1,11l56,422r2,9l63,439r5,8l75,453r10,5l94,463r10,2l128,465r12,-4l151,453r8,-8l160,443r5,-7l169,426r1,-11l170,405xm170,174r-3,-9l162,157r,-1l162,189r-6,9l145,204r-9,4l126,211r-11,1l104,213r-9,l87,212,74,207r-4,-4l67,199r-2,-4l64,191r,-13l68,171r7,-6l84,160r10,-4l106,154r14,-1l135,153r11,3l152,160r6,5l162,171r,18l162,156r-2,-3l157,149r-7,-6l130,134r-9,-3l97,131r-12,4l75,144r-8,8l61,161r-4,10l57,172r-1,11l56,192r2,8l63,208r5,8l75,223r10,5l94,232r10,3l128,235r12,-4l151,223r8,-8l160,213r5,-7l169,196r1,-12l170,174xm196,1753r-34,l162,1760r-1,5l159,1766r,30l159,1843r-16,-9l131,1830r-7,-3l100,1823r-27,-1l67,1822r,-33l152,1789r4,1l157,1791r1,1l159,1796r,-30l158,1767r-2,2l149,1770r-73,l71,1769r-2,-1l66,1766r-1,-2l64,1762r,-2l64,1753r-5,l59,1848r5,l64,1836r7,-6l85,1830r10,l105,1831r11,2l126,1836r14,4l150,1844r5,6l160,1855r2,6l162,1867r34,l196,1863r-7,-1l183,1860r-5,-3l174,1854r-4,-4l169,1844r-1,-1l167,1840r,-6l167,1789r,-2l168,1780r2,-6l172,1770r,-1l175,1765r5,-2l184,1760r6,-2l196,1758r,-5xm196,1234r-34,l162,1239r,2l161,1245r-3,2l156,1249r-6,1l76,1250r-5,-1l69,1248r-1,-1l66,1246r-1,-2l64,1242r,-3l64,1234r-5,l59,1285r5,l64,1281r,-4l65,1275r1,-2l68,1271r2,-1l72,1270r5,-1l151,1269r5,1l157,1271r1,1l159,1275r,35l158,1313r-2,2l152,1316r-76,l71,1315r-2,-1l68,1313r-2,-1l65,1310r-1,-2l64,1305r,-6l59,1299r,52l64,1351r,-5l64,1342r3,-4l68,1337r2,-1l71,1335r5,l150,1335r6,1l159,1338r2,2l162,1344r,7l167,1351r,-16l167,1316r,-47l167,1263r2,-10l172,1250r3,-3l180,1241r7,-3l196,1238r,-4xm218,2235r-4,l213,2242r,3l212,2247r-1,2l209,2251r-2,1l205,2252r-5,1l160,2253r4,-4l166,2245r1,-3l169,2238r1,-4l170,2214r-5,-11l163,2201r,19l163,2235r-2,5l154,2248r-4,3l146,2252r-3,1l137,2253r-48,l82,2246r-5,-4l76,2239r-2,-4l73,2232r,-11l76,2215r6,-5l91,2203r13,-4l135,2199r11,3l160,2214r3,6l163,2201r-2,-2l155,2194r-10,-7l135,2182r-13,-3l109,2178r-12,1l87,2182r-10,4l69,2192r-9,7l56,2208r,17l58,2231r8,11l72,2247r10,6l57,2253r,4l70,2290r4,-1l73,2286r-1,-2l72,2280r1,-2l73,2276r1,-1l76,2274r2,-1l80,2273r4,-1l200,2272r5,1l207,2274r2,l210,2276r1,1l213,2280r1,4l214,2291r4,l218,2272r,-37xm218,1534r-4,l214,1542r-1,5l212,1549r-1,2l210,1553r-2,1l206,1555r-5,l160,1555r6,-6l170,1542r,-18l166,1518r-2,-3l162,1514r,18l162,1542r-1,3l156,1551r-3,3l149,1555r-76,l67,1549r-3,-5l64,1538r3,-9l77,1523r16,-4l115,1518r16,l143,1520r8,4l158,1527r4,5l162,1514r-9,-6l144,1503r-9,-3l124,1498r-11,-1l102,1498r-11,2l82,1503r-9,5l62,1515r-6,9l56,1541r3,7l66,1555r-66,l,1560r13,32l17,1590r-1,-3l15,1585r,-6l16,1577r6,-3l28,1574r39,l60,1579r-4,7l56,1606r6,9l73,1622r9,4l91,1629r10,2l112,1632r12,-1l134,1629r10,-3l153,1621r11,-7l166,1611r4,-6l170,1586r-4,-7l162,1576r,8l162,1597r-4,5l150,1606r-7,4l131,1611r-32,l86,1610r-9,-4l68,1602r-4,-5l64,1584r5,-6l78,1574r73,l158,1579r4,5l162,1576r-2,-2l202,1574r6,1l213,1579r,5l214,1592r4,l218,1574r,-40xm448,2553r-4,l444,2558r-1,3l442,2564r-1,2l439,2568r-2,l435,2569r-5,l357,2569r-5,l351,2568r-2,-1l348,2565r-1,-1l346,2562r-1,-4l345,2553r-4,l341,2589r79,34l341,2657r,37l345,2694r,-5l346,2685r2,-4l350,2680r1,-1l353,2678r5,l432,2678r5,1l442,2683r2,4l444,2694r4,l448,2678r,-8l448,2653r-4,l444,2658r-1,4l442,2664r-1,2l439,2668r-2,l435,2669r-5,1l358,2670r90,-39l448,2627r-90,-38l432,2589r6,1l443,2594r1,5l444,2605r4,l448,2589r,-20l448,2553xm448,2121r-4,l444,2126r-1,4l442,2132r-2,2l439,2135r-5,2l430,2137r-72,l354,2137r-4,-2l348,2133r-1,-2l346,2129r-1,-3l345,2121r-4,l341,2173r4,l345,2167r1,-4l347,2161r2,-2l351,2158r2,-1l355,2157r4,-1l389,2156r,47l358,2203r-4,-1l352,2202r-2,-1l348,2199r-1,-2l346,2195r-1,-3l345,2186r-4,l341,2238r4,l345,2233r1,-4l349,2225r1,-2l352,2223r3,-1l359,2222r73,l437,2223r5,4l444,2231r,7l448,2238r,-16l448,2203r,-17l444,2186r,6l443,2195r-1,3l440,2200r-1,1l434,2202r-4,1l396,2203r,-47l432,2156r6,1l443,2162r1,4l444,2173r4,l448,2156r,-19l448,2121xm448,1805r-4,l444,1813r-1,5l442,1820r,2l440,1824r-2,1l436,1826r-5,l348,1826r,-16l349,1805r1,-2l351,1800r2,-3l356,1795r3,-2l364,1791r6,-1l370,1785r-29,5l341,1883r29,4l370,1882r-7,-2l359,1878r-4,-2l352,1874r-2,-2l349,1867r,-3l348,1846r84,l438,1847r2,2l442,1851r2,5l444,1864r4,l448,1846r,-20l448,1805xm448,1660r-4,l444,1665r-1,4l441,1673r-2,1l438,1675r-2,1l431,1676r-74,l352,1676r-1,-1l349,1674r-1,-2l346,1669r-1,-4l345,1660r-4,l341,1710r4,l345,1705r2,-4l349,1699r2,-2l355,1696r6,-1l415,1742r-58,l352,1741r-1,-1l349,1739r-1,-1l346,1734r-1,-3l345,1726r-4,l341,1778r4,l345,1772r1,-4l348,1765r2,-2l351,1763r2,-1l358,1761r74,l437,1762r5,4l444,1771r,7l448,1778r,-17l448,1742r,-14l444,1728r,6l442,1737r-2,2l437,1741r-4,1l426,1742r-54,-47l432,1695r6,2l443,1701r1,4l444,1712r4,l448,1695r,-19l448,1660xm448,1470r-4,l444,1475r-1,4l442,1481r-2,3l439,1485r-5,1l430,1487r-72,l354,1486r-4,-1l348,1483r-1,-2l346,1479r-1,-4l345,1470r-4,l341,1522r4,l345,1517r1,-4l347,1511r2,-2l351,1507r2,l355,1506r4,l389,1506r,46l358,1552r-4,l352,1551r-2,-1l348,1549r-1,-2l346,1544r-1,-3l345,1536r-4,l341,1588r4,l345,1583r1,-4l349,1575r1,-2l352,1572r3,l359,1572r73,l437,1573r5,3l444,1581r,7l448,1588r,-16l448,1552r,-16l444,1536r,5l443,1545r-1,2l440,1549r-1,2l434,1552r-4,l396,1552r,-46l432,1506r6,1l443,1511r1,5l444,1522r4,l448,1506r,-19l448,1470xm448,1275r-4,l444,1283r-1,5l442,1290r,2l440,1294r-2,1l436,1295r-5,1l348,1296r,-16l349,1275r1,-3l351,1269r2,-2l356,1265r3,-2l364,1261r6,-1l370,1255r-29,4l341,1352r29,5l370,1351r-7,-1l359,1348r-4,-2l352,1344r-2,-3l349,1336r,-3l348,1315r84,l438,1317r2,2l442,1321r2,5l444,1333r4,l448,1315r,-19l448,1275xm448,1169r-4,l444,1177r-1,5l442,1184r,2l440,1188r-2,1l436,1190r-5,l348,1190r,-16l349,1169r1,-2l351,1164r2,-3l356,1159r3,-2l364,1155r6,-1l370,1149r-29,5l341,1247r29,4l370,1246r-7,-2l359,1242r-4,-2l352,1238r-2,-2l349,1231r,-3l348,1210r84,l438,1211r2,2l442,1215r2,5l444,1228r4,l448,1210r,-20l448,1169xm448,834r-4,l443,844r-1,6l439,853r-3,3l430,857r-132,l298,805r,-6l301,790r3,-3l308,784r5,-3l319,779r7,l326,774r-37,1l289,903r5,l294,893r1,-7l298,884r3,-3l308,880r122,l436,881r3,3l442,886r1,7l444,903r4,l448,880r,-23l448,834xm448,655r-4,l444,660r-1,1l442,665r-3,3l436,671r-7,5l405,690r-8,5l394,698r-3,3l389,704r-1,2l385,702r-3,-2l378,698r-4,-2l366,693r-6,-2l357,688r,-6l358,680r1,-3l360,674r,-2l360,667r-1,-3l357,663r-1,-2l353,660r-6,l345,661r-5,5l339,670r,8l340,681r4,8l346,691r3,2l352,695r6,3l366,701r9,3l381,708r2,4l386,716r1,4l387,729r-30,l351,728r-1,-1l349,726r-1,-1l346,723r,-1l345,718r,-7l341,711r,54l345,765r,-6l346,755r2,-3l350,751r1,-1l353,749r5,-1l432,748r5,1l442,753r2,5l444,765r4,l448,748r,-19l448,711r-4,l444,718r-1,3l442,723r-1,2l440,727r-2,1l436,729r-5,l394,729r,-7l395,720r3,-3l401,715r3,-2l415,707r2,-1l426,701r11,-7l448,687r,-32xm448,247r-4,l444,252r-1,3l442,257r-1,3l439,261r-2,1l435,263r-5,l357,263r-5,-1l351,261r-2,-1l348,259r-1,-2l346,256r-1,-4l345,247r-4,l341,299r4,l345,294r1,-4l347,288r1,-2l349,284r3,l354,283r5,-1l389,282r5,8l396,298r,14l395,315r-1,3l393,321r-2,2l390,323r-2,1l384,324r-27,l352,324r-1,-1l349,322r-1,-2l346,317r-1,-4l345,308r-4,l341,359r4,l345,354r1,-3l347,349r1,-2l350,345r4,-1l359,344r32,l394,343r3,-1l399,341r2,-2l403,335r2,-4l405,326r,-2l405,306r-2,-12l397,282r34,l436,283r4,2l442,287r1,2l443,291r1,4l444,301r4,l448,282r,-19l448,247xm450,525r-2,-5l445,515r-2,-3l442,511r-5,-3l430,506r-7,-1l411,504r-63,l348,468r83,l436,469r5,2l442,473r1,2l443,478r1,4l444,488r4,l448,468r,-19l448,432r-4,l444,438r-1,4l441,445r-2,2l436,448r-5,1l357,449r-5,-1l351,447r-2,-1l348,445r-2,-4l345,438r,-6l341,432r,96l345,528r1,-7l347,517r6,-4l360,512r51,l421,513r12,3l436,519r,5l434,526r-5,6l428,534r,5l429,541r3,4l435,545r11,l450,540r,-15xm450,624r,-11l449,609r-2,-4l446,602r-5,-7l437,590r,12l437,612r-2,4l431,619r-4,4l423,624r-10,l409,623r-4,-3l401,618r-3,-5l394,607r-2,-3l389,596r-5,-12l425,584r8,10l437,602r,-12l433,584r6,l444,583r2,-2l449,578r1,-3l450,564r-6,-9l433,546r-7,l431,551r3,3l435,556r,1l435,560r,1l434,562r-1,1l432,564r-5,1l421,565r-57,l357,566r-3,1l349,569r-4,4l342,577r-3,6l338,591r,23l340,623r6,7l352,636r6,4l368,640r3,-1l373,637r2,-2l376,633r,-6l375,625r-4,-4l369,620r-1,l365,620r-7,l354,620r-3,-1l349,616r-3,-3l345,609r,-11l347,593r8,-7l362,584r15,l382,597r4,11l390,617r4,7l399,632r5,5l409,640r4,3l417,644r14,l438,642r5,-5l448,632r2,-6l450,624xm450,214r,-11l449,199r-2,-4l446,192r-5,-7l437,179r,12l437,202r-2,3l431,209r-4,3l423,214r-10,l409,213r-4,-3l401,207r-3,-4l394,197r-2,-4l389,186r-5,-12l425,174r8,9l437,191r,-12l433,174r6,l444,173r2,-3l449,168r1,-3l450,153r-6,-8l433,136r-7,l431,141r3,3l435,146r,4l435,151r-1,1l433,153r-1,l427,154r-6,l364,154r-7,1l354,157r-5,2l345,162r-3,5l339,173r-1,8l338,203r2,9l346,219r6,7l358,229r10,l371,229r2,-2l375,225r1,-3l376,217r-1,-3l371,211r-2,-1l368,210r-3,l358,210r-4,l351,208r-2,-3l346,203r-1,-4l345,187r2,-5l355,175r7,-1l377,174r5,13l386,197r4,9l394,213r5,8l404,227r5,3l413,232r4,2l431,234r7,-3l443,226r5,-4l450,215r,-1xm451,2480r-2,-9l444,2463r-1,-2l443,2495r-6,8l426,2509r-9,4l407,2516r-10,2l386,2519r-10,l368,2517r-12,-5l351,2509r-2,-4l346,2500r-1,-4l345,2484r4,-8l356,2471r9,-5l376,2462r12,-3l401,2459r16,l427,2461r7,5l440,2471r3,6l443,2495r,-34l441,2459r-2,-4l431,2448r-19,-9l402,2437r-23,l367,2441r-11,8l348,2457r-6,9l339,2476r,1l338,2488r,9l340,2506r9,16l356,2528r10,5l376,2538r10,2l409,2540r12,-4l432,2528r9,-7l442,2519r5,-7l450,2501r1,-11l451,2480xm451,2045r-2,-9l444,2028r-1,-1l443,2060r-6,9l426,2075r-9,4l407,2082r-10,2l386,2084r-10,l368,2083r-12,-5l351,2074r-2,-4l346,2066r-1,-4l345,2049r4,-7l356,2037r9,-6l376,2027r12,-2l401,2024r16,l427,2027r7,5l440,2037r3,5l443,2060r,-33l441,2024r-2,-4l431,2014r-19,-9l402,2002r-23,l367,2007r-11,8l348,2023r-6,9l339,2042r,1l338,2054r,9l340,2071r9,16l356,2094r10,5l376,2104r10,2l409,2106r12,-4l432,2094r9,-8l442,2084r5,-7l450,2067r1,-12l451,2045xm451,1953r,-23l448,1921r-16,-17l421,1898r-14,-3l406,1899r9,4l422,1907r3,4l430,1917r3,7l433,1943r-5,8l418,1957r-9,7l397,1967r-25,l362,1964r-8,-7l348,1953r-3,-7l345,1934r2,-4l351,1924r4,-1l364,1922r3,-1l369,1920r3,-3l373,1914r,-8l372,1903r-1,-2l369,1899r-3,-1l357,1898r-5,4l340,1915r-2,9l338,1949r5,12l353,1971r9,6l372,1982r10,3l395,1986r12,-1l418,1982r10,-4l436,1972r6,-5l446,1963r5,-10xm451,1421r,-25l447,1386r-9,-8l429,1370r-9,-4l409,1364r-2,4l416,1371r7,4l426,1381r4,5l432,1392r,18l428,1419r-9,8l410,1434r-13,4l381,1438r,-50l381,1364r-7,l374,1388r,50l365,1437r-7,-3l353,1429r-5,-5l346,1418r,-10l347,1404r3,-4l352,1396r3,-3l360,1391r3,-1l368,1389r6,-1l374,1364r-6,l357,1368r-16,15l338,1393r-1,26l343,1431r10,10l361,1447r10,4l383,1454r13,1l408,1454r11,-3l428,1447r8,-6l439,1438r7,-6l451,1421xm451,1078r-2,-9l444,1061r-1,-1l443,1093r-6,8l426,1108r-9,4l407,1115r-10,1l386,1117r-10,l368,1116r-12,-5l351,1107r-2,-4l346,1099r-1,-4l345,1082r4,-7l356,1069r9,-5l376,1060r12,-2l401,1057r16,l427,1059r7,5l440,1069r3,6l443,1093r,-33l441,1057r-2,-4l431,1047r-19,-9l402,1035r-23,l367,1039r-11,9l348,1056r-6,9l339,1075r,1l338,1087r,9l340,1104r9,16l356,1127r10,4l376,1136r10,3l409,1139r12,-4l432,1127r9,-8l442,1117r5,-7l450,1100r1,-12l451,1078xm451,417l281,360r,9l451,427r,-10xm451,95r,-23l448,63,432,46,421,41,407,38r-1,3l415,45r7,4l425,54r5,6l433,67r,18l428,94r-10,6l409,106r-12,3l372,109r-10,-3l354,100r-6,-5l345,89r,-13l347,72r4,-5l355,65r9,-1l367,64r2,-2l372,60r1,-4l373,48r-1,-2l371,44r-2,-2l366,41r-9,l352,44,340,58r-2,9l338,91r5,12l353,113r9,7l372,124r10,3l395,128r12,-1l418,125r10,-4l436,115r6,-6l446,106r5,-11xm478,2249r-34,l444,2255r-1,3l442,2260r-2,3l439,2264r-3,l434,2265r-7,l357,2265r-5,l351,2264r-2,-1l348,2261r-1,-1l346,2258r-1,-3l345,2249r-4,l341,2301r4,l345,2295r1,-3l348,2288r2,-1l351,2286r2,-1l358,2285r74,l436,2285r2,1l440,2286r,5l440,2319r,4l437,2326r-4,l359,2326r-5,l352,2325r-2,l349,2324r-2,-3l346,2319r-1,-3l345,2312r-4,l341,2362r4,l345,2357r1,-4l347,2351r1,-2l350,2348r1,-1l353,2346r5,l431,2346r4,l437,2347r1,l439,2348r1,3l440,2380r,4l438,2385r-1,2l433,2387r-76,l352,2387r-1,-1l349,2385r-1,-1l346,2380r-1,-4l345,2371r-4,l341,2423r4,l345,2417r1,-3l348,2410r2,-1l351,2408r2,-1l358,2407r74,l438,2408r2,2l443,2412r1,5l444,2423r4,l448,2407r,-20l448,2346r,-20l448,2285r,-7l451,2268r2,-3l456,2262r5,-5l468,2254r10,-1l478,2249xm488,1014r-4,-12l479,993r-6,-4l472,987r-7,-5l457,979r-15,l436,981r-5,4l427,989r-2,5l425,1003r1,4l432,1013r3,1l443,1014r3,-1l450,1008r1,-3l451,1000r,-2l450,997r-1,-3l448,992r,-1l448,990r1,l450,989r1,l459,989r6,2l471,995r5,5l480,1006r3,8l488,1014xe" fillcolor="black" stroked="f">
                    <v:stroke joinstyle="round"/>
                    <v:formulas/>
                    <v:path arrowok="t" o:connecttype="custom" o:connectlocs="95,2668;26,2705;67,2112;158,1377;159,1467;59,1104;151,1186;159,1060;167,909;162,671;120,258;167,334;64,108;154,515;150,576;78,2525;59,2464;166,2318;80,2379;65,1703;137,791;162,388;58,431;158,165;100,1823;169,1844;151,1269;196,1238;163,2201;218,1534;82,1503;86,1610;345,2694;440,2134;432,2222;356,1795;341,1660;372,1695;348,1549;444,1275;444,1177;442,850;389,704;345,718;444,252;346,317;423,505;429,532;426,546;355,586;433,174;365,210;345,2496;451,2045;338,2054;367,1921;397,1438;443,1093;356,1127;364,64;346,2258;437,2347;468,2254" o:connectangles="0,0,0,0,0,0,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C470FC" w:rsidRPr="00C36193" w:rsidTr="008D606D">
        <w:trPr>
          <w:trHeight w:val="472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4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Котельная№1</w:t>
            </w:r>
          </w:p>
        </w:tc>
        <w:tc>
          <w:tcPr>
            <w:tcW w:w="996" w:type="dxa"/>
            <w:vAlign w:val="center"/>
          </w:tcPr>
          <w:p w:rsidR="00C470FC" w:rsidRPr="00581A86" w:rsidRDefault="00C470FC" w:rsidP="00581A86">
            <w:pPr>
              <w:pStyle w:val="TableParagraph"/>
              <w:spacing w:before="164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1,</w:t>
            </w:r>
            <w:r w:rsidR="00581A86" w:rsidRPr="00581A86">
              <w:rPr>
                <w:color w:val="000000"/>
              </w:rPr>
              <w:t>166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0,942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0,938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0,055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228"/>
              <w:rPr>
                <w:sz w:val="24"/>
              </w:rPr>
            </w:pPr>
            <w:r>
              <w:rPr>
                <w:color w:val="000000"/>
              </w:rPr>
              <w:t>0,300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0,583</w:t>
            </w:r>
          </w:p>
        </w:tc>
      </w:tr>
      <w:tr w:rsidR="00C470FC" w:rsidRPr="00C36193" w:rsidTr="008D606D">
        <w:trPr>
          <w:trHeight w:val="472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4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Котельная№3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164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0,832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0,471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0,466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0,019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228"/>
              <w:rPr>
                <w:sz w:val="24"/>
              </w:rPr>
            </w:pPr>
            <w:r>
              <w:rPr>
                <w:color w:val="000000"/>
              </w:rPr>
              <w:t>0,116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4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0,332</w:t>
            </w:r>
          </w:p>
        </w:tc>
      </w:tr>
      <w:tr w:rsidR="00C470FC" w:rsidRPr="00C36193" w:rsidTr="008D606D">
        <w:trPr>
          <w:trHeight w:val="474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7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7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Котельная№4</w:t>
            </w:r>
          </w:p>
        </w:tc>
        <w:tc>
          <w:tcPr>
            <w:tcW w:w="996" w:type="dxa"/>
            <w:vAlign w:val="center"/>
          </w:tcPr>
          <w:p w:rsidR="00C470FC" w:rsidRPr="00581A86" w:rsidRDefault="00C470FC" w:rsidP="00C470FC">
            <w:pPr>
              <w:pStyle w:val="TableParagraph"/>
              <w:spacing w:before="167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0,392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0,247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0,003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0,244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228"/>
              <w:rPr>
                <w:sz w:val="24"/>
              </w:rPr>
            </w:pPr>
            <w:r>
              <w:rPr>
                <w:color w:val="000000"/>
              </w:rPr>
              <w:t>0,043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0,200</w:t>
            </w:r>
          </w:p>
        </w:tc>
      </w:tr>
      <w:tr w:rsidR="00C470FC" w:rsidRPr="00C36193" w:rsidTr="008D606D">
        <w:trPr>
          <w:trHeight w:val="472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5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5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Котельная№5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165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1,251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5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0,942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5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0,007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5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0,936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5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0,039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5"/>
              <w:ind w:left="228"/>
              <w:rPr>
                <w:sz w:val="24"/>
              </w:rPr>
            </w:pPr>
            <w:r>
              <w:rPr>
                <w:color w:val="000000"/>
              </w:rPr>
              <w:t>0,467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5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0,430</w:t>
            </w:r>
          </w:p>
        </w:tc>
      </w:tr>
      <w:tr w:rsidR="00C470FC" w:rsidRPr="00C36193" w:rsidTr="008D606D">
        <w:trPr>
          <w:trHeight w:val="472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7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7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Котельная№6</w:t>
            </w:r>
          </w:p>
        </w:tc>
        <w:tc>
          <w:tcPr>
            <w:tcW w:w="996" w:type="dxa"/>
            <w:vAlign w:val="center"/>
          </w:tcPr>
          <w:p w:rsidR="00C470FC" w:rsidRPr="00581A86" w:rsidRDefault="00C470FC" w:rsidP="00C470FC">
            <w:pPr>
              <w:pStyle w:val="TableParagraph"/>
              <w:spacing w:before="167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0,545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0,436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0,431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0,041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228"/>
              <w:rPr>
                <w:sz w:val="24"/>
              </w:rPr>
            </w:pPr>
            <w:r>
              <w:rPr>
                <w:color w:val="000000"/>
              </w:rPr>
              <w:t>0,016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67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0,374</w:t>
            </w:r>
          </w:p>
        </w:tc>
      </w:tr>
      <w:tr w:rsidR="00C470FC" w:rsidRPr="00C36193" w:rsidTr="008D606D">
        <w:trPr>
          <w:trHeight w:val="474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7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7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Котельная№7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167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4,594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4,802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0,023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4,780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0,085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228"/>
              <w:rPr>
                <w:sz w:val="24"/>
              </w:rPr>
            </w:pPr>
            <w:r>
              <w:rPr>
                <w:color w:val="000000"/>
              </w:rPr>
              <w:t>1,084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3,610</w:t>
            </w:r>
          </w:p>
        </w:tc>
      </w:tr>
      <w:tr w:rsidR="00C470FC" w:rsidRPr="00C36193" w:rsidTr="008D606D">
        <w:trPr>
          <w:trHeight w:val="472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7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7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Котельная№8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56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1,423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6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1,072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6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6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1,067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6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0,034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6"/>
              <w:ind w:left="228"/>
              <w:rPr>
                <w:sz w:val="24"/>
              </w:rPr>
            </w:pPr>
            <w:r>
              <w:rPr>
                <w:color w:val="000000"/>
              </w:rPr>
              <w:t>0,282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6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0,750</w:t>
            </w:r>
          </w:p>
        </w:tc>
      </w:tr>
      <w:tr w:rsidR="00C470FC" w:rsidRPr="00C36193" w:rsidTr="008D606D">
        <w:trPr>
          <w:trHeight w:val="474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67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167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Котельная№9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59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0,917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1,117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1,106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0,033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228"/>
              <w:rPr>
                <w:sz w:val="24"/>
              </w:rPr>
            </w:pPr>
            <w:r>
              <w:rPr>
                <w:color w:val="000000"/>
              </w:rPr>
              <w:t>0,147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59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0,925</w:t>
            </w:r>
          </w:p>
        </w:tc>
      </w:tr>
      <w:tr w:rsidR="00C470FC" w:rsidRPr="00C36193" w:rsidTr="008D606D">
        <w:trPr>
          <w:trHeight w:val="628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0"/>
              <w:rPr>
                <w:sz w:val="27"/>
              </w:rPr>
            </w:pPr>
          </w:p>
          <w:p w:rsidR="00C470FC" w:rsidRPr="00C36193" w:rsidRDefault="00C470FC" w:rsidP="00C470FC">
            <w:pPr>
              <w:pStyle w:val="TableParagraph"/>
              <w:ind w:left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56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Котельная№10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188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3,23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88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2,082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88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0,035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88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2,047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88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0,213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88"/>
              <w:ind w:left="228"/>
              <w:rPr>
                <w:sz w:val="24"/>
              </w:rPr>
            </w:pPr>
            <w:r>
              <w:rPr>
                <w:color w:val="000000"/>
              </w:rPr>
              <w:t>0,494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88"/>
              <w:ind w:left="142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1,340</w:t>
            </w:r>
          </w:p>
        </w:tc>
      </w:tr>
      <w:tr w:rsidR="00C470FC" w:rsidRPr="00C36193" w:rsidTr="008D606D">
        <w:trPr>
          <w:trHeight w:val="628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spacing w:before="1"/>
              <w:rPr>
                <w:sz w:val="28"/>
              </w:rPr>
            </w:pPr>
          </w:p>
          <w:p w:rsidR="00C470FC" w:rsidRPr="00C36193" w:rsidRDefault="00C470FC" w:rsidP="00C470FC">
            <w:pPr>
              <w:pStyle w:val="TableParagraph"/>
              <w:ind w:left="402" w:right="4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10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5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Котельная№11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191"/>
              <w:ind w:left="86" w:right="77"/>
              <w:jc w:val="center"/>
              <w:rPr>
                <w:sz w:val="24"/>
              </w:rPr>
            </w:pPr>
            <w:r w:rsidRPr="00581A86">
              <w:rPr>
                <w:color w:val="000000"/>
              </w:rPr>
              <w:t>2,064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1,283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0,007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1,276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0,100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228"/>
              <w:rPr>
                <w:sz w:val="24"/>
              </w:rPr>
            </w:pPr>
            <w:r>
              <w:rPr>
                <w:color w:val="000000"/>
              </w:rPr>
              <w:t>0,406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0,771</w:t>
            </w:r>
          </w:p>
        </w:tc>
      </w:tr>
      <w:tr w:rsidR="00C470FC" w:rsidRPr="00C36193" w:rsidTr="008D606D">
        <w:trPr>
          <w:trHeight w:val="630"/>
        </w:trPr>
        <w:tc>
          <w:tcPr>
            <w:tcW w:w="1092" w:type="dxa"/>
          </w:tcPr>
          <w:p w:rsidR="00C470FC" w:rsidRPr="00C36193" w:rsidRDefault="00C470FC" w:rsidP="00C470FC">
            <w:pPr>
              <w:pStyle w:val="TableParagraph"/>
              <w:rPr>
                <w:sz w:val="28"/>
              </w:rPr>
            </w:pPr>
          </w:p>
          <w:p w:rsidR="00C470FC" w:rsidRPr="00C36193" w:rsidRDefault="00C470FC" w:rsidP="00C470FC">
            <w:pPr>
              <w:pStyle w:val="TableParagraph"/>
              <w:spacing w:before="1"/>
              <w:ind w:left="402" w:right="4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</w:t>
            </w:r>
          </w:p>
        </w:tc>
        <w:tc>
          <w:tcPr>
            <w:tcW w:w="1990" w:type="dxa"/>
          </w:tcPr>
          <w:p w:rsidR="00C470FC" w:rsidRPr="00C36193" w:rsidRDefault="00C470FC" w:rsidP="00C470FC">
            <w:pPr>
              <w:pStyle w:val="TableParagraph"/>
              <w:spacing w:before="5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Котельная№12</w:t>
            </w:r>
          </w:p>
        </w:tc>
        <w:tc>
          <w:tcPr>
            <w:tcW w:w="996" w:type="dxa"/>
            <w:vAlign w:val="center"/>
          </w:tcPr>
          <w:p w:rsidR="00C470FC" w:rsidRPr="00581A86" w:rsidRDefault="00581A86" w:rsidP="00C470FC">
            <w:pPr>
              <w:pStyle w:val="TableParagraph"/>
              <w:spacing w:before="191"/>
              <w:ind w:left="86" w:right="77"/>
              <w:jc w:val="center"/>
              <w:rPr>
                <w:sz w:val="24"/>
              </w:rPr>
            </w:pPr>
            <w:bookmarkStart w:id="0" w:name="_GoBack"/>
            <w:bookmarkEnd w:id="0"/>
            <w:r w:rsidRPr="00581A86">
              <w:rPr>
                <w:color w:val="000000"/>
              </w:rPr>
              <w:t>1,67</w:t>
            </w:r>
          </w:p>
        </w:tc>
        <w:tc>
          <w:tcPr>
            <w:tcW w:w="850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33" w:right="126"/>
              <w:jc w:val="center"/>
              <w:rPr>
                <w:sz w:val="24"/>
              </w:rPr>
            </w:pPr>
            <w:r>
              <w:rPr>
                <w:color w:val="000000"/>
              </w:rPr>
              <w:t>1,088</w:t>
            </w:r>
          </w:p>
        </w:tc>
        <w:tc>
          <w:tcPr>
            <w:tcW w:w="991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43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0,019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45" w:right="138"/>
              <w:jc w:val="center"/>
              <w:rPr>
                <w:sz w:val="24"/>
              </w:rPr>
            </w:pPr>
            <w:r>
              <w:rPr>
                <w:color w:val="000000"/>
              </w:rPr>
              <w:t>1,070</w:t>
            </w:r>
          </w:p>
        </w:tc>
        <w:tc>
          <w:tcPr>
            <w:tcW w:w="1133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215" w:right="207"/>
              <w:jc w:val="center"/>
              <w:rPr>
                <w:sz w:val="24"/>
              </w:rPr>
            </w:pPr>
            <w:r>
              <w:rPr>
                <w:color w:val="000000"/>
              </w:rPr>
              <w:t>0,100</w:t>
            </w:r>
          </w:p>
        </w:tc>
        <w:tc>
          <w:tcPr>
            <w:tcW w:w="994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228"/>
              <w:rPr>
                <w:sz w:val="24"/>
              </w:rPr>
            </w:pPr>
            <w:r>
              <w:rPr>
                <w:color w:val="000000"/>
              </w:rPr>
              <w:t>0,255</w:t>
            </w:r>
          </w:p>
        </w:tc>
        <w:tc>
          <w:tcPr>
            <w:tcW w:w="992" w:type="dxa"/>
            <w:vAlign w:val="center"/>
          </w:tcPr>
          <w:p w:rsidR="00C470FC" w:rsidRPr="00C36193" w:rsidRDefault="00C470FC" w:rsidP="00C470FC">
            <w:pPr>
              <w:pStyle w:val="TableParagraph"/>
              <w:spacing w:before="191"/>
              <w:ind w:left="142" w:right="139"/>
              <w:jc w:val="center"/>
              <w:rPr>
                <w:sz w:val="24"/>
              </w:rPr>
            </w:pPr>
            <w:r>
              <w:rPr>
                <w:color w:val="000000"/>
              </w:rPr>
              <w:t>0,715</w:t>
            </w:r>
          </w:p>
        </w:tc>
      </w:tr>
    </w:tbl>
    <w:p w:rsidR="00A904B6" w:rsidRPr="00C36193" w:rsidRDefault="00A904B6" w:rsidP="00C36193">
      <w:pPr>
        <w:jc w:val="center"/>
        <w:rPr>
          <w:sz w:val="24"/>
        </w:rPr>
        <w:sectPr w:rsidR="00A904B6" w:rsidRPr="00C36193">
          <w:pgSz w:w="11910" w:h="16840"/>
          <w:pgMar w:top="114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61"/>
        <w:ind w:left="940" w:right="710" w:firstLine="700"/>
        <w:jc w:val="both"/>
      </w:pPr>
      <w:r w:rsidRPr="00C36193">
        <w:lastRenderedPageBreak/>
        <w:t>Каквидноизтаблицыдефицитмощностипокотельнымотсутствует.Наличиерезервамощностивсистемахтеплоснабженияможетпозволитьотключитьнекоторыекотельныеилиподключитьновыхпотребителей.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3"/>
      </w:pPr>
      <w:r w:rsidRPr="00C36193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1240598</wp:posOffset>
            </wp:positionH>
            <wp:positionV relativeFrom="paragraph">
              <wp:posOffset>231613</wp:posOffset>
            </wp:positionV>
            <wp:extent cx="4981178" cy="234696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78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59"/>
        <w:ind w:left="2112" w:right="521"/>
        <w:jc w:val="center"/>
      </w:pPr>
      <w:r w:rsidRPr="00C36193">
        <w:t>Рисунок5–Распределениеподключеннойтепловойнагрузки</w:t>
      </w:r>
    </w:p>
    <w:p w:rsidR="00A904B6" w:rsidRPr="00C36193" w:rsidRDefault="00200AD3" w:rsidP="00C36193">
      <w:pPr>
        <w:pStyle w:val="a3"/>
        <w:spacing w:before="65"/>
        <w:ind w:left="1036" w:right="521"/>
        <w:jc w:val="center"/>
      </w:pPr>
      <w:r w:rsidRPr="00C36193">
        <w:t>потребителей</w:t>
      </w:r>
    </w:p>
    <w:p w:rsidR="00A904B6" w:rsidRPr="00C36193" w:rsidRDefault="00A904B6" w:rsidP="00C36193">
      <w:pPr>
        <w:pStyle w:val="a3"/>
        <w:spacing w:before="3"/>
        <w:rPr>
          <w:sz w:val="37"/>
        </w:rPr>
      </w:pPr>
    </w:p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2064"/>
        </w:tabs>
        <w:spacing w:before="1"/>
        <w:ind w:left="1641" w:right="1940" w:firstLine="0"/>
        <w:jc w:val="left"/>
        <w:rPr>
          <w:sz w:val="28"/>
        </w:rPr>
      </w:pPr>
      <w:r w:rsidRPr="00C36193">
        <w:rPr>
          <w:sz w:val="28"/>
        </w:rPr>
        <w:t>Топливныебалансыисточниковтепловойэнергииисистемаобеспечениятопливом на2020-2021г.</w:t>
      </w:r>
    </w:p>
    <w:p w:rsidR="00A904B6" w:rsidRPr="00C36193" w:rsidRDefault="00A904B6" w:rsidP="00C36193">
      <w:pPr>
        <w:pStyle w:val="a3"/>
        <w:spacing w:before="10"/>
        <w:rPr>
          <w:sz w:val="27"/>
        </w:rPr>
      </w:pPr>
    </w:p>
    <w:p w:rsidR="00A904B6" w:rsidRPr="00C36193" w:rsidRDefault="00200AD3" w:rsidP="00C36193">
      <w:pPr>
        <w:pStyle w:val="a3"/>
        <w:spacing w:before="1"/>
        <w:ind w:left="940" w:right="709" w:firstLine="700"/>
        <w:jc w:val="both"/>
      </w:pPr>
      <w:r w:rsidRPr="00C36193">
        <w:t>Поставки и хранение резервного и аварийного топлива предусмотрено.Обеспечение топливом производится надлежащим образом в соответствии сдействующиминормативнымидокументами.НавсехкотельныхпоселкаАбанвкачествеосновного,резервногоиаварийноговидатопливаиспользуетсябурыйуголь.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Прогнозныепоставкиирасходыугляна2020-2021гг.представленывтаблице10.</w:t>
      </w:r>
    </w:p>
    <w:p w:rsidR="00A904B6" w:rsidRPr="00C36193" w:rsidRDefault="00200AD3" w:rsidP="00C36193">
      <w:pPr>
        <w:pStyle w:val="a3"/>
        <w:spacing w:before="61"/>
        <w:ind w:left="986"/>
      </w:pPr>
      <w:r w:rsidRPr="00C36193">
        <w:t>Таблица10.Прогнозныепоставкиугляна2019-2021гг.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8"/>
        <w:gridCol w:w="1121"/>
        <w:gridCol w:w="1126"/>
        <w:gridCol w:w="1291"/>
      </w:tblGrid>
      <w:tr w:rsidR="00A904B6" w:rsidRPr="00C36193">
        <w:trPr>
          <w:trHeight w:val="371"/>
        </w:trPr>
        <w:tc>
          <w:tcPr>
            <w:tcW w:w="5538" w:type="dxa"/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Период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11"/>
              <w:ind w:left="150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2019</w:t>
            </w:r>
          </w:p>
        </w:tc>
        <w:tc>
          <w:tcPr>
            <w:tcW w:w="1126" w:type="dxa"/>
          </w:tcPr>
          <w:p w:rsidR="00A904B6" w:rsidRPr="00C36193" w:rsidRDefault="00200AD3" w:rsidP="00C36193">
            <w:pPr>
              <w:pStyle w:val="TableParagraph"/>
              <w:spacing w:before="11"/>
              <w:ind w:left="150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2020</w:t>
            </w:r>
          </w:p>
        </w:tc>
        <w:tc>
          <w:tcPr>
            <w:tcW w:w="1291" w:type="dxa"/>
          </w:tcPr>
          <w:p w:rsidR="00A904B6" w:rsidRPr="00C36193" w:rsidRDefault="00200AD3" w:rsidP="00C36193">
            <w:pPr>
              <w:pStyle w:val="TableParagraph"/>
              <w:spacing w:before="11"/>
              <w:ind w:left="233" w:right="22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2021</w:t>
            </w:r>
          </w:p>
        </w:tc>
      </w:tr>
      <w:tr w:rsidR="00A904B6" w:rsidRPr="00C36193">
        <w:trPr>
          <w:trHeight w:val="311"/>
        </w:trPr>
        <w:tc>
          <w:tcPr>
            <w:tcW w:w="5538" w:type="dxa"/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Поставканатуральноготоплива,тыс.т.н.т.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8"/>
              <w:ind w:left="152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14188,6</w:t>
            </w:r>
          </w:p>
        </w:tc>
        <w:tc>
          <w:tcPr>
            <w:tcW w:w="1126" w:type="dxa"/>
          </w:tcPr>
          <w:p w:rsidR="00A904B6" w:rsidRPr="00C36193" w:rsidRDefault="00200AD3" w:rsidP="00C36193">
            <w:pPr>
              <w:pStyle w:val="TableParagraph"/>
              <w:spacing w:before="8"/>
              <w:ind w:left="152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13404,1</w:t>
            </w:r>
          </w:p>
        </w:tc>
        <w:tc>
          <w:tcPr>
            <w:tcW w:w="1291" w:type="dxa"/>
          </w:tcPr>
          <w:p w:rsidR="00A904B6" w:rsidRPr="00C36193" w:rsidRDefault="00200AD3" w:rsidP="00C36193">
            <w:pPr>
              <w:pStyle w:val="TableParagraph"/>
              <w:spacing w:before="8"/>
              <w:ind w:left="233" w:right="22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12993,2</w:t>
            </w:r>
          </w:p>
        </w:tc>
      </w:tr>
      <w:tr w:rsidR="00A904B6" w:rsidRPr="00C36193">
        <w:trPr>
          <w:trHeight w:val="313"/>
        </w:trPr>
        <w:tc>
          <w:tcPr>
            <w:tcW w:w="5538" w:type="dxa"/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Поставкаусловноготоплива,тыс.т.н.т.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1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6484,2</w:t>
            </w:r>
          </w:p>
        </w:tc>
        <w:tc>
          <w:tcPr>
            <w:tcW w:w="1126" w:type="dxa"/>
          </w:tcPr>
          <w:p w:rsidR="00A904B6" w:rsidRPr="00C36193" w:rsidRDefault="00200AD3" w:rsidP="00C36193">
            <w:pPr>
              <w:pStyle w:val="TableParagraph"/>
              <w:spacing w:before="11"/>
              <w:ind w:left="152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6125,7</w:t>
            </w:r>
          </w:p>
        </w:tc>
        <w:tc>
          <w:tcPr>
            <w:tcW w:w="1291" w:type="dxa"/>
          </w:tcPr>
          <w:p w:rsidR="00A904B6" w:rsidRPr="00C36193" w:rsidRDefault="00200AD3" w:rsidP="00C36193">
            <w:pPr>
              <w:pStyle w:val="TableParagraph"/>
              <w:spacing w:before="11"/>
              <w:ind w:left="233" w:right="22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5937,9</w:t>
            </w:r>
          </w:p>
        </w:tc>
      </w:tr>
      <w:tr w:rsidR="00A904B6" w:rsidRPr="00C36193">
        <w:trPr>
          <w:trHeight w:val="609"/>
        </w:trPr>
        <w:tc>
          <w:tcPr>
            <w:tcW w:w="5538" w:type="dxa"/>
          </w:tcPr>
          <w:p w:rsidR="00A904B6" w:rsidRPr="00C36193" w:rsidRDefault="00200AD3" w:rsidP="00C36193">
            <w:pPr>
              <w:pStyle w:val="TableParagraph"/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Расчетныйзапаснатуральноготопливанаконец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года,тыс.т.н.т.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8"/>
              <w:ind w:left="150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2900</w:t>
            </w:r>
          </w:p>
        </w:tc>
        <w:tc>
          <w:tcPr>
            <w:tcW w:w="1126" w:type="dxa"/>
          </w:tcPr>
          <w:p w:rsidR="00A904B6" w:rsidRPr="00C36193" w:rsidRDefault="00200AD3" w:rsidP="00C36193">
            <w:pPr>
              <w:pStyle w:val="TableParagraph"/>
              <w:spacing w:before="8"/>
              <w:ind w:left="150" w:right="14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2900</w:t>
            </w:r>
          </w:p>
        </w:tc>
        <w:tc>
          <w:tcPr>
            <w:tcW w:w="1291" w:type="dxa"/>
          </w:tcPr>
          <w:p w:rsidR="00A904B6" w:rsidRPr="00C36193" w:rsidRDefault="00200AD3" w:rsidP="00C36193">
            <w:pPr>
              <w:pStyle w:val="TableParagraph"/>
              <w:spacing w:before="8"/>
              <w:ind w:left="233" w:right="22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2900</w:t>
            </w:r>
          </w:p>
        </w:tc>
      </w:tr>
    </w:tbl>
    <w:p w:rsidR="00A904B6" w:rsidRPr="00C36193" w:rsidRDefault="00200AD3" w:rsidP="00065483">
      <w:pPr>
        <w:pStyle w:val="a6"/>
        <w:numPr>
          <w:ilvl w:val="1"/>
          <w:numId w:val="26"/>
        </w:numPr>
        <w:tabs>
          <w:tab w:val="left" w:pos="1337"/>
        </w:tabs>
        <w:spacing w:line="313" w:lineRule="exact"/>
        <w:ind w:left="1336"/>
        <w:jc w:val="both"/>
        <w:rPr>
          <w:sz w:val="28"/>
        </w:rPr>
      </w:pPr>
      <w:r w:rsidRPr="00C36193">
        <w:rPr>
          <w:sz w:val="28"/>
        </w:rPr>
        <w:t>Технико-экономическиепоказатели</w:t>
      </w:r>
    </w:p>
    <w:p w:rsidR="00A904B6" w:rsidRPr="00C36193" w:rsidRDefault="00200AD3" w:rsidP="00C36193">
      <w:pPr>
        <w:pStyle w:val="a3"/>
        <w:spacing w:before="38"/>
        <w:ind w:left="940" w:right="701" w:firstLine="700"/>
        <w:jc w:val="both"/>
      </w:pPr>
      <w:r w:rsidRPr="00C36193">
        <w:t xml:space="preserve">На территории п. Абан услуги по теплоснабжению оказывает ООО </w:t>
      </w:r>
      <w:r w:rsidRPr="00C36193">
        <w:lastRenderedPageBreak/>
        <w:t>«ЖКХАбанскогорайона».Основныепоказателифинансово-хозяйственнойдеятельностиООО«ЖКХАбанскогорайона»представленынасайтахАдминистрацииАбанскогосельсовета(</w:t>
      </w:r>
      <w:hyperlink r:id="rId28">
        <w:r w:rsidRPr="00C36193">
          <w:t>http://aban</w:t>
        </w:r>
      </w:hyperlink>
      <w:hyperlink r:id="rId29">
        <w:r w:rsidRPr="00C36193">
          <w:t>-</w:t>
        </w:r>
      </w:hyperlink>
      <w:hyperlink r:id="rId30">
        <w:r w:rsidRPr="00C36193">
          <w:t>pos.gbu.su/</w:t>
        </w:r>
      </w:hyperlink>
      <w:hyperlink r:id="rId31">
        <w:r w:rsidRPr="00C36193">
          <w:t>)</w:t>
        </w:r>
      </w:hyperlink>
      <w:r w:rsidRPr="00C36193">
        <w:t>,официальномсайтеООО«ЖКХАбанскогорайона»</w:t>
      </w:r>
      <w:hyperlink r:id="rId32">
        <w:r w:rsidRPr="00C36193">
          <w:t>(</w:t>
        </w:r>
      </w:hyperlink>
      <w:hyperlink r:id="rId33">
        <w:r w:rsidRPr="00C36193">
          <w:t>http://gkh</w:t>
        </w:r>
      </w:hyperlink>
      <w:hyperlink r:id="rId34">
        <w:r w:rsidRPr="00C36193">
          <w:t>-</w:t>
        </w:r>
      </w:hyperlink>
      <w:hyperlink r:id="rId35">
        <w:r w:rsidRPr="00C36193">
          <w:t>aban.ru/</w:t>
        </w:r>
      </w:hyperlink>
      <w:hyperlink r:id="rId36">
        <w:r w:rsidRPr="00C36193">
          <w:t>)</w:t>
        </w:r>
      </w:hyperlink>
      <w:r w:rsidRPr="00C36193">
        <w:t>,ГИСЖКХ</w:t>
      </w:r>
      <w:hyperlink r:id="rId37">
        <w:r w:rsidRPr="00C36193">
          <w:t>(</w:t>
        </w:r>
      </w:hyperlink>
      <w:hyperlink r:id="rId38">
        <w:r w:rsidRPr="00C36193">
          <w:t>https://dom.gosuslugi.ru</w:t>
        </w:r>
      </w:hyperlink>
      <w:hyperlink r:id="rId39">
        <w:r w:rsidRPr="00C36193">
          <w:t>/</w:t>
        </w:r>
      </w:hyperlink>
      <w:hyperlink r:id="rId40">
        <w:r w:rsidRPr="00C36193">
          <w:t xml:space="preserve">) </w:t>
        </w:r>
      </w:hyperlink>
      <w:r w:rsidRPr="00C36193">
        <w:t>и на сайте ФНС России (</w:t>
      </w:r>
      <w:hyperlink r:id="rId41">
        <w:r w:rsidRPr="00C36193">
          <w:t>https://www.nalog.ru/rn24/</w:t>
        </w:r>
      </w:hyperlink>
      <w:hyperlink r:id="rId42">
        <w:r w:rsidRPr="00C36193">
          <w:t>)</w:t>
        </w:r>
      </w:hyperlink>
      <w:r w:rsidRPr="00C36193">
        <w:t>. Втаблице11представленаинформацияотарифахиизменениях по годам.</w:t>
      </w:r>
    </w:p>
    <w:p w:rsidR="00A904B6" w:rsidRPr="00C36193" w:rsidRDefault="00200AD3" w:rsidP="00C36193">
      <w:pPr>
        <w:pStyle w:val="a3"/>
        <w:ind w:left="1067"/>
        <w:jc w:val="both"/>
      </w:pPr>
      <w:r w:rsidRPr="00C36193">
        <w:t>Таблица11.Тарифывсферетеплоснабжения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5" w:after="1"/>
        <w:rPr>
          <w:sz w:val="16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2693"/>
        <w:gridCol w:w="1135"/>
        <w:gridCol w:w="996"/>
        <w:gridCol w:w="986"/>
        <w:gridCol w:w="996"/>
        <w:gridCol w:w="1004"/>
      </w:tblGrid>
      <w:tr w:rsidR="00A904B6" w:rsidRPr="00C36193">
        <w:trPr>
          <w:trHeight w:val="859"/>
        </w:trPr>
        <w:tc>
          <w:tcPr>
            <w:tcW w:w="2696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8" w:line="259" w:lineRule="auto"/>
              <w:ind w:left="420" w:right="350" w:firstLine="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Наименование</w:t>
            </w:r>
            <w:r w:rsidRPr="00C36193">
              <w:rPr>
                <w:spacing w:val="-1"/>
                <w:sz w:val="24"/>
              </w:rPr>
              <w:t>теплоснабжающей</w:t>
            </w:r>
            <w:r w:rsidRPr="00C36193">
              <w:rPr>
                <w:sz w:val="24"/>
              </w:rPr>
              <w:t>организации</w:t>
            </w:r>
          </w:p>
        </w:tc>
        <w:tc>
          <w:tcPr>
            <w:tcW w:w="2693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8"/>
              <w:ind w:left="756"/>
              <w:rPr>
                <w:sz w:val="24"/>
              </w:rPr>
            </w:pPr>
            <w:r w:rsidRPr="00C36193">
              <w:rPr>
                <w:sz w:val="24"/>
              </w:rPr>
              <w:t>Показатели</w:t>
            </w:r>
          </w:p>
        </w:tc>
        <w:tc>
          <w:tcPr>
            <w:tcW w:w="5117" w:type="dxa"/>
            <w:gridSpan w:val="5"/>
          </w:tcPr>
          <w:p w:rsidR="00A904B6" w:rsidRPr="00C36193" w:rsidRDefault="00200AD3" w:rsidP="00C36193">
            <w:pPr>
              <w:pStyle w:val="TableParagraph"/>
              <w:spacing w:before="8" w:line="259" w:lineRule="auto"/>
              <w:ind w:left="1629" w:right="287" w:hanging="1272"/>
              <w:rPr>
                <w:sz w:val="24"/>
              </w:rPr>
            </w:pPr>
            <w:r w:rsidRPr="00C36193">
              <w:rPr>
                <w:sz w:val="24"/>
              </w:rPr>
              <w:t>Решенияобустановлениицен(тарифов)натепловуюэнергию</w:t>
            </w:r>
          </w:p>
        </w:tc>
      </w:tr>
      <w:tr w:rsidR="00A904B6" w:rsidRPr="00C36193">
        <w:trPr>
          <w:trHeight w:val="326"/>
        </w:trPr>
        <w:tc>
          <w:tcPr>
            <w:tcW w:w="2696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A904B6" w:rsidRPr="00C36193" w:rsidRDefault="00200AD3" w:rsidP="00C36193">
            <w:pPr>
              <w:pStyle w:val="TableParagraph"/>
              <w:spacing w:before="11"/>
              <w:ind w:left="155" w:right="14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2019</w:t>
            </w: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11"/>
              <w:ind w:left="85" w:right="7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2020</w:t>
            </w:r>
          </w:p>
        </w:tc>
        <w:tc>
          <w:tcPr>
            <w:tcW w:w="986" w:type="dxa"/>
          </w:tcPr>
          <w:p w:rsidR="00A904B6" w:rsidRPr="00C36193" w:rsidRDefault="00200AD3" w:rsidP="00C36193">
            <w:pPr>
              <w:pStyle w:val="TableParagraph"/>
              <w:spacing w:before="11"/>
              <w:ind w:left="106" w:right="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Изм,%</w:t>
            </w: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11"/>
              <w:ind w:left="88" w:right="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2021</w:t>
            </w:r>
          </w:p>
        </w:tc>
        <w:tc>
          <w:tcPr>
            <w:tcW w:w="1004" w:type="dxa"/>
          </w:tcPr>
          <w:p w:rsidR="00A904B6" w:rsidRPr="00C36193" w:rsidRDefault="00200AD3" w:rsidP="00C36193">
            <w:pPr>
              <w:pStyle w:val="TableParagraph"/>
              <w:spacing w:before="11"/>
              <w:ind w:left="113" w:right="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Изм,%</w:t>
            </w:r>
          </w:p>
        </w:tc>
      </w:tr>
      <w:tr w:rsidR="00A904B6" w:rsidRPr="00C36193">
        <w:trPr>
          <w:trHeight w:val="681"/>
        </w:trPr>
        <w:tc>
          <w:tcPr>
            <w:tcW w:w="2696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8" w:line="259" w:lineRule="auto"/>
              <w:ind w:left="931" w:right="107" w:hanging="756"/>
              <w:rPr>
                <w:sz w:val="24"/>
              </w:rPr>
            </w:pPr>
            <w:r w:rsidRPr="00C36193">
              <w:rPr>
                <w:sz w:val="24"/>
              </w:rPr>
              <w:t>ООО«ЖКХАбанскогорайона»</w:t>
            </w:r>
          </w:p>
        </w:tc>
        <w:tc>
          <w:tcPr>
            <w:tcW w:w="2693" w:type="dxa"/>
          </w:tcPr>
          <w:p w:rsidR="00A904B6" w:rsidRPr="00C36193" w:rsidRDefault="00200AD3" w:rsidP="00C36193">
            <w:pPr>
              <w:pStyle w:val="TableParagraph"/>
              <w:spacing w:before="8" w:line="259" w:lineRule="auto"/>
              <w:ind w:left="108" w:right="185"/>
              <w:rPr>
                <w:sz w:val="24"/>
              </w:rPr>
            </w:pPr>
            <w:r w:rsidRPr="00C36193">
              <w:rPr>
                <w:sz w:val="24"/>
              </w:rPr>
              <w:t>Одноставочный тариф,руб./Гкал</w:t>
            </w:r>
          </w:p>
        </w:tc>
        <w:tc>
          <w:tcPr>
            <w:tcW w:w="1135" w:type="dxa"/>
          </w:tcPr>
          <w:p w:rsidR="00A904B6" w:rsidRPr="00C36193" w:rsidRDefault="00200AD3" w:rsidP="00C36193">
            <w:pPr>
              <w:pStyle w:val="TableParagraph"/>
              <w:spacing w:before="8"/>
              <w:ind w:left="155" w:right="15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2617,55</w:t>
            </w: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8"/>
              <w:ind w:left="87" w:right="7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2660,45</w:t>
            </w:r>
          </w:p>
        </w:tc>
        <w:tc>
          <w:tcPr>
            <w:tcW w:w="986" w:type="dxa"/>
          </w:tcPr>
          <w:p w:rsidR="00A904B6" w:rsidRPr="00C36193" w:rsidRDefault="00200AD3" w:rsidP="00C36193">
            <w:pPr>
              <w:pStyle w:val="TableParagraph"/>
              <w:spacing w:before="8"/>
              <w:ind w:left="103" w:right="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1,63</w:t>
            </w: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8"/>
              <w:ind w:left="88" w:right="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2818,88</w:t>
            </w:r>
          </w:p>
        </w:tc>
        <w:tc>
          <w:tcPr>
            <w:tcW w:w="1004" w:type="dxa"/>
          </w:tcPr>
          <w:p w:rsidR="00A904B6" w:rsidRPr="00C36193" w:rsidRDefault="00200AD3" w:rsidP="00C36193">
            <w:pPr>
              <w:pStyle w:val="TableParagraph"/>
              <w:spacing w:before="8"/>
              <w:ind w:left="111" w:right="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5,96</w:t>
            </w:r>
          </w:p>
        </w:tc>
      </w:tr>
      <w:tr w:rsidR="00A904B6" w:rsidRPr="00C36193">
        <w:trPr>
          <w:trHeight w:val="609"/>
        </w:trPr>
        <w:tc>
          <w:tcPr>
            <w:tcW w:w="2696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A904B6" w:rsidRPr="00C36193" w:rsidRDefault="00200AD3" w:rsidP="00C36193">
            <w:pPr>
              <w:pStyle w:val="TableParagraph"/>
              <w:spacing w:before="8"/>
              <w:ind w:left="108"/>
              <w:rPr>
                <w:sz w:val="24"/>
              </w:rPr>
            </w:pPr>
            <w:r w:rsidRPr="00C36193">
              <w:rPr>
                <w:sz w:val="24"/>
              </w:rPr>
              <w:t>Надбавкак тарифудля</w:t>
            </w:r>
          </w:p>
          <w:p w:rsidR="00A904B6" w:rsidRPr="00C36193" w:rsidRDefault="00200AD3" w:rsidP="00C36193">
            <w:pPr>
              <w:pStyle w:val="TableParagraph"/>
              <w:spacing w:before="22"/>
              <w:ind w:left="108"/>
              <w:rPr>
                <w:sz w:val="24"/>
              </w:rPr>
            </w:pPr>
            <w:r w:rsidRPr="00C36193">
              <w:rPr>
                <w:sz w:val="24"/>
              </w:rPr>
              <w:t>потребителей,руб./Гкал</w:t>
            </w:r>
          </w:p>
        </w:tc>
        <w:tc>
          <w:tcPr>
            <w:tcW w:w="1135" w:type="dxa"/>
          </w:tcPr>
          <w:p w:rsidR="00A904B6" w:rsidRPr="00C36193" w:rsidRDefault="00200AD3" w:rsidP="00C36193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98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8"/>
              <w:ind w:left="13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</w:tr>
      <w:tr w:rsidR="00A904B6" w:rsidRPr="00C36193">
        <w:trPr>
          <w:trHeight w:val="909"/>
        </w:trPr>
        <w:tc>
          <w:tcPr>
            <w:tcW w:w="2696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A904B6" w:rsidRPr="00C36193" w:rsidRDefault="00200AD3" w:rsidP="00C36193">
            <w:pPr>
              <w:pStyle w:val="TableParagraph"/>
              <w:spacing w:before="11" w:line="259" w:lineRule="auto"/>
              <w:ind w:left="108" w:right="81"/>
              <w:rPr>
                <w:sz w:val="24"/>
              </w:rPr>
            </w:pPr>
            <w:r w:rsidRPr="00C36193">
              <w:rPr>
                <w:sz w:val="24"/>
              </w:rPr>
              <w:t>Платазаподключениектепловымсетям,</w:t>
            </w:r>
          </w:p>
          <w:p w:rsidR="00A904B6" w:rsidRPr="00C36193" w:rsidRDefault="00200AD3" w:rsidP="00C3619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C36193">
              <w:rPr>
                <w:sz w:val="24"/>
              </w:rPr>
              <w:t>руб./Гкалвчас</w:t>
            </w:r>
          </w:p>
        </w:tc>
        <w:tc>
          <w:tcPr>
            <w:tcW w:w="1135" w:type="dxa"/>
          </w:tcPr>
          <w:p w:rsidR="00A904B6" w:rsidRPr="00C36193" w:rsidRDefault="00200AD3" w:rsidP="00C36193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98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96" w:type="dxa"/>
          </w:tcPr>
          <w:p w:rsidR="00A904B6" w:rsidRPr="00C36193" w:rsidRDefault="00200AD3" w:rsidP="00C36193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</w:tr>
    </w:tbl>
    <w:p w:rsidR="00A904B6" w:rsidRPr="00C36193" w:rsidRDefault="00A904B6" w:rsidP="00C36193">
      <w:pPr>
        <w:pStyle w:val="a3"/>
        <w:spacing w:before="11"/>
        <w:rPr>
          <w:sz w:val="21"/>
        </w:rPr>
      </w:pPr>
    </w:p>
    <w:p w:rsidR="00A904B6" w:rsidRPr="00C36193" w:rsidRDefault="00200AD3" w:rsidP="00C36193">
      <w:pPr>
        <w:pStyle w:val="a3"/>
        <w:spacing w:before="89"/>
        <w:ind w:left="940" w:right="705" w:firstLine="700"/>
      </w:pPr>
      <w:r w:rsidRPr="00C36193">
        <w:t>Каквидноизтаблицы14,тарифв2019г.составил2617,55руб./Гкал,в2020 г.</w:t>
      </w:r>
    </w:p>
    <w:p w:rsidR="00A904B6" w:rsidRPr="00C36193" w:rsidRDefault="00200AD3" w:rsidP="00C36193">
      <w:pPr>
        <w:pStyle w:val="a3"/>
        <w:ind w:left="940" w:right="705" w:firstLine="700"/>
      </w:pPr>
      <w:r w:rsidRPr="00C36193">
        <w:t>тарифувеличитсяна1,63%исоставит2660,45руб./Гкал,в2021г.тарифувеличитсяна5,96%исоставит2818,88руб./Гкал.</w:t>
      </w:r>
    </w:p>
    <w:p w:rsidR="00A904B6" w:rsidRPr="00C36193" w:rsidRDefault="00200AD3" w:rsidP="00C36193">
      <w:pPr>
        <w:pStyle w:val="a3"/>
        <w:spacing w:line="242" w:lineRule="auto"/>
        <w:ind w:left="940" w:right="705" w:firstLine="700"/>
      </w:pPr>
      <w:r w:rsidRPr="00C36193">
        <w:t>Тарифнаяполитикапредприятиясвязанасмероприятиямипоремонтамиобновлениюоборудованиянатепловыхсетяхи накотельных.</w:t>
      </w:r>
    </w:p>
    <w:p w:rsidR="00A904B6" w:rsidRPr="00C36193" w:rsidRDefault="00200AD3" w:rsidP="00065483">
      <w:pPr>
        <w:pStyle w:val="1"/>
        <w:numPr>
          <w:ilvl w:val="1"/>
          <w:numId w:val="26"/>
        </w:numPr>
        <w:tabs>
          <w:tab w:val="left" w:pos="2064"/>
        </w:tabs>
        <w:ind w:left="940" w:right="706" w:firstLine="700"/>
        <w:jc w:val="left"/>
      </w:pPr>
      <w:r w:rsidRPr="00C36193">
        <w:t>Описание существующих технических и технологических проблемвсистемахтеплоснабжения</w:t>
      </w:r>
    </w:p>
    <w:p w:rsidR="00A904B6" w:rsidRPr="00C36193" w:rsidRDefault="00200AD3" w:rsidP="00C36193">
      <w:pPr>
        <w:pStyle w:val="a3"/>
        <w:ind w:left="940" w:right="710" w:firstLine="700"/>
        <w:jc w:val="both"/>
      </w:pPr>
      <w:r w:rsidRPr="00C36193">
        <w:t>Анализсовременноготехническогосостоянияисточниковтепловойэнергии в системах централизованного теплоснабжения привел к следующимвыводам:</w:t>
      </w:r>
    </w:p>
    <w:p w:rsidR="00A904B6" w:rsidRPr="00C36193" w:rsidRDefault="00200AD3" w:rsidP="00C36193">
      <w:pPr>
        <w:pStyle w:val="a3"/>
        <w:ind w:left="940" w:right="704" w:firstLine="700"/>
        <w:jc w:val="both"/>
      </w:pPr>
      <w:r w:rsidRPr="00C36193">
        <w:t>Основное оборудование источников, как правило, имеет высокую степеньизноса. Фактический срок службы значительной части оборудования котельныхбольшепредусмотренноготехническойдокументацией.Этооборудованиефизическииморальноустарелоисущественноуступаетпоэкономичностисовременнымобразцам.Причинатакогоположениясостоитвотсутствиисредствусобственникаилиэксплуатирующейорганизациидлязаменыоборудования на более современные аналоги. Отсутствие химводоподготовкиприводиткзначительномуснижениюсрокаэксплуатациикотельногооборудованияитепловыхсетейврезультатекоррозииметалла.</w:t>
      </w:r>
    </w:p>
    <w:p w:rsidR="00A904B6" w:rsidRPr="00C36193" w:rsidRDefault="00200AD3" w:rsidP="00C36193">
      <w:pPr>
        <w:pStyle w:val="a3"/>
        <w:spacing w:before="1"/>
        <w:ind w:left="940" w:right="708" w:firstLine="700"/>
        <w:jc w:val="both"/>
      </w:pPr>
      <w:r w:rsidRPr="00C36193">
        <w:t>Всекотельныенеимеютприборыучетапотребляемыхресурсов,произведенной и отпущенной тепловой энергии и теплоносителя, средствамиавтоматического управления технологическими процессами и режимом отпускатепла.Этоприводиткневысокойэкономичностидаженеизношенногооборудования,находящегосявхорошемтехническомсостоянии.</w:t>
      </w:r>
    </w:p>
    <w:p w:rsidR="00A904B6" w:rsidRPr="00C36193" w:rsidRDefault="00200AD3" w:rsidP="00C36193">
      <w:pPr>
        <w:pStyle w:val="a3"/>
        <w:ind w:left="940" w:right="705" w:firstLine="700"/>
        <w:jc w:val="both"/>
      </w:pPr>
      <w:r w:rsidRPr="00C36193">
        <w:lastRenderedPageBreak/>
        <w:t>Практическиполноеотсутствиегазоочистительныхустановокнеблагоприятно сказывается на экологический ситуации в п. Абан. Плата занегативноевоздействие наокружающуюсредувысокая.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Эксплуатируются тепловые сети 20 летней давности прокладки. Местамипроложены в деревянных коробах, которые давно пришли в негодность, а внекоторых местахибезтаковых.</w:t>
      </w:r>
    </w:p>
    <w:p w:rsidR="00A904B6" w:rsidRPr="00C36193" w:rsidRDefault="00200AD3" w:rsidP="00C36193">
      <w:pPr>
        <w:pStyle w:val="a3"/>
        <w:spacing w:before="1"/>
        <w:ind w:left="940" w:right="708" w:firstLine="700"/>
        <w:jc w:val="both"/>
      </w:pPr>
      <w:r w:rsidRPr="00C36193">
        <w:t>Отсутствуетвозможностьколичественногорегулированияподачитепловойэнергии,какнаисточникетеплоты,такиупотребителей.Чтоприводит к перетопузданий и повышенному расходу топлива на источникахтеплоты.</w:t>
      </w:r>
    </w:p>
    <w:p w:rsidR="00A904B6" w:rsidRPr="00C36193" w:rsidRDefault="00200AD3" w:rsidP="00C36193">
      <w:pPr>
        <w:pStyle w:val="a3"/>
        <w:spacing w:before="1"/>
        <w:ind w:left="940" w:right="703" w:firstLine="700"/>
        <w:jc w:val="both"/>
      </w:pPr>
      <w:r w:rsidRPr="00C36193">
        <w:t>СтроительствоЛЭП,сетейсвязиидругихобъектовинженернойинфраструктуры без согласования с теплоснабжающей организацией в районахпрокладкитепловыхсетейсделалоневозможнымбыстроеикачественноеустраненияаварийна тепловыхсетях.</w:t>
      </w:r>
    </w:p>
    <w:p w:rsidR="00A904B6" w:rsidRPr="00C36193" w:rsidRDefault="00200AD3" w:rsidP="00C36193">
      <w:pPr>
        <w:pStyle w:val="a3"/>
        <w:ind w:left="940" w:right="700" w:firstLine="700"/>
        <w:jc w:val="both"/>
      </w:pPr>
      <w:r w:rsidRPr="00C36193">
        <w:t>Вопросы,связанныестехническимсостояниемисточниковтепла,становятсяобъектомпристальноговниманиянавсехуровняхуправлениятольковпериод подготовки кочередномуотопительномусезону.</w:t>
      </w:r>
    </w:p>
    <w:p w:rsidR="00A904B6" w:rsidRPr="00C36193" w:rsidRDefault="00200AD3" w:rsidP="00C36193">
      <w:pPr>
        <w:pStyle w:val="a3"/>
        <w:ind w:left="940" w:right="711" w:firstLine="700"/>
        <w:jc w:val="both"/>
      </w:pPr>
      <w:r w:rsidRPr="00C36193">
        <w:t>Проблемывсистемахтеплоснабженияисточниковтепловойэнергииразделенынадвегруппыи сведены втабличный вид.</w:t>
      </w:r>
    </w:p>
    <w:p w:rsidR="00A904B6" w:rsidRPr="00C36193" w:rsidRDefault="00A904B6" w:rsidP="00D106C4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193"/>
        <w:ind w:left="1223"/>
      </w:pPr>
      <w:r w:rsidRPr="00C36193">
        <w:t>Таблица12.Проблемывсистемахтеплоснабжения</w:t>
      </w:r>
    </w:p>
    <w:p w:rsidR="00A904B6" w:rsidRPr="00C36193" w:rsidRDefault="00A904B6" w:rsidP="00C36193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1"/>
        <w:gridCol w:w="6030"/>
      </w:tblGrid>
      <w:tr w:rsidR="00A904B6" w:rsidRPr="00C36193">
        <w:trPr>
          <w:trHeight w:val="374"/>
        </w:trPr>
        <w:tc>
          <w:tcPr>
            <w:tcW w:w="10461" w:type="dxa"/>
            <w:gridSpan w:val="2"/>
          </w:tcPr>
          <w:p w:rsidR="00A904B6" w:rsidRPr="00C36193" w:rsidRDefault="00200AD3" w:rsidP="00C36193">
            <w:pPr>
              <w:pStyle w:val="TableParagraph"/>
              <w:spacing w:before="56"/>
              <w:ind w:left="3222" w:right="321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Проблемывсистемахтеплоснабжения</w:t>
            </w:r>
          </w:p>
        </w:tc>
      </w:tr>
      <w:tr w:rsidR="00A904B6" w:rsidRPr="00C36193">
        <w:trPr>
          <w:trHeight w:val="361"/>
        </w:trPr>
        <w:tc>
          <w:tcPr>
            <w:tcW w:w="4431" w:type="dxa"/>
          </w:tcPr>
          <w:p w:rsidR="00A904B6" w:rsidRPr="00C36193" w:rsidRDefault="00200AD3" w:rsidP="00C36193">
            <w:pPr>
              <w:pStyle w:val="TableParagraph"/>
              <w:spacing w:before="56"/>
              <w:ind w:left="1560" w:right="154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Вкотельной</w:t>
            </w:r>
          </w:p>
        </w:tc>
        <w:tc>
          <w:tcPr>
            <w:tcW w:w="6030" w:type="dxa"/>
          </w:tcPr>
          <w:p w:rsidR="00A904B6" w:rsidRPr="00C36193" w:rsidRDefault="00200AD3" w:rsidP="00C36193">
            <w:pPr>
              <w:pStyle w:val="TableParagraph"/>
              <w:spacing w:before="56"/>
              <w:ind w:left="2030" w:right="202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Натепловых сетях</w:t>
            </w:r>
          </w:p>
        </w:tc>
      </w:tr>
      <w:tr w:rsidR="00A904B6" w:rsidRPr="00C36193">
        <w:trPr>
          <w:trHeight w:val="1260"/>
        </w:trPr>
        <w:tc>
          <w:tcPr>
            <w:tcW w:w="4431" w:type="dxa"/>
            <w:tcBorders>
              <w:bottom w:val="nil"/>
            </w:tcBorders>
          </w:tcPr>
          <w:p w:rsidR="00A904B6" w:rsidRPr="00C36193" w:rsidRDefault="00200AD3" w:rsidP="00065483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before="54" w:line="256" w:lineRule="auto"/>
              <w:ind w:right="310" w:firstLine="0"/>
              <w:rPr>
                <w:sz w:val="24"/>
              </w:rPr>
            </w:pPr>
            <w:r w:rsidRPr="00C36193">
              <w:rPr>
                <w:sz w:val="24"/>
              </w:rPr>
              <w:t>Отсутствиеприборовучетатепловойэнергии, как на источнике, так и употребителей;</w:t>
            </w:r>
          </w:p>
          <w:p w:rsidR="00A904B6" w:rsidRPr="00C36193" w:rsidRDefault="00200AD3" w:rsidP="00065483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before="4"/>
              <w:ind w:left="291" w:hanging="182"/>
              <w:rPr>
                <w:sz w:val="24"/>
              </w:rPr>
            </w:pPr>
            <w:r w:rsidRPr="00C36193">
              <w:rPr>
                <w:sz w:val="24"/>
              </w:rPr>
              <w:t>Отсутствиеводоподготовки</w:t>
            </w:r>
          </w:p>
        </w:tc>
        <w:tc>
          <w:tcPr>
            <w:tcW w:w="6030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54"/>
              <w:ind w:left="108"/>
              <w:rPr>
                <w:sz w:val="24"/>
              </w:rPr>
            </w:pPr>
            <w:r w:rsidRPr="00C36193">
              <w:rPr>
                <w:sz w:val="24"/>
              </w:rPr>
              <w:t>1.Плохоесостояниетрубопроводовтепловых сетей;2</w:t>
            </w:r>
          </w:p>
          <w:p w:rsidR="00A904B6" w:rsidRPr="00C36193" w:rsidRDefault="00200AD3" w:rsidP="00C36193">
            <w:pPr>
              <w:pStyle w:val="TableParagraph"/>
              <w:spacing w:before="19" w:line="259" w:lineRule="auto"/>
              <w:ind w:left="108" w:right="985"/>
              <w:rPr>
                <w:sz w:val="24"/>
              </w:rPr>
            </w:pPr>
            <w:r w:rsidRPr="00C36193">
              <w:rPr>
                <w:sz w:val="24"/>
              </w:rPr>
              <w:t>.Низкоекачествотеплоизоляции(илиполноеееотсутствиенаотдельныхучастках);</w:t>
            </w:r>
          </w:p>
          <w:p w:rsidR="00A904B6" w:rsidRPr="00C36193" w:rsidRDefault="00200AD3" w:rsidP="00C36193">
            <w:pPr>
              <w:pStyle w:val="TableParagraph"/>
              <w:spacing w:before="23" w:line="272" w:lineRule="exact"/>
              <w:ind w:left="108"/>
              <w:rPr>
                <w:sz w:val="24"/>
              </w:rPr>
            </w:pPr>
            <w:r w:rsidRPr="00C36193">
              <w:rPr>
                <w:sz w:val="24"/>
              </w:rPr>
              <w:t>3.Несоответствиедиаметровнагрузкам.</w:t>
            </w:r>
          </w:p>
        </w:tc>
      </w:tr>
      <w:tr w:rsidR="00A904B6" w:rsidRPr="00C36193">
        <w:trPr>
          <w:trHeight w:val="307"/>
        </w:trPr>
        <w:tc>
          <w:tcPr>
            <w:tcW w:w="4431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5"/>
              <w:ind w:left="110"/>
              <w:rPr>
                <w:sz w:val="24"/>
              </w:rPr>
            </w:pPr>
            <w:r w:rsidRPr="00C36193">
              <w:rPr>
                <w:sz w:val="24"/>
              </w:rPr>
              <w:t>подпиточнойводы;</w:t>
            </w:r>
          </w:p>
        </w:tc>
        <w:tc>
          <w:tcPr>
            <w:tcW w:w="6030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</w:pPr>
          </w:p>
        </w:tc>
      </w:tr>
      <w:tr w:rsidR="00A904B6" w:rsidRPr="00C36193">
        <w:trPr>
          <w:trHeight w:val="318"/>
        </w:trPr>
        <w:tc>
          <w:tcPr>
            <w:tcW w:w="4431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818"/>
              </w:tabs>
              <w:spacing w:before="15"/>
              <w:ind w:left="110"/>
              <w:rPr>
                <w:sz w:val="24"/>
              </w:rPr>
            </w:pPr>
            <w:r w:rsidRPr="00C36193">
              <w:rPr>
                <w:sz w:val="24"/>
              </w:rPr>
              <w:t>3.</w:t>
            </w:r>
            <w:r w:rsidRPr="00C36193">
              <w:rPr>
                <w:sz w:val="24"/>
              </w:rPr>
              <w:tab/>
              <w:t>отсутствиегазоочистительных</w:t>
            </w:r>
          </w:p>
        </w:tc>
        <w:tc>
          <w:tcPr>
            <w:tcW w:w="6030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318"/>
        </w:trPr>
        <w:tc>
          <w:tcPr>
            <w:tcW w:w="4431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"/>
              <w:ind w:left="110"/>
              <w:rPr>
                <w:sz w:val="24"/>
              </w:rPr>
            </w:pPr>
            <w:r w:rsidRPr="00C36193">
              <w:rPr>
                <w:sz w:val="24"/>
              </w:rPr>
              <w:t>установок</w:t>
            </w:r>
          </w:p>
        </w:tc>
        <w:tc>
          <w:tcPr>
            <w:tcW w:w="6030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318"/>
        </w:trPr>
        <w:tc>
          <w:tcPr>
            <w:tcW w:w="4431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818"/>
              </w:tabs>
              <w:spacing w:before="15"/>
              <w:ind w:left="110"/>
              <w:rPr>
                <w:sz w:val="24"/>
              </w:rPr>
            </w:pPr>
            <w:r w:rsidRPr="00C36193">
              <w:rPr>
                <w:sz w:val="24"/>
              </w:rPr>
              <w:t>4.</w:t>
            </w:r>
            <w:r w:rsidRPr="00C36193">
              <w:rPr>
                <w:sz w:val="24"/>
              </w:rPr>
              <w:tab/>
              <w:t>Износоборудованиякотельной;</w:t>
            </w:r>
          </w:p>
        </w:tc>
        <w:tc>
          <w:tcPr>
            <w:tcW w:w="6030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319"/>
        </w:trPr>
        <w:tc>
          <w:tcPr>
            <w:tcW w:w="4431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818"/>
              </w:tabs>
              <w:spacing w:before="16"/>
              <w:ind w:left="110"/>
              <w:rPr>
                <w:sz w:val="24"/>
              </w:rPr>
            </w:pPr>
            <w:r w:rsidRPr="00C36193">
              <w:rPr>
                <w:sz w:val="24"/>
              </w:rPr>
              <w:t>5.</w:t>
            </w:r>
            <w:r w:rsidRPr="00C36193">
              <w:rPr>
                <w:sz w:val="24"/>
              </w:rPr>
              <w:tab/>
              <w:t>Износзданий.</w:t>
            </w:r>
          </w:p>
        </w:tc>
        <w:tc>
          <w:tcPr>
            <w:tcW w:w="6030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</w:tbl>
    <w:p w:rsidR="00A904B6" w:rsidRPr="00C36193" w:rsidRDefault="00A904B6" w:rsidP="00C36193">
      <w:pPr>
        <w:rPr>
          <w:sz w:val="24"/>
        </w:rPr>
        <w:sectPr w:rsidR="00A904B6" w:rsidRPr="00C36193">
          <w:pgSz w:w="11910" w:h="16840"/>
          <w:pgMar w:top="1140" w:right="0" w:bottom="920" w:left="620" w:header="0" w:footer="649" w:gutter="0"/>
          <w:cols w:space="720"/>
        </w:sectPr>
      </w:pPr>
    </w:p>
    <w:p w:rsidR="00A904B6" w:rsidRPr="00C36193" w:rsidRDefault="00200AD3" w:rsidP="00065483">
      <w:pPr>
        <w:pStyle w:val="1"/>
        <w:numPr>
          <w:ilvl w:val="1"/>
          <w:numId w:val="26"/>
        </w:numPr>
        <w:tabs>
          <w:tab w:val="left" w:pos="2359"/>
        </w:tabs>
        <w:spacing w:before="65"/>
        <w:ind w:left="938" w:right="707" w:firstLine="698"/>
        <w:jc w:val="both"/>
      </w:pPr>
      <w:r w:rsidRPr="00C36193">
        <w:lastRenderedPageBreak/>
        <w:t>Описаниеосновныхпрогнозныхмероприятийпозаменамоборудованияна2020-202</w:t>
      </w:r>
      <w:r w:rsidR="000F5EF5" w:rsidRPr="00C36193">
        <w:t>5</w:t>
      </w:r>
      <w:r w:rsidRPr="00C36193">
        <w:t xml:space="preserve"> гг.</w:t>
      </w:r>
    </w:p>
    <w:p w:rsidR="00A904B6" w:rsidRPr="00C36193" w:rsidRDefault="00200AD3" w:rsidP="00C36193">
      <w:pPr>
        <w:pStyle w:val="a3"/>
        <w:spacing w:before="12"/>
        <w:ind w:left="938" w:right="706" w:firstLine="1535"/>
        <w:jc w:val="both"/>
      </w:pPr>
      <w:r w:rsidRPr="00C36193">
        <w:t>Дляповышениянадежностивсистеметеплоснабжения,предлагаетсяреализоватьпланмероприятийпореконструкцииилимодернизациисуществующихобъектовсистемыцентрализованноготеплоснабжениявцеляхсниженияуровняизносасуществующихобъектовсистемыцентрализованноготеплоснабжения,планпредставленвтаблице13.</w:t>
      </w:r>
    </w:p>
    <w:p w:rsidR="00A904B6" w:rsidRPr="00C36193" w:rsidRDefault="00200AD3" w:rsidP="00C36193">
      <w:pPr>
        <w:pStyle w:val="a3"/>
        <w:spacing w:before="15" w:after="25" w:line="237" w:lineRule="auto"/>
        <w:ind w:right="705"/>
        <w:jc w:val="both"/>
      </w:pPr>
      <w:r w:rsidRPr="00C36193">
        <w:t>Таблица13.Реконструкцияилимодернизациясуществующихобъектовсистемыцентрализованного теплоснабженияна2021-20</w:t>
      </w:r>
      <w:r w:rsidR="002027A8" w:rsidRPr="00C36193">
        <w:t>25</w:t>
      </w:r>
      <w:r w:rsidRPr="00C36193">
        <w:t>гг.</w:t>
      </w:r>
    </w:p>
    <w:tbl>
      <w:tblPr>
        <w:tblStyle w:val="TableNormal"/>
        <w:tblW w:w="10324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1601"/>
        <w:gridCol w:w="2607"/>
        <w:gridCol w:w="2876"/>
        <w:gridCol w:w="1424"/>
        <w:gridCol w:w="1256"/>
      </w:tblGrid>
      <w:tr w:rsidR="00CA2C01" w:rsidRPr="00C36193" w:rsidTr="00CA2C01">
        <w:trPr>
          <w:trHeight w:val="470"/>
        </w:trPr>
        <w:tc>
          <w:tcPr>
            <w:tcW w:w="560" w:type="dxa"/>
            <w:vMerge w:val="restart"/>
          </w:tcPr>
          <w:p w:rsidR="00CA2C01" w:rsidRPr="00C36193" w:rsidRDefault="00CA2C01" w:rsidP="00C36193">
            <w:pPr>
              <w:spacing w:after="16" w:line="259" w:lineRule="auto"/>
              <w:ind w:left="78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№</w:t>
            </w:r>
          </w:p>
          <w:p w:rsidR="00CA2C01" w:rsidRPr="00C36193" w:rsidRDefault="00CA2C01" w:rsidP="00C36193">
            <w:pPr>
              <w:spacing w:line="259" w:lineRule="auto"/>
              <w:ind w:left="36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601" w:type="dxa"/>
            <w:vMerge w:val="restart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Объект реконструкции</w:t>
            </w:r>
          </w:p>
        </w:tc>
        <w:tc>
          <w:tcPr>
            <w:tcW w:w="2607" w:type="dxa"/>
            <w:vMerge w:val="restart"/>
          </w:tcPr>
          <w:p w:rsidR="00CA2C01" w:rsidRPr="00C36193" w:rsidRDefault="00CA2C01" w:rsidP="00C36193">
            <w:pPr>
              <w:spacing w:line="259" w:lineRule="auto"/>
              <w:ind w:left="68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Оборудование, количество</w:t>
            </w:r>
          </w:p>
        </w:tc>
        <w:tc>
          <w:tcPr>
            <w:tcW w:w="2876" w:type="dxa"/>
            <w:vMerge w:val="restart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Цель реализации мероприятия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after="20"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КПД</w:t>
            </w:r>
          </w:p>
          <w:p w:rsidR="00CA2C01" w:rsidRPr="00C36193" w:rsidRDefault="00CA2C01" w:rsidP="00C36193">
            <w:pPr>
              <w:spacing w:line="259" w:lineRule="auto"/>
              <w:ind w:right="49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котельной</w:t>
            </w:r>
          </w:p>
        </w:tc>
        <w:tc>
          <w:tcPr>
            <w:tcW w:w="1256" w:type="dxa"/>
            <w:vMerge w:val="restart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Год реализации</w:t>
            </w:r>
          </w:p>
        </w:tc>
      </w:tr>
      <w:tr w:rsidR="00CA2C01" w:rsidRPr="00C36193" w:rsidTr="00CA2C01">
        <w:trPr>
          <w:trHeight w:val="469"/>
        </w:trPr>
        <w:tc>
          <w:tcPr>
            <w:tcW w:w="0" w:type="auto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after="20" w:line="259" w:lineRule="auto"/>
              <w:ind w:right="48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до/после</w:t>
            </w:r>
          </w:p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b/>
                <w:sz w:val="20"/>
                <w:szCs w:val="20"/>
              </w:rPr>
              <w:t>мероприятий</w:t>
            </w:r>
          </w:p>
        </w:tc>
        <w:tc>
          <w:tcPr>
            <w:tcW w:w="1256" w:type="dxa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CA2C01" w:rsidRPr="00C36193" w:rsidTr="00CA2C01">
        <w:trPr>
          <w:trHeight w:val="701"/>
        </w:trPr>
        <w:tc>
          <w:tcPr>
            <w:tcW w:w="560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</w:t>
            </w:r>
          </w:p>
        </w:tc>
        <w:tc>
          <w:tcPr>
            <w:tcW w:w="1601" w:type="dxa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</w:t>
            </w:r>
          </w:p>
        </w:tc>
        <w:tc>
          <w:tcPr>
            <w:tcW w:w="2607" w:type="dxa"/>
          </w:tcPr>
          <w:p w:rsidR="00CA2C01" w:rsidRPr="00C36193" w:rsidRDefault="00CA2C01" w:rsidP="00C36193">
            <w:pPr>
              <w:spacing w:line="259" w:lineRule="auto"/>
              <w:ind w:right="6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двух котлов № 3 и № 4 марки КВ-ТР-0,3  на котлы марки КВр-0,4-95 ОУР</w:t>
            </w:r>
          </w:p>
        </w:tc>
        <w:tc>
          <w:tcPr>
            <w:tcW w:w="2876" w:type="dxa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:rsidTr="00CA2C01">
        <w:trPr>
          <w:trHeight w:val="700"/>
        </w:trPr>
        <w:tc>
          <w:tcPr>
            <w:tcW w:w="560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</w:t>
            </w:r>
          </w:p>
        </w:tc>
        <w:tc>
          <w:tcPr>
            <w:tcW w:w="1601" w:type="dxa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5</w:t>
            </w:r>
          </w:p>
        </w:tc>
        <w:tc>
          <w:tcPr>
            <w:tcW w:w="2607" w:type="dxa"/>
          </w:tcPr>
          <w:p w:rsidR="00CA2C01" w:rsidRPr="00C36193" w:rsidRDefault="00CA2C01" w:rsidP="00C36193">
            <w:pPr>
              <w:spacing w:line="259" w:lineRule="auto"/>
              <w:ind w:righ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двух котлов № 1 и № 2 марки КВ-ТР-0,3  на котлы марки КВр-0,4-95 ОУР</w:t>
            </w:r>
          </w:p>
        </w:tc>
        <w:tc>
          <w:tcPr>
            <w:tcW w:w="2876" w:type="dxa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:rsidTr="00CA2C01">
        <w:trPr>
          <w:trHeight w:val="707"/>
        </w:trPr>
        <w:tc>
          <w:tcPr>
            <w:tcW w:w="560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3</w:t>
            </w:r>
          </w:p>
        </w:tc>
        <w:tc>
          <w:tcPr>
            <w:tcW w:w="1601" w:type="dxa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8</w:t>
            </w:r>
          </w:p>
        </w:tc>
        <w:tc>
          <w:tcPr>
            <w:tcW w:w="2607" w:type="dxa"/>
          </w:tcPr>
          <w:p w:rsidR="00CA2C01" w:rsidRPr="00C36193" w:rsidRDefault="00CA2C01" w:rsidP="00C36193">
            <w:pPr>
              <w:spacing w:line="259" w:lineRule="auto"/>
              <w:ind w:righ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 котла № 1 марки КВ-ТР-0,3  на котел марки КВр-0,4-95 ОУР</w:t>
            </w:r>
          </w:p>
        </w:tc>
        <w:tc>
          <w:tcPr>
            <w:tcW w:w="2876" w:type="dxa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:rsidTr="00CA2C01">
        <w:trPr>
          <w:trHeight w:val="701"/>
        </w:trPr>
        <w:tc>
          <w:tcPr>
            <w:tcW w:w="560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4</w:t>
            </w:r>
          </w:p>
        </w:tc>
        <w:tc>
          <w:tcPr>
            <w:tcW w:w="1601" w:type="dxa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9</w:t>
            </w:r>
          </w:p>
        </w:tc>
        <w:tc>
          <w:tcPr>
            <w:tcW w:w="2607" w:type="dxa"/>
          </w:tcPr>
          <w:p w:rsidR="00CA2C01" w:rsidRPr="00C36193" w:rsidRDefault="00CA2C01" w:rsidP="00C36193">
            <w:pPr>
              <w:spacing w:line="259" w:lineRule="auto"/>
              <w:ind w:righ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котла № 1 марки КВ-ТР-0,3  на котел марки КВр-0,4-95 ОУР</w:t>
            </w:r>
          </w:p>
        </w:tc>
        <w:tc>
          <w:tcPr>
            <w:tcW w:w="2876" w:type="dxa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:rsidTr="000F5EF5">
        <w:trPr>
          <w:trHeight w:val="849"/>
        </w:trPr>
        <w:tc>
          <w:tcPr>
            <w:tcW w:w="560" w:type="dxa"/>
            <w:vMerge w:val="restart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5</w:t>
            </w:r>
          </w:p>
        </w:tc>
        <w:tc>
          <w:tcPr>
            <w:tcW w:w="1601" w:type="dxa"/>
            <w:vMerge w:val="restart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10</w:t>
            </w:r>
          </w:p>
        </w:tc>
        <w:tc>
          <w:tcPr>
            <w:tcW w:w="2607" w:type="dxa"/>
            <w:vMerge w:val="restart"/>
          </w:tcPr>
          <w:p w:rsidR="00CA2C01" w:rsidRPr="00C36193" w:rsidRDefault="00CA2C01" w:rsidP="00C36193">
            <w:pPr>
              <w:spacing w:after="3" w:line="269" w:lineRule="auto"/>
              <w:ind w:right="49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5.1. Замена котла №4 марки КВ-ТР-0,3  на  котел марки КВр-0,4-95 ОУР</w:t>
            </w:r>
          </w:p>
          <w:p w:rsidR="00CA2C01" w:rsidRPr="00C36193" w:rsidRDefault="00CA2C01" w:rsidP="00C36193">
            <w:pPr>
              <w:spacing w:line="259" w:lineRule="auto"/>
              <w:ind w:right="48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6.2. Замена двух котлов № 1 и № 2 марки КВ-ТР-0,43  на котлы марки КВр-0,6-95 ОУР</w:t>
            </w:r>
          </w:p>
        </w:tc>
        <w:tc>
          <w:tcPr>
            <w:tcW w:w="2876" w:type="dxa"/>
            <w:vMerge w:val="restart"/>
          </w:tcPr>
          <w:p w:rsidR="00CA2C01" w:rsidRPr="00C36193" w:rsidRDefault="00CA2C01" w:rsidP="00C36193">
            <w:pPr>
              <w:spacing w:after="17" w:line="259" w:lineRule="auto"/>
              <w:ind w:left="7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 снижение затрат на топливноэнергетические ресурсы</w:t>
            </w:r>
          </w:p>
        </w:tc>
        <w:tc>
          <w:tcPr>
            <w:tcW w:w="1424" w:type="dxa"/>
            <w:vMerge w:val="restart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2022</w:t>
            </w:r>
          </w:p>
        </w:tc>
      </w:tr>
      <w:tr w:rsidR="00CA2C01" w:rsidRPr="00C36193" w:rsidTr="000F5EF5">
        <w:trPr>
          <w:trHeight w:val="439"/>
        </w:trPr>
        <w:tc>
          <w:tcPr>
            <w:tcW w:w="0" w:type="auto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1" w:type="dxa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A2C01" w:rsidRPr="00C36193" w:rsidRDefault="00CA2C01" w:rsidP="00C36193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2021</w:t>
            </w:r>
          </w:p>
        </w:tc>
      </w:tr>
      <w:tr w:rsidR="00CA2C01" w:rsidRPr="00C36193" w:rsidTr="00CA2C01">
        <w:trPr>
          <w:trHeight w:val="930"/>
        </w:trPr>
        <w:tc>
          <w:tcPr>
            <w:tcW w:w="560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</w:t>
            </w:r>
          </w:p>
        </w:tc>
        <w:tc>
          <w:tcPr>
            <w:tcW w:w="1601" w:type="dxa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11</w:t>
            </w:r>
          </w:p>
        </w:tc>
        <w:tc>
          <w:tcPr>
            <w:tcW w:w="2607" w:type="dxa"/>
          </w:tcPr>
          <w:p w:rsidR="00CA2C01" w:rsidRPr="00C36193" w:rsidRDefault="00CA2C01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четырех котлов № 1, № 2, № 3 и № 4 марки КВТР-0,3  на котлы марки КВр-</w:t>
            </w:r>
          </w:p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0,4-95 ОУР</w:t>
            </w:r>
          </w:p>
        </w:tc>
        <w:tc>
          <w:tcPr>
            <w:tcW w:w="2876" w:type="dxa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ind w:left="61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2021</w:t>
            </w:r>
          </w:p>
        </w:tc>
      </w:tr>
      <w:tr w:rsidR="00CA2C01" w:rsidRPr="00C36193" w:rsidTr="00CA2C01">
        <w:trPr>
          <w:trHeight w:val="930"/>
        </w:trPr>
        <w:tc>
          <w:tcPr>
            <w:tcW w:w="560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7</w:t>
            </w:r>
          </w:p>
        </w:tc>
        <w:tc>
          <w:tcPr>
            <w:tcW w:w="1601" w:type="dxa"/>
          </w:tcPr>
          <w:p w:rsidR="00CA2C01" w:rsidRPr="00C36193" w:rsidRDefault="00CA2C01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 12</w:t>
            </w:r>
          </w:p>
        </w:tc>
        <w:tc>
          <w:tcPr>
            <w:tcW w:w="2607" w:type="dxa"/>
          </w:tcPr>
          <w:p w:rsidR="00CA2C01" w:rsidRPr="00C36193" w:rsidRDefault="00CA2C01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четырех котлов № 1, № 2, № 3 и № 4 марки КВТР-0,3  на котлы марки КВр-</w:t>
            </w:r>
          </w:p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0,4-95 ОУР</w:t>
            </w:r>
          </w:p>
        </w:tc>
        <w:tc>
          <w:tcPr>
            <w:tcW w:w="2876" w:type="dxa"/>
          </w:tcPr>
          <w:p w:rsidR="00CA2C01" w:rsidRPr="00C36193" w:rsidRDefault="00CA2C01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CA2C01" w:rsidRPr="00C36193" w:rsidRDefault="00CA2C01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CA2C01" w:rsidRPr="00C36193" w:rsidRDefault="00CA2C01" w:rsidP="00C36193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2021</w:t>
            </w:r>
          </w:p>
        </w:tc>
      </w:tr>
      <w:tr w:rsidR="0010587B" w:rsidRPr="00C36193" w:rsidTr="00CA2C01">
        <w:trPr>
          <w:trHeight w:val="930"/>
        </w:trPr>
        <w:tc>
          <w:tcPr>
            <w:tcW w:w="560" w:type="dxa"/>
          </w:tcPr>
          <w:p w:rsidR="0010587B" w:rsidRPr="00C36193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8</w:t>
            </w:r>
          </w:p>
        </w:tc>
        <w:tc>
          <w:tcPr>
            <w:tcW w:w="1601" w:type="dxa"/>
          </w:tcPr>
          <w:p w:rsidR="0010587B" w:rsidRPr="00C36193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№3</w:t>
            </w:r>
          </w:p>
        </w:tc>
        <w:tc>
          <w:tcPr>
            <w:tcW w:w="2607" w:type="dxa"/>
          </w:tcPr>
          <w:p w:rsidR="0010587B" w:rsidRPr="00C36193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Замена котлов № 1 и № 2 марки КВТР-0,3  на котлы марки КВр0,4-95 ОУР</w:t>
            </w:r>
          </w:p>
        </w:tc>
        <w:tc>
          <w:tcPr>
            <w:tcW w:w="2876" w:type="dxa"/>
          </w:tcPr>
          <w:p w:rsidR="0010587B" w:rsidRPr="00C36193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10587B" w:rsidRPr="00C36193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10587B" w:rsidRPr="00C36193" w:rsidRDefault="0010587B" w:rsidP="00C36193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:rsidTr="00CA2C01">
        <w:trPr>
          <w:trHeight w:val="930"/>
        </w:trPr>
        <w:tc>
          <w:tcPr>
            <w:tcW w:w="560" w:type="dxa"/>
          </w:tcPr>
          <w:p w:rsidR="0010587B" w:rsidRPr="00C36193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9</w:t>
            </w:r>
          </w:p>
        </w:tc>
        <w:tc>
          <w:tcPr>
            <w:tcW w:w="1601" w:type="dxa"/>
          </w:tcPr>
          <w:p w:rsidR="0010587B" w:rsidRPr="00C36193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607" w:type="dxa"/>
          </w:tcPr>
          <w:p w:rsidR="0010587B" w:rsidRPr="00C36193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котла № 2 марки КВТР-0,3  на котел марки КВр0,4-95 ОУР;     </w:t>
            </w:r>
          </w:p>
        </w:tc>
        <w:tc>
          <w:tcPr>
            <w:tcW w:w="2876" w:type="dxa"/>
          </w:tcPr>
          <w:p w:rsidR="0010587B" w:rsidRPr="00C36193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10587B" w:rsidRPr="00C36193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10587B" w:rsidRPr="00C36193" w:rsidRDefault="0010587B" w:rsidP="00C36193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C36193" w:rsidRDefault="000F5EF5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10</w:t>
            </w:r>
          </w:p>
        </w:tc>
        <w:tc>
          <w:tcPr>
            <w:tcW w:w="1601" w:type="dxa"/>
            <w:vAlign w:val="center"/>
          </w:tcPr>
          <w:p w:rsidR="0010587B" w:rsidRPr="00C36193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Котельная №9 </w:t>
            </w:r>
          </w:p>
        </w:tc>
        <w:tc>
          <w:tcPr>
            <w:tcW w:w="2607" w:type="dxa"/>
            <w:vAlign w:val="center"/>
          </w:tcPr>
          <w:p w:rsidR="0010587B" w:rsidRPr="00C36193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Замена котла № 2 марки КВ-ТР-0,3  на котел марки КВр-0,4-95 ОУР </w:t>
            </w:r>
          </w:p>
        </w:tc>
        <w:tc>
          <w:tcPr>
            <w:tcW w:w="2876" w:type="dxa"/>
            <w:vAlign w:val="center"/>
          </w:tcPr>
          <w:p w:rsidR="0010587B" w:rsidRPr="00C36193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C36193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C36193" w:rsidRDefault="0010587B" w:rsidP="00C36193">
            <w:pPr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2023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Котельная №10 </w:t>
            </w:r>
          </w:p>
        </w:tc>
        <w:tc>
          <w:tcPr>
            <w:tcW w:w="2607" w:type="dxa"/>
            <w:vAlign w:val="center"/>
          </w:tcPr>
          <w:p w:rsidR="0010587B" w:rsidRPr="00437F14" w:rsidRDefault="006803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Замена котла № 5 марки КВТР-0,3  на котел марки КВр-0,4-95 ОУР;                                               Замена  котлов №7 и №8 марки ЭНЕРГИЯ-3М  на котлы марки КВр-0,6-95 ОУР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2023</w:t>
            </w:r>
          </w:p>
        </w:tc>
      </w:tr>
      <w:tr w:rsidR="0010587B" w:rsidRPr="00C36193" w:rsidTr="00CA2C01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12</w:t>
            </w:r>
          </w:p>
        </w:tc>
        <w:tc>
          <w:tcPr>
            <w:tcW w:w="1601" w:type="dxa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607" w:type="dxa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Замена котлов № 3, №4, № 5 марки Универсал-6  на котлы марки КВр-0,4-95 ОУР</w:t>
            </w:r>
          </w:p>
        </w:tc>
        <w:tc>
          <w:tcPr>
            <w:tcW w:w="2876" w:type="dxa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повышение уровня надежности; снижение затрат на топливноэнергетические ресурсы</w:t>
            </w:r>
          </w:p>
        </w:tc>
        <w:tc>
          <w:tcPr>
            <w:tcW w:w="1424" w:type="dxa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63/80</w:t>
            </w:r>
          </w:p>
        </w:tc>
        <w:tc>
          <w:tcPr>
            <w:tcW w:w="1256" w:type="dxa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2024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13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Котельная №3 </w:t>
            </w:r>
          </w:p>
        </w:tc>
        <w:tc>
          <w:tcPr>
            <w:tcW w:w="2607" w:type="dxa"/>
            <w:vAlign w:val="center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Замена котла № 2 марки КВТР-0,3  на котел марки КВр0,4-95 ОУР 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2024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14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Котельная №9 </w:t>
            </w:r>
          </w:p>
        </w:tc>
        <w:tc>
          <w:tcPr>
            <w:tcW w:w="2607" w:type="dxa"/>
            <w:vAlign w:val="center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Замена котла № 3 марки КВ-ТР-0,3  на котел марки КВр-0,4-95 ОУР 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2024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15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Котельная №12 </w:t>
            </w:r>
          </w:p>
        </w:tc>
        <w:tc>
          <w:tcPr>
            <w:tcW w:w="2607" w:type="dxa"/>
            <w:vAlign w:val="center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Замена котла № 5 марки КВТР-0,3  на котлы марки КВр-0,4-95 ОУР 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2024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16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Котельная №1 </w:t>
            </w:r>
          </w:p>
        </w:tc>
        <w:tc>
          <w:tcPr>
            <w:tcW w:w="2607" w:type="dxa"/>
            <w:vAlign w:val="center"/>
          </w:tcPr>
          <w:p w:rsidR="0010587B" w:rsidRPr="00437F14" w:rsidRDefault="006803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Замена двух котлов №1 и №2 марки КВ-ТР-0,3  на котлы марки КВр-0,4-95 ОУР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2025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17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607" w:type="dxa"/>
            <w:vAlign w:val="center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Замена котла № 2 марки КВТР-0,3  на котел марки КВр 0,4-95 ОУР 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2025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18</w:t>
            </w: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607" w:type="dxa"/>
            <w:vAlign w:val="center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Замена котла №1 марки Универсал 6М  на котел марки КВр 0,4-95 ОУР 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2025</w:t>
            </w:r>
          </w:p>
        </w:tc>
      </w:tr>
      <w:tr w:rsidR="0010587B" w:rsidRPr="00C36193" w:rsidTr="008D606D">
        <w:trPr>
          <w:trHeight w:val="930"/>
        </w:trPr>
        <w:tc>
          <w:tcPr>
            <w:tcW w:w="560" w:type="dxa"/>
          </w:tcPr>
          <w:p w:rsidR="001058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19</w:t>
            </w:r>
          </w:p>
          <w:p w:rsidR="0068037B" w:rsidRPr="00437F14" w:rsidRDefault="006803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1601" w:type="dxa"/>
            <w:vAlign w:val="center"/>
          </w:tcPr>
          <w:p w:rsidR="0010587B" w:rsidRPr="00437F14" w:rsidRDefault="0010587B" w:rsidP="00C36193">
            <w:pPr>
              <w:spacing w:line="259" w:lineRule="auto"/>
              <w:ind w:left="2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Котельная №5 </w:t>
            </w:r>
          </w:p>
        </w:tc>
        <w:tc>
          <w:tcPr>
            <w:tcW w:w="2607" w:type="dxa"/>
            <w:vAlign w:val="center"/>
          </w:tcPr>
          <w:p w:rsidR="0010587B" w:rsidRPr="00437F14" w:rsidRDefault="0010587B" w:rsidP="00C361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Замена двух котлов № 3 и № 4 марки КВ-ТР-0,3  на котлы марки КВр-0,4-95 ОУР </w:t>
            </w:r>
          </w:p>
        </w:tc>
        <w:tc>
          <w:tcPr>
            <w:tcW w:w="2876" w:type="dxa"/>
            <w:vAlign w:val="center"/>
          </w:tcPr>
          <w:p w:rsidR="0010587B" w:rsidRPr="00437F14" w:rsidRDefault="0010587B" w:rsidP="00C3619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повышение уровня надежности; снижение затрат на топливноэнергетические ресурсы </w:t>
            </w:r>
          </w:p>
        </w:tc>
        <w:tc>
          <w:tcPr>
            <w:tcW w:w="1424" w:type="dxa"/>
            <w:vAlign w:val="center"/>
          </w:tcPr>
          <w:p w:rsidR="0010587B" w:rsidRPr="00437F14" w:rsidRDefault="0010587B" w:rsidP="00C36193">
            <w:pPr>
              <w:spacing w:line="259" w:lineRule="auto"/>
              <w:ind w:right="50"/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 xml:space="preserve">63/80 </w:t>
            </w:r>
          </w:p>
        </w:tc>
        <w:tc>
          <w:tcPr>
            <w:tcW w:w="1256" w:type="dxa"/>
            <w:vAlign w:val="center"/>
          </w:tcPr>
          <w:p w:rsidR="0010587B" w:rsidRPr="00437F14" w:rsidRDefault="0010587B" w:rsidP="00C36193">
            <w:pPr>
              <w:jc w:val="center"/>
              <w:rPr>
                <w:sz w:val="20"/>
                <w:szCs w:val="20"/>
              </w:rPr>
            </w:pPr>
            <w:r w:rsidRPr="00437F14">
              <w:rPr>
                <w:sz w:val="20"/>
                <w:szCs w:val="20"/>
              </w:rPr>
              <w:t>2025</w:t>
            </w:r>
          </w:p>
        </w:tc>
      </w:tr>
    </w:tbl>
    <w:p w:rsidR="00A904B6" w:rsidRPr="00C36193" w:rsidRDefault="00200AD3" w:rsidP="00C36193">
      <w:pPr>
        <w:pStyle w:val="a3"/>
        <w:spacing w:before="78" w:line="259" w:lineRule="auto"/>
        <w:ind w:left="1082" w:right="922" w:firstLine="484"/>
        <w:jc w:val="both"/>
      </w:pPr>
      <w:r w:rsidRPr="00C36193">
        <w:t>Раздел 3. Существующее состояние строительных фондов и генеральныйплан развития поселения (прогноз спроса на тепловую мощность и тепловуюэнергию)</w:t>
      </w:r>
    </w:p>
    <w:p w:rsidR="00A904B6" w:rsidRPr="00C36193" w:rsidRDefault="00200AD3" w:rsidP="00C36193">
      <w:pPr>
        <w:pStyle w:val="a6"/>
        <w:numPr>
          <w:ilvl w:val="1"/>
          <w:numId w:val="22"/>
        </w:numPr>
        <w:tabs>
          <w:tab w:val="left" w:pos="2134"/>
        </w:tabs>
        <w:spacing w:before="4" w:line="322" w:lineRule="exact"/>
        <w:jc w:val="both"/>
        <w:rPr>
          <w:sz w:val="28"/>
        </w:rPr>
      </w:pPr>
      <w:r w:rsidRPr="00C36193">
        <w:rPr>
          <w:sz w:val="28"/>
        </w:rPr>
        <w:t>Генеральныйпланразвитиятерриториипоселения</w:t>
      </w:r>
    </w:p>
    <w:p w:rsidR="00A904B6" w:rsidRPr="00C36193" w:rsidRDefault="00200AD3" w:rsidP="00C36193">
      <w:pPr>
        <w:pStyle w:val="a6"/>
        <w:numPr>
          <w:ilvl w:val="2"/>
          <w:numId w:val="22"/>
        </w:numPr>
        <w:tabs>
          <w:tab w:val="left" w:pos="2273"/>
        </w:tabs>
        <w:spacing w:line="322" w:lineRule="exact"/>
        <w:ind w:hanging="632"/>
        <w:jc w:val="both"/>
        <w:rPr>
          <w:sz w:val="28"/>
        </w:rPr>
      </w:pPr>
      <w:r w:rsidRPr="00C36193">
        <w:rPr>
          <w:sz w:val="28"/>
        </w:rPr>
        <w:t>Общиесведения</w:t>
      </w:r>
    </w:p>
    <w:p w:rsidR="00A904B6" w:rsidRPr="00C36193" w:rsidRDefault="00200AD3" w:rsidP="00C36193">
      <w:pPr>
        <w:pStyle w:val="a3"/>
        <w:ind w:left="940" w:right="709" w:firstLine="700"/>
        <w:jc w:val="both"/>
      </w:pPr>
      <w:r w:rsidRPr="00C36193">
        <w:t>Разделразрабатываетсясцельюустановленияосновныхпоказателейсуществующихстроительныхфондоввчастипотреблениятепланацелиотопления,вентиляции игорячеговодоснабжения.</w:t>
      </w:r>
    </w:p>
    <w:p w:rsidR="00A904B6" w:rsidRPr="00C36193" w:rsidRDefault="00200AD3" w:rsidP="00C36193">
      <w:pPr>
        <w:pStyle w:val="a3"/>
        <w:spacing w:before="1"/>
        <w:ind w:left="940" w:right="706" w:firstLine="700"/>
        <w:jc w:val="both"/>
      </w:pPr>
      <w:r w:rsidRPr="00C36193">
        <w:t>В1979годуинститутом«Красноярскгражданпроект»былразработангенеральный план поселка (в 1984 году изданы «изменения и дополнения») нанаселение на первую очередь (1990 год) –11 тыс.чел., и к расчетному сроку(20072012 гг.) – 35 тыс.чел. Формирование поселка к 2009 году не достиглонамеченных масштабовразвитиядаже1-ойочереди.</w:t>
      </w:r>
    </w:p>
    <w:p w:rsidR="00A904B6" w:rsidRPr="00C36193" w:rsidRDefault="00200AD3" w:rsidP="00C36193">
      <w:pPr>
        <w:pStyle w:val="a3"/>
        <w:ind w:left="940" w:right="709" w:firstLine="700"/>
        <w:jc w:val="both"/>
      </w:pPr>
      <w:r w:rsidRPr="00C36193">
        <w:t>Генеральнымпланомредакции1984г.предусматривалсякомплексмероприятийпоупорядочениюсложившейсязастройкиирациональномуразмещениюперспек</w:t>
      </w:r>
      <w:r w:rsidRPr="00C36193">
        <w:lastRenderedPageBreak/>
        <w:t>тивногостроительства.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К настоящему времени истек планируемый срок реализации генплана,однакоосновные егоположенияне были реализованы.</w:t>
      </w:r>
    </w:p>
    <w:p w:rsidR="00A904B6" w:rsidRPr="00C36193" w:rsidRDefault="00200AD3" w:rsidP="00C36193">
      <w:pPr>
        <w:pStyle w:val="a3"/>
        <w:ind w:left="940" w:right="706" w:firstLine="700"/>
        <w:jc w:val="both"/>
      </w:pPr>
      <w:r w:rsidRPr="00C36193">
        <w:t>Изменения,произошедшиевотношенииосознанияперспектививозможностей их освоения, качественных характеристик проектируемой среды,появлениеновыхподходоввградостроительномпроектировании,обеспечивающихвозможностьпереходакправовомуградорегулированиюобъясняютнеобходимостьпереработкиранеевыполненнойдокументации.</w:t>
      </w:r>
    </w:p>
    <w:p w:rsidR="00A904B6" w:rsidRPr="00C36193" w:rsidRDefault="00200AD3" w:rsidP="00C36193">
      <w:pPr>
        <w:pStyle w:val="a3"/>
        <w:ind w:left="1641" w:right="2664"/>
        <w:jc w:val="both"/>
      </w:pPr>
      <w:r w:rsidRPr="00C36193">
        <w:t>Реализация генерального плана осуществляется поэтапно:Iочередь–2015год;</w:t>
      </w:r>
    </w:p>
    <w:p w:rsidR="00A904B6" w:rsidRPr="00C36193" w:rsidRDefault="00200AD3" w:rsidP="00C36193">
      <w:pPr>
        <w:pStyle w:val="a3"/>
        <w:spacing w:line="321" w:lineRule="exact"/>
        <w:ind w:left="1641"/>
        <w:jc w:val="both"/>
      </w:pPr>
      <w:r w:rsidRPr="00C36193">
        <w:t>Расчетныйсрок–2030год.</w:t>
      </w:r>
    </w:p>
    <w:p w:rsidR="00A904B6" w:rsidRPr="00C36193" w:rsidRDefault="00200AD3" w:rsidP="00C36193">
      <w:pPr>
        <w:pStyle w:val="a3"/>
        <w:ind w:left="940" w:right="704" w:firstLine="700"/>
        <w:jc w:val="both"/>
      </w:pPr>
      <w:r w:rsidRPr="00C36193">
        <w:t>Впроектенашлиотражениевсетекущиеизменениявобластипроектированияистроительства,атакжеданыпредложенияпосозданиюполноценнойградостроительнойсредынаосновесовременныхисследований.</w:t>
      </w:r>
    </w:p>
    <w:p w:rsidR="00A904B6" w:rsidRPr="00C36193" w:rsidRDefault="00200AD3" w:rsidP="00C36193">
      <w:pPr>
        <w:pStyle w:val="a3"/>
        <w:spacing w:before="1"/>
        <w:ind w:left="940" w:right="710" w:firstLine="700"/>
        <w:jc w:val="both"/>
      </w:pPr>
      <w:r w:rsidRPr="00C36193">
        <w:t>ОсновнымицелямипроектагенеральногопланапоселкаАбаннарасчетныйпериодявляются:</w:t>
      </w:r>
    </w:p>
    <w:p w:rsidR="00A904B6" w:rsidRPr="00C36193" w:rsidRDefault="00200AD3" w:rsidP="00C36193">
      <w:pPr>
        <w:pStyle w:val="a3"/>
        <w:ind w:left="940" w:right="710" w:firstLine="700"/>
        <w:jc w:val="both"/>
      </w:pPr>
      <w:r w:rsidRPr="00C36193">
        <w:t>Создание действенного инструмента управления развитием территориипоселкаАбанвсоответствиисфедеральнымзаконодательствомизаконодательствомсубъекта РоссийскойФедерации</w:t>
      </w:r>
    </w:p>
    <w:p w:rsidR="00A904B6" w:rsidRPr="00C36193" w:rsidRDefault="00200AD3" w:rsidP="00C36193">
      <w:pPr>
        <w:pStyle w:val="a3"/>
        <w:spacing w:before="1"/>
        <w:ind w:left="940" w:right="707" w:firstLine="700"/>
        <w:jc w:val="both"/>
      </w:pPr>
      <w:r w:rsidRPr="00C36193">
        <w:t>Выработкарациональныхрешенийпопланировочнойорганизации,функциональномузонированиютерриторииисозданиюусловийдляпроведенияградостроительногозонирования,соответствующегомаксимальному раскрытию социально-экономического потенциала территориинаселенного пункта п. Абан с учетом развития инженерной и транспортнойинфраструктур</w:t>
      </w:r>
    </w:p>
    <w:p w:rsidR="00A904B6" w:rsidRPr="00C36193" w:rsidRDefault="00200AD3" w:rsidP="00C36193">
      <w:pPr>
        <w:pStyle w:val="a3"/>
        <w:spacing w:before="1"/>
        <w:ind w:left="940" w:right="711" w:firstLine="700"/>
        <w:jc w:val="both"/>
      </w:pPr>
      <w:r w:rsidRPr="00C36193">
        <w:t>Определение стратегии градостроительного развития населенного пунктап. Абан, определение направления и границ развития территории населенногопункта,соблюдениеградостроительныхтребованийксохранениюобъектовисторикокультурногонаследияиособоохраняемыхприродныхтерриторий,экологическоеи санитарное благополучие</w:t>
      </w:r>
    </w:p>
    <w:p w:rsidR="00A904B6" w:rsidRPr="00C36193" w:rsidRDefault="00200AD3" w:rsidP="00C36193">
      <w:pPr>
        <w:pStyle w:val="a3"/>
        <w:ind w:left="940" w:right="711" w:firstLine="700"/>
        <w:jc w:val="both"/>
      </w:pPr>
      <w:r w:rsidRPr="00C36193">
        <w:t>Позиционирование поселка Абан как территории, привлекательной дляинвестицииирасселения</w:t>
      </w:r>
    </w:p>
    <w:p w:rsidR="00A904B6" w:rsidRPr="00C36193" w:rsidRDefault="00200AD3" w:rsidP="00C36193">
      <w:pPr>
        <w:pStyle w:val="a3"/>
        <w:ind w:left="940" w:right="710" w:firstLine="700"/>
        <w:jc w:val="both"/>
      </w:pPr>
      <w:r w:rsidRPr="00C36193">
        <w:t>Для достижения поставленных генеральным планом целей необходиморешениеследующихзадач:</w:t>
      </w:r>
    </w:p>
    <w:p w:rsidR="00A904B6" w:rsidRPr="00C36193" w:rsidRDefault="00200AD3" w:rsidP="00C36193">
      <w:pPr>
        <w:pStyle w:val="a3"/>
        <w:spacing w:line="242" w:lineRule="auto"/>
        <w:ind w:left="940" w:right="711" w:firstLine="700"/>
        <w:jc w:val="both"/>
      </w:pPr>
      <w:r w:rsidRPr="00C36193">
        <w:t>Определение направлений перспективного территориального развития ипредложенийпопроектной границеп.Абан</w:t>
      </w:r>
    </w:p>
    <w:p w:rsidR="00A904B6" w:rsidRPr="00C36193" w:rsidRDefault="00200AD3" w:rsidP="00C36193">
      <w:pPr>
        <w:pStyle w:val="a3"/>
        <w:ind w:left="940" w:right="705" w:firstLine="700"/>
        <w:jc w:val="both"/>
      </w:pPr>
      <w:r w:rsidRPr="00C36193">
        <w:t>Разработкаоптимальнойфункционально-планировочнойструктурыпоселка, создающей предпосылки для гармоничного и устойчивого развитиятерритории</w:t>
      </w:r>
    </w:p>
    <w:p w:rsidR="00A904B6" w:rsidRPr="00C36193" w:rsidRDefault="00200AD3" w:rsidP="00C36193">
      <w:pPr>
        <w:pStyle w:val="a3"/>
        <w:ind w:left="940" w:right="705" w:firstLine="700"/>
        <w:jc w:val="both"/>
      </w:pPr>
      <w:r w:rsidRPr="00C36193">
        <w:t>Создание современной системы социально-инженерной и транспортнойинфраструктуры</w:t>
      </w:r>
    </w:p>
    <w:p w:rsidR="00A904B6" w:rsidRPr="00C36193" w:rsidRDefault="00200AD3" w:rsidP="00C36193">
      <w:pPr>
        <w:pStyle w:val="a3"/>
        <w:spacing w:line="242" w:lineRule="auto"/>
        <w:ind w:left="940" w:right="710" w:firstLine="700"/>
        <w:jc w:val="both"/>
      </w:pPr>
      <w:r w:rsidRPr="00C36193">
        <w:t>Созданиеэффективнойсистемызащитыотстихийныхбедствийичрезвычайных ситуацийприродногоитехногенногохарактера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Приведение качественной структуры жилищного фонда в соответствие стребованиямижилищного законодательства</w:t>
      </w:r>
    </w:p>
    <w:p w:rsidR="00A904B6" w:rsidRPr="00C36193" w:rsidRDefault="00200AD3" w:rsidP="00C36193">
      <w:pPr>
        <w:pStyle w:val="a3"/>
        <w:ind w:left="940" w:right="709" w:firstLine="700"/>
        <w:jc w:val="both"/>
      </w:pPr>
      <w:r w:rsidRPr="00C36193">
        <w:t>Формированиеэкологическичистойикомфортнойградостроительнойсреды</w:t>
      </w:r>
      <w:r w:rsidRPr="00C36193">
        <w:lastRenderedPageBreak/>
        <w:t>7Подготовкаперечняпервоочередныхмероприятийидействийпообеспечениюинвестиционнойпривлекательностисельскогонаселенногопунктапри условиисохранения окружающейсреды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Всоответствиисназначениемдокументовтерриториальногопланирования,согласноГрадостроительномуКодексуРФ,дляпроектагенерального плана поселка Абан в результате анализа исходных данных былитакжевыделеныследующие архитектурно-планировочныезадачи:</w:t>
      </w:r>
    </w:p>
    <w:p w:rsidR="00A904B6" w:rsidRPr="00C36193" w:rsidRDefault="00200AD3" w:rsidP="00C36193">
      <w:pPr>
        <w:pStyle w:val="a6"/>
        <w:numPr>
          <w:ilvl w:val="0"/>
          <w:numId w:val="21"/>
        </w:numPr>
        <w:tabs>
          <w:tab w:val="left" w:pos="2496"/>
        </w:tabs>
        <w:spacing w:line="235" w:lineRule="auto"/>
        <w:ind w:right="848" w:firstLine="146"/>
        <w:jc w:val="both"/>
        <w:rPr>
          <w:sz w:val="28"/>
        </w:rPr>
      </w:pPr>
      <w:r w:rsidRPr="00C36193">
        <w:rPr>
          <w:sz w:val="28"/>
        </w:rPr>
        <w:t>выделениеплощадокдляразвитияпроизводственнойипредпринимательскойдеятельностинатерритории поселка;</w:t>
      </w:r>
    </w:p>
    <w:p w:rsidR="00A904B6" w:rsidRPr="00C36193" w:rsidRDefault="00200AD3" w:rsidP="00C36193">
      <w:pPr>
        <w:pStyle w:val="a6"/>
        <w:numPr>
          <w:ilvl w:val="0"/>
          <w:numId w:val="21"/>
        </w:numPr>
        <w:tabs>
          <w:tab w:val="left" w:pos="2496"/>
        </w:tabs>
        <w:spacing w:before="2" w:line="372" w:lineRule="exact"/>
        <w:ind w:left="2495" w:hanging="709"/>
        <w:jc w:val="both"/>
        <w:rPr>
          <w:sz w:val="28"/>
        </w:rPr>
      </w:pPr>
      <w:r w:rsidRPr="00C36193">
        <w:rPr>
          <w:sz w:val="28"/>
        </w:rPr>
        <w:t>формированиесистемыобщественныхцентров;</w:t>
      </w:r>
    </w:p>
    <w:p w:rsidR="00A904B6" w:rsidRPr="00C36193" w:rsidRDefault="00200AD3" w:rsidP="00C36193">
      <w:pPr>
        <w:pStyle w:val="a6"/>
        <w:numPr>
          <w:ilvl w:val="0"/>
          <w:numId w:val="20"/>
        </w:numPr>
        <w:tabs>
          <w:tab w:val="left" w:pos="2030"/>
        </w:tabs>
        <w:spacing w:before="6" w:line="235" w:lineRule="auto"/>
        <w:ind w:right="710" w:firstLine="700"/>
        <w:rPr>
          <w:sz w:val="28"/>
        </w:rPr>
      </w:pPr>
      <w:r w:rsidRPr="00C36193">
        <w:rPr>
          <w:sz w:val="28"/>
        </w:rPr>
        <w:t>улучшениекачестважилищногофонда,строительстводоступногокомфортного жилья;</w:t>
      </w:r>
    </w:p>
    <w:p w:rsidR="00A904B6" w:rsidRPr="00C36193" w:rsidRDefault="00200AD3" w:rsidP="00C36193">
      <w:pPr>
        <w:pStyle w:val="a3"/>
        <w:tabs>
          <w:tab w:val="left" w:pos="2495"/>
        </w:tabs>
        <w:spacing w:before="8" w:line="372" w:lineRule="exact"/>
        <w:ind w:left="1787"/>
      </w:pPr>
      <w:r w:rsidRPr="00C36193">
        <w:rPr>
          <w:rFonts w:ascii="Segoe UI Symbol" w:hAnsi="Segoe UI Symbol"/>
          <w:w w:val="110"/>
        </w:rPr>
        <w:t>–</w:t>
      </w:r>
      <w:r w:rsidRPr="00C36193">
        <w:rPr>
          <w:rFonts w:ascii="Segoe UI Symbol" w:hAnsi="Segoe UI Symbol"/>
          <w:w w:val="110"/>
        </w:rPr>
        <w:tab/>
      </w:r>
      <w:r w:rsidRPr="00C36193">
        <w:t>реконструкцияимодернизациясуществующейзастройки;</w:t>
      </w:r>
    </w:p>
    <w:p w:rsidR="00A904B6" w:rsidRPr="00C36193" w:rsidRDefault="00200AD3" w:rsidP="00C36193">
      <w:pPr>
        <w:pStyle w:val="a6"/>
        <w:numPr>
          <w:ilvl w:val="0"/>
          <w:numId w:val="20"/>
        </w:numPr>
        <w:tabs>
          <w:tab w:val="left" w:pos="1920"/>
        </w:tabs>
        <w:spacing w:before="3" w:line="237" w:lineRule="auto"/>
        <w:ind w:right="712" w:firstLine="700"/>
        <w:rPr>
          <w:sz w:val="28"/>
        </w:rPr>
      </w:pPr>
      <w:r w:rsidRPr="00C36193">
        <w:rPr>
          <w:sz w:val="28"/>
        </w:rPr>
        <w:t>создание системы рекреационных зон: устройство парков, лесопарков инабережной.</w:t>
      </w:r>
    </w:p>
    <w:p w:rsidR="00A904B6" w:rsidRPr="00C36193" w:rsidRDefault="00A904B6" w:rsidP="00C36193">
      <w:pPr>
        <w:pStyle w:val="a3"/>
      </w:pPr>
    </w:p>
    <w:p w:rsidR="00A904B6" w:rsidRPr="00C36193" w:rsidRDefault="00200AD3" w:rsidP="00C36193">
      <w:pPr>
        <w:pStyle w:val="a6"/>
        <w:numPr>
          <w:ilvl w:val="2"/>
          <w:numId w:val="22"/>
        </w:numPr>
        <w:tabs>
          <w:tab w:val="left" w:pos="2273"/>
        </w:tabs>
        <w:ind w:left="1641" w:right="1191" w:firstLine="0"/>
        <w:jc w:val="left"/>
        <w:rPr>
          <w:sz w:val="28"/>
        </w:rPr>
      </w:pPr>
      <w:r w:rsidRPr="00C36193">
        <w:rPr>
          <w:sz w:val="28"/>
        </w:rPr>
        <w:t>Площадьстроительныхфондовиприростыплощадижилищногофонда</w:t>
      </w:r>
    </w:p>
    <w:p w:rsidR="00A904B6" w:rsidRPr="00C36193" w:rsidRDefault="00A904B6" w:rsidP="00C36193">
      <w:pPr>
        <w:pStyle w:val="a3"/>
        <w:spacing w:before="10"/>
        <w:rPr>
          <w:sz w:val="27"/>
        </w:rPr>
      </w:pPr>
    </w:p>
    <w:p w:rsidR="00A904B6" w:rsidRPr="00C36193" w:rsidRDefault="00200AD3" w:rsidP="00C36193">
      <w:pPr>
        <w:pStyle w:val="a3"/>
        <w:ind w:left="940" w:right="704" w:firstLine="700"/>
        <w:jc w:val="both"/>
      </w:pPr>
      <w:r w:rsidRPr="00C36193">
        <w:t>Наначало2008г.жилищныйфонднасчитывал189,2тыс.м</w:t>
      </w:r>
      <w:r w:rsidRPr="00C36193">
        <w:rPr>
          <w:vertAlign w:val="superscript"/>
        </w:rPr>
        <w:t>2</w:t>
      </w:r>
      <w:r w:rsidRPr="00C36193">
        <w:t>общейплощади.Возможностьсохранениясуществующейзастройкиопределенаисходя из технического состояния жилищного фонда и необходимости сноса вцелях проведения реконструктивных мероприятий.</w:t>
      </w:r>
    </w:p>
    <w:p w:rsidR="00A904B6" w:rsidRPr="00C36193" w:rsidRDefault="00200AD3" w:rsidP="00C36193">
      <w:pPr>
        <w:pStyle w:val="a3"/>
        <w:spacing w:before="2"/>
        <w:ind w:left="940" w:right="701" w:firstLine="700"/>
        <w:jc w:val="both"/>
      </w:pPr>
      <w:r w:rsidRPr="00C36193">
        <w:t>Основными направлениями дальнейшего развития жилищного хозяйствапоселкапогенеральномупланубудутявляться:</w:t>
      </w:r>
    </w:p>
    <w:p w:rsidR="00A904B6" w:rsidRPr="00C36193" w:rsidRDefault="00200AD3" w:rsidP="00C36193">
      <w:pPr>
        <w:pStyle w:val="a3"/>
        <w:spacing w:before="61" w:line="242" w:lineRule="auto"/>
        <w:ind w:left="940" w:right="710" w:firstLine="700"/>
        <w:jc w:val="both"/>
      </w:pPr>
      <w:r w:rsidRPr="00C36193">
        <w:t>рост жилищного фонда в целях увеличения обеспеченности жильем наодногожителяпоселка, переселениеизветхогоиаварийногожилья;</w:t>
      </w:r>
    </w:p>
    <w:p w:rsidR="00A904B6" w:rsidRPr="00C36193" w:rsidRDefault="00200AD3" w:rsidP="00C36193">
      <w:pPr>
        <w:pStyle w:val="a3"/>
        <w:ind w:left="940" w:right="711" w:firstLine="700"/>
        <w:jc w:val="both"/>
      </w:pPr>
      <w:r w:rsidRPr="00C36193">
        <w:t>увеличениеуровняобеспеченияжилищсовременнымивидамиинженерногооборудования,заменаизношенного оборудования;</w:t>
      </w:r>
    </w:p>
    <w:p w:rsidR="00A904B6" w:rsidRPr="00C36193" w:rsidRDefault="00200AD3" w:rsidP="00C36193">
      <w:pPr>
        <w:pStyle w:val="a3"/>
        <w:ind w:left="940" w:right="712" w:firstLine="700"/>
        <w:jc w:val="both"/>
      </w:pPr>
      <w:r w:rsidRPr="00C36193">
        <w:t>благоустройствоиорганизациясформированнойзастроеннойчастинаселенного пункта;</w:t>
      </w:r>
    </w:p>
    <w:p w:rsidR="00A904B6" w:rsidRPr="00C36193" w:rsidRDefault="00200AD3" w:rsidP="00C36193">
      <w:pPr>
        <w:pStyle w:val="a3"/>
        <w:spacing w:line="321" w:lineRule="exact"/>
        <w:ind w:left="1641"/>
        <w:jc w:val="both"/>
      </w:pPr>
      <w:r w:rsidRPr="00C36193">
        <w:t>строительствоновыхдорог,дорожныхразвязок.</w:t>
      </w:r>
    </w:p>
    <w:p w:rsidR="00A904B6" w:rsidRPr="00C36193" w:rsidRDefault="00200AD3" w:rsidP="00C36193">
      <w:pPr>
        <w:pStyle w:val="a3"/>
        <w:ind w:left="940" w:right="707" w:firstLine="700"/>
        <w:jc w:val="both"/>
      </w:pPr>
      <w:r w:rsidRPr="00C36193">
        <w:t>Перспективнаяградостроительнаяполитикавчастижилищногостроительства,по-видимому,будетопределятьсядвумяосновныминаправлениями:</w:t>
      </w:r>
    </w:p>
    <w:p w:rsidR="00A904B6" w:rsidRPr="00C36193" w:rsidRDefault="00200AD3" w:rsidP="00C36193">
      <w:pPr>
        <w:pStyle w:val="a3"/>
        <w:ind w:left="940" w:right="704" w:firstLine="700"/>
        <w:jc w:val="both"/>
      </w:pPr>
      <w:r w:rsidRPr="00C36193">
        <w:t>строительство социального жилья, прежде всего для решения жилищныхпроблемочередниковидругихмалообеспеченныхслоевнаселения.Крометого,строительствомуниципальногожильяпотребуетсядлярасселенияизветхогоиаварийного муниципальногожилья,подлежащего сносу.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строительстворыночногожильядлятойчастинаселения,котораяпожелает и будет иметь возможность улучшить свои жилищные условия. Этомогутбытьсекционныедвухитрех-этажныедомаповышеннойкомфортности,атакже малоэтажнаязастройка усадебного типа</w:t>
      </w:r>
    </w:p>
    <w:p w:rsidR="00A904B6" w:rsidRPr="00C36193" w:rsidRDefault="00200AD3" w:rsidP="00C36193">
      <w:pPr>
        <w:pStyle w:val="a3"/>
        <w:ind w:left="940" w:right="704" w:firstLine="700"/>
        <w:jc w:val="both"/>
      </w:pPr>
      <w:r w:rsidRPr="00C36193">
        <w:rPr>
          <w:u w:val="single"/>
        </w:rPr>
        <w:t>На I очередь</w:t>
      </w:r>
      <w:r w:rsidRPr="00C36193">
        <w:t xml:space="preserve">генеральным планом предлагается снести 14,3 тыс. м² общейплощади. Средняя обеспеченность на одного человека жилищным </w:t>
      </w:r>
      <w:r w:rsidRPr="00C36193">
        <w:lastRenderedPageBreak/>
        <w:t>фондом по п.Абан принимается – 24 м². Существующая обеспеченность на одного человекажилищнымфондомсоставляет20,1м².Сохраняемыйжилищныйфондсоставляет 174,8 тыс.м². Объем требуемого нового строительствасоставляет53,16 тыс. м². Общий объем жилищного фонда генерального плана составит 228тыс. м²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rPr>
          <w:u w:val="single"/>
        </w:rPr>
        <w:t>На расчетный срок при оптимистическом варианте</w:t>
      </w:r>
      <w:r w:rsidRPr="00C36193">
        <w:t>генеральным планомпредлагаетсяснести60,87тыс.м²общейплощади.</w:t>
      </w:r>
    </w:p>
    <w:p w:rsidR="00A904B6" w:rsidRPr="00C36193" w:rsidRDefault="00200AD3" w:rsidP="00C36193">
      <w:pPr>
        <w:pStyle w:val="a3"/>
        <w:spacing w:line="322" w:lineRule="exact"/>
        <w:ind w:left="1641"/>
        <w:jc w:val="both"/>
      </w:pPr>
      <w:r w:rsidRPr="00C36193">
        <w:t>Изних сносится: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−жилищныйфонд сизносом более 65% (в т.ч.ветхий)попадающийвзонузапрещенияновогостроительства(42строенияобщейплощадью1,83тыс.м</w:t>
      </w:r>
      <w:r w:rsidRPr="00C36193">
        <w:rPr>
          <w:vertAlign w:val="superscript"/>
        </w:rPr>
        <w:t>2</w:t>
      </w:r>
      <w:r w:rsidRPr="00C36193">
        <w:t>),дляпереселенияжителейкоторого,предусмотренопроектируемоежильенановыхплощадках;</w:t>
      </w:r>
    </w:p>
    <w:p w:rsidR="00A904B6" w:rsidRPr="00C36193" w:rsidRDefault="00200AD3" w:rsidP="00C36193">
      <w:pPr>
        <w:pStyle w:val="a3"/>
        <w:ind w:left="940" w:right="705" w:firstLine="700"/>
        <w:jc w:val="both"/>
      </w:pPr>
      <w:r w:rsidRPr="00C36193">
        <w:t>− жилищный фонд с износом более 65% (в т.ч. ветхий) не попадающий взону запрещения нового строительства (57,85 тыс.м</w:t>
      </w:r>
      <w:r w:rsidRPr="00C36193">
        <w:rPr>
          <w:vertAlign w:val="superscript"/>
        </w:rPr>
        <w:t>2</w:t>
      </w:r>
      <w:r w:rsidRPr="00C36193">
        <w:t xml:space="preserve"> - 70% от общей площадитакого жилищного фонда), с последующим строительством нового жилья наместе сноса, с целью улучшения жилищных условий и повышения жилищнойобеспеченностинаодногочеловека;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−жилищныйфонд,  сносящийся  под  проектное  решениегенеральногоплана–26 строенийобщейжилойплощадью–1,19 тыс.м</w:t>
      </w:r>
      <w:r w:rsidRPr="00C36193">
        <w:rPr>
          <w:vertAlign w:val="superscript"/>
        </w:rPr>
        <w:t>2</w:t>
      </w:r>
      <w:r w:rsidRPr="00C36193">
        <w:t>.</w:t>
      </w:r>
    </w:p>
    <w:p w:rsidR="00B13CFE" w:rsidRPr="00C36193" w:rsidRDefault="00200AD3" w:rsidP="00C36193">
      <w:pPr>
        <w:pStyle w:val="a3"/>
        <w:spacing w:after="5"/>
        <w:ind w:left="940" w:right="709" w:firstLine="700"/>
        <w:jc w:val="both"/>
      </w:pPr>
      <w:r w:rsidRPr="00C36193">
        <w:t xml:space="preserve">Динамикажилищногофондапоэтажностинарасчетныйсрокприоптимистичномвариантеразвития(население9,8тыс.чел.)представленавтаблице. </w:t>
      </w:r>
    </w:p>
    <w:p w:rsidR="00B13CFE" w:rsidRPr="00C36193" w:rsidRDefault="00B13CFE" w:rsidP="00C36193">
      <w:pPr>
        <w:pStyle w:val="a3"/>
        <w:spacing w:after="5"/>
        <w:ind w:left="940" w:right="709" w:firstLine="700"/>
        <w:jc w:val="both"/>
      </w:pPr>
    </w:p>
    <w:p w:rsidR="00A904B6" w:rsidRPr="00C36193" w:rsidRDefault="00200AD3" w:rsidP="00C36193">
      <w:pPr>
        <w:pStyle w:val="a3"/>
        <w:spacing w:after="5"/>
        <w:ind w:left="940" w:right="709" w:firstLine="700"/>
        <w:jc w:val="both"/>
      </w:pPr>
      <w:r w:rsidRPr="00C36193">
        <w:t>Таблица 14 - Динамика жилищного фонда по этажности на расчетныйсрокприоптимистичном варианте развития</w:t>
      </w:r>
    </w:p>
    <w:p w:rsidR="00A904B6" w:rsidRPr="00C36193" w:rsidRDefault="00A904B6" w:rsidP="00C36193">
      <w:pPr>
        <w:rPr>
          <w:sz w:val="28"/>
        </w:rPr>
      </w:pPr>
    </w:p>
    <w:tbl>
      <w:tblPr>
        <w:tblStyle w:val="ab"/>
        <w:tblW w:w="9944" w:type="dxa"/>
        <w:tblInd w:w="817" w:type="dxa"/>
        <w:tblLayout w:type="fixed"/>
        <w:tblLook w:val="04A0"/>
      </w:tblPr>
      <w:tblGrid>
        <w:gridCol w:w="567"/>
        <w:gridCol w:w="2268"/>
        <w:gridCol w:w="1243"/>
        <w:gridCol w:w="1186"/>
        <w:gridCol w:w="1082"/>
        <w:gridCol w:w="885"/>
        <w:gridCol w:w="851"/>
        <w:gridCol w:w="14"/>
        <w:gridCol w:w="976"/>
        <w:gridCol w:w="854"/>
        <w:gridCol w:w="18"/>
      </w:tblGrid>
      <w:tr w:rsidR="006D7B7F" w:rsidRPr="00C36193" w:rsidTr="003D53DB">
        <w:tc>
          <w:tcPr>
            <w:tcW w:w="567" w:type="dxa"/>
            <w:vMerge w:val="restart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№ </w:t>
            </w:r>
          </w:p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 xml:space="preserve">Этажность </w:t>
            </w:r>
          </w:p>
        </w:tc>
        <w:tc>
          <w:tcPr>
            <w:tcW w:w="3511" w:type="dxa"/>
            <w:gridSpan w:val="3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Существующий жилищный фонд, тыс.м</w:t>
            </w:r>
            <w:r w:rsidRPr="00C3619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50" w:type="dxa"/>
            <w:gridSpan w:val="3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Строительство всего</w:t>
            </w:r>
          </w:p>
        </w:tc>
        <w:tc>
          <w:tcPr>
            <w:tcW w:w="1848" w:type="dxa"/>
            <w:gridSpan w:val="3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Всего по проекту</w:t>
            </w:r>
          </w:p>
        </w:tc>
      </w:tr>
      <w:tr w:rsidR="006D7B7F" w:rsidRPr="00C36193" w:rsidTr="003D53DB">
        <w:trPr>
          <w:gridAfter w:val="1"/>
          <w:wAfter w:w="18" w:type="dxa"/>
        </w:trPr>
        <w:tc>
          <w:tcPr>
            <w:tcW w:w="567" w:type="dxa"/>
            <w:vMerge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всего</w:t>
            </w:r>
          </w:p>
        </w:tc>
        <w:tc>
          <w:tcPr>
            <w:tcW w:w="1186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сносится</w:t>
            </w:r>
          </w:p>
        </w:tc>
        <w:tc>
          <w:tcPr>
            <w:tcW w:w="1082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Сохраняется</w:t>
            </w:r>
          </w:p>
        </w:tc>
        <w:tc>
          <w:tcPr>
            <w:tcW w:w="885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тыс.м</w:t>
            </w:r>
            <w:r w:rsidRPr="00C3619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%</w:t>
            </w:r>
          </w:p>
        </w:tc>
        <w:tc>
          <w:tcPr>
            <w:tcW w:w="990" w:type="dxa"/>
            <w:gridSpan w:val="2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тыс.м</w:t>
            </w:r>
            <w:r w:rsidRPr="00C3619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4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%</w:t>
            </w:r>
          </w:p>
        </w:tc>
      </w:tr>
      <w:tr w:rsidR="003D53DB" w:rsidRPr="00C36193" w:rsidTr="003D53DB">
        <w:trPr>
          <w:gridAfter w:val="1"/>
          <w:wAfter w:w="18" w:type="dxa"/>
        </w:trPr>
        <w:tc>
          <w:tcPr>
            <w:tcW w:w="567" w:type="dxa"/>
          </w:tcPr>
          <w:p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 эт. с участком</w:t>
            </w:r>
          </w:p>
        </w:tc>
        <w:tc>
          <w:tcPr>
            <w:tcW w:w="1243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179,16</w:t>
            </w:r>
          </w:p>
        </w:tc>
        <w:tc>
          <w:tcPr>
            <w:tcW w:w="1186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60,74</w:t>
            </w:r>
          </w:p>
        </w:tc>
        <w:tc>
          <w:tcPr>
            <w:tcW w:w="1082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118,42</w:t>
            </w:r>
          </w:p>
        </w:tc>
        <w:tc>
          <w:tcPr>
            <w:tcW w:w="885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148,23</w:t>
            </w:r>
          </w:p>
        </w:tc>
        <w:tc>
          <w:tcPr>
            <w:tcW w:w="851" w:type="dxa"/>
            <w:vMerge w:val="restart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90</w:t>
            </w:r>
          </w:p>
        </w:tc>
        <w:tc>
          <w:tcPr>
            <w:tcW w:w="990" w:type="dxa"/>
            <w:gridSpan w:val="2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266,65</w:t>
            </w:r>
          </w:p>
        </w:tc>
        <w:tc>
          <w:tcPr>
            <w:tcW w:w="854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90,7</w:t>
            </w:r>
          </w:p>
        </w:tc>
      </w:tr>
      <w:tr w:rsidR="003D53DB" w:rsidRPr="00C36193" w:rsidTr="003D53DB">
        <w:trPr>
          <w:gridAfter w:val="1"/>
          <w:wAfter w:w="18" w:type="dxa"/>
        </w:trPr>
        <w:tc>
          <w:tcPr>
            <w:tcW w:w="567" w:type="dxa"/>
          </w:tcPr>
          <w:p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D53DB" w:rsidRPr="00C36193" w:rsidRDefault="003D53DB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 эт. с участком</w:t>
            </w:r>
          </w:p>
        </w:tc>
        <w:tc>
          <w:tcPr>
            <w:tcW w:w="1243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0,93</w:t>
            </w:r>
          </w:p>
        </w:tc>
        <w:tc>
          <w:tcPr>
            <w:tcW w:w="1186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0,12</w:t>
            </w:r>
          </w:p>
        </w:tc>
        <w:tc>
          <w:tcPr>
            <w:tcW w:w="1082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0,81</w:t>
            </w:r>
          </w:p>
        </w:tc>
        <w:tc>
          <w:tcPr>
            <w:tcW w:w="885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0,19</w:t>
            </w:r>
          </w:p>
        </w:tc>
        <w:tc>
          <w:tcPr>
            <w:tcW w:w="851" w:type="dxa"/>
            <w:vMerge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0,99</w:t>
            </w:r>
          </w:p>
        </w:tc>
        <w:tc>
          <w:tcPr>
            <w:tcW w:w="854" w:type="dxa"/>
          </w:tcPr>
          <w:p w:rsidR="003D53DB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0,3</w:t>
            </w:r>
          </w:p>
        </w:tc>
      </w:tr>
      <w:tr w:rsidR="006D7B7F" w:rsidRPr="00C36193" w:rsidTr="003D53DB">
        <w:trPr>
          <w:gridAfter w:val="1"/>
          <w:wAfter w:w="18" w:type="dxa"/>
        </w:trPr>
        <w:tc>
          <w:tcPr>
            <w:tcW w:w="567" w:type="dxa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2-3 эт.</w:t>
            </w:r>
          </w:p>
        </w:tc>
        <w:tc>
          <w:tcPr>
            <w:tcW w:w="1243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9,05</w:t>
            </w:r>
          </w:p>
        </w:tc>
        <w:tc>
          <w:tcPr>
            <w:tcW w:w="1186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-</w:t>
            </w:r>
          </w:p>
        </w:tc>
        <w:tc>
          <w:tcPr>
            <w:tcW w:w="1082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9,05</w:t>
            </w:r>
          </w:p>
        </w:tc>
        <w:tc>
          <w:tcPr>
            <w:tcW w:w="885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17,3</w:t>
            </w:r>
          </w:p>
        </w:tc>
        <w:tc>
          <w:tcPr>
            <w:tcW w:w="851" w:type="dxa"/>
          </w:tcPr>
          <w:p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10</w:t>
            </w:r>
          </w:p>
        </w:tc>
        <w:tc>
          <w:tcPr>
            <w:tcW w:w="990" w:type="dxa"/>
            <w:gridSpan w:val="2"/>
          </w:tcPr>
          <w:p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26,35</w:t>
            </w:r>
          </w:p>
        </w:tc>
        <w:tc>
          <w:tcPr>
            <w:tcW w:w="854" w:type="dxa"/>
          </w:tcPr>
          <w:p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9</w:t>
            </w:r>
          </w:p>
        </w:tc>
      </w:tr>
      <w:tr w:rsidR="006D7B7F" w:rsidRPr="00C36193" w:rsidTr="003D53DB">
        <w:trPr>
          <w:gridAfter w:val="1"/>
          <w:wAfter w:w="18" w:type="dxa"/>
        </w:trPr>
        <w:tc>
          <w:tcPr>
            <w:tcW w:w="567" w:type="dxa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D7B7F" w:rsidRPr="00C36193" w:rsidRDefault="006D7B7F" w:rsidP="00C36193">
            <w:pPr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Итого</w:t>
            </w:r>
          </w:p>
        </w:tc>
        <w:tc>
          <w:tcPr>
            <w:tcW w:w="1243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189,14</w:t>
            </w:r>
          </w:p>
        </w:tc>
        <w:tc>
          <w:tcPr>
            <w:tcW w:w="1186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60,86</w:t>
            </w:r>
          </w:p>
        </w:tc>
        <w:tc>
          <w:tcPr>
            <w:tcW w:w="1082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128,328</w:t>
            </w:r>
          </w:p>
        </w:tc>
        <w:tc>
          <w:tcPr>
            <w:tcW w:w="885" w:type="dxa"/>
          </w:tcPr>
          <w:p w:rsidR="006D7B7F" w:rsidRPr="00C36193" w:rsidRDefault="006D7B7F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165,72</w:t>
            </w:r>
          </w:p>
        </w:tc>
        <w:tc>
          <w:tcPr>
            <w:tcW w:w="851" w:type="dxa"/>
          </w:tcPr>
          <w:p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100</w:t>
            </w:r>
          </w:p>
        </w:tc>
        <w:tc>
          <w:tcPr>
            <w:tcW w:w="990" w:type="dxa"/>
            <w:gridSpan w:val="2"/>
          </w:tcPr>
          <w:p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294</w:t>
            </w:r>
          </w:p>
        </w:tc>
        <w:tc>
          <w:tcPr>
            <w:tcW w:w="854" w:type="dxa"/>
          </w:tcPr>
          <w:p w:rsidR="006D7B7F" w:rsidRPr="00C36193" w:rsidRDefault="003D53DB" w:rsidP="00C36193">
            <w:pPr>
              <w:jc w:val="center"/>
              <w:rPr>
                <w:sz w:val="24"/>
                <w:szCs w:val="24"/>
              </w:rPr>
            </w:pPr>
            <w:r w:rsidRPr="00C36193">
              <w:rPr>
                <w:sz w:val="24"/>
                <w:szCs w:val="24"/>
              </w:rPr>
              <w:t>100</w:t>
            </w:r>
          </w:p>
        </w:tc>
      </w:tr>
    </w:tbl>
    <w:p w:rsidR="00945C75" w:rsidRPr="00C36193" w:rsidRDefault="00945C75" w:rsidP="00C36193">
      <w:pPr>
        <w:rPr>
          <w:sz w:val="28"/>
        </w:rPr>
        <w:sectPr w:rsidR="00945C75" w:rsidRPr="00C36193">
          <w:pgSz w:w="11910" w:h="16840"/>
          <w:pgMar w:top="1140" w:right="0" w:bottom="920" w:left="620" w:header="0" w:footer="649" w:gutter="0"/>
          <w:cols w:space="720"/>
        </w:sectPr>
      </w:pPr>
    </w:p>
    <w:p w:rsidR="00A904B6" w:rsidRPr="00C36193" w:rsidRDefault="00E10E5F" w:rsidP="00C36193">
      <w:pPr>
        <w:pStyle w:val="a3"/>
        <w:spacing w:before="89"/>
        <w:ind w:left="940" w:right="710" w:firstLine="700"/>
        <w:jc w:val="both"/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56" type="#_x0000_t202" style="position:absolute;left:0;text-align:left;margin-left:56.75pt;margin-top:-244.75pt;width:539.05pt;height:249.55pt;z-index:15732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" filled="f" stroked="f">
            <v:textbox inset="0,0,0,0">
              <w:txbxContent>
                <w:p w:rsidR="00E061C5" w:rsidRDefault="00E061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00AD3" w:rsidRPr="00C36193">
        <w:t>Средняя обеспеченность на одного человека жилищным фондом по п.Абан принимается – 30 м². Сохраняемый жилищный фонд составляет 128,3тыс.м²общей площади.</w:t>
      </w:r>
    </w:p>
    <w:p w:rsidR="00A904B6" w:rsidRPr="00C36193" w:rsidRDefault="00200AD3" w:rsidP="00C36193">
      <w:pPr>
        <w:pStyle w:val="a3"/>
        <w:spacing w:before="1"/>
        <w:ind w:left="940" w:right="701" w:firstLine="700"/>
        <w:jc w:val="both"/>
      </w:pPr>
      <w:r w:rsidRPr="00C36193">
        <w:t>Объем требуемого нового строительствасоставляет 165,72 тыс. м². Новоежилищноестроительствопланируетсянасвободныхплощадках,расположенных на северо-западе, северо-востоке, юге и юго-востоке, которыеобъединенывпроектируемыежилыеобразованияXIII,XIV,XV, XVI.</w:t>
      </w:r>
    </w:p>
    <w:p w:rsidR="00A904B6" w:rsidRPr="00C36193" w:rsidRDefault="00200AD3" w:rsidP="00C36193">
      <w:pPr>
        <w:pStyle w:val="a3"/>
        <w:spacing w:before="1"/>
        <w:ind w:left="940" w:right="702" w:firstLine="700"/>
        <w:jc w:val="both"/>
      </w:pPr>
      <w:r w:rsidRPr="00C36193">
        <w:t>При оптимистичном варианте развития строительство на месте сноса сцельюулучшенияжилищныхусловийсоставит–86,3тыс.м</w:t>
      </w:r>
      <w:r w:rsidRPr="00C36193">
        <w:rPr>
          <w:vertAlign w:val="superscript"/>
        </w:rPr>
        <w:t>2</w:t>
      </w:r>
      <w:r w:rsidRPr="00C36193">
        <w:t>,новоестроительство-79тыс.м</w:t>
      </w:r>
      <w:r w:rsidRPr="00C36193">
        <w:rPr>
          <w:vertAlign w:val="superscript"/>
        </w:rPr>
        <w:t>2</w:t>
      </w:r>
      <w:r w:rsidRPr="00C36193">
        <w:t>.</w:t>
      </w:r>
    </w:p>
    <w:p w:rsidR="00A904B6" w:rsidRPr="00C36193" w:rsidRDefault="00200AD3" w:rsidP="00C36193">
      <w:pPr>
        <w:pStyle w:val="a3"/>
        <w:ind w:left="940" w:right="708" w:firstLine="700"/>
        <w:jc w:val="both"/>
      </w:pPr>
      <w:r w:rsidRPr="00C36193">
        <w:t>Общий объем жилищного фонда генерального плана при оптимистичномвариантеразвития составит294тыс.м²</w:t>
      </w:r>
    </w:p>
    <w:p w:rsidR="00A904B6" w:rsidRPr="00C36193" w:rsidRDefault="00200AD3" w:rsidP="00C36193">
      <w:pPr>
        <w:pStyle w:val="a3"/>
        <w:ind w:left="940" w:right="702" w:firstLine="700"/>
        <w:jc w:val="both"/>
      </w:pPr>
      <w:r w:rsidRPr="00C36193">
        <w:rPr>
          <w:u w:val="single"/>
        </w:rPr>
        <w:t>Нарасчетныйсрокприреалистичномварианте</w:t>
      </w:r>
      <w:r w:rsidRPr="00C36193">
        <w:t>генеральнымпланомпредлагаетсяснести35,65тыс.м²общейплощади.</w:t>
      </w:r>
    </w:p>
    <w:p w:rsidR="00A904B6" w:rsidRPr="00C36193" w:rsidRDefault="00200AD3" w:rsidP="00C36193">
      <w:pPr>
        <w:pStyle w:val="a3"/>
        <w:ind w:left="1641"/>
        <w:jc w:val="both"/>
      </w:pPr>
      <w:r w:rsidRPr="00C36193">
        <w:t>Приреалистичномвариантеразвития: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−12%жилищногофондапопадающеговзонузапрещенияновогостроительства - 42 строения общей площадью 1,83 тыс.м</w:t>
      </w:r>
      <w:r w:rsidRPr="00C36193">
        <w:rPr>
          <w:vertAlign w:val="superscript"/>
        </w:rPr>
        <w:t>2</w:t>
      </w:r>
      <w:r w:rsidRPr="00C36193">
        <w:t>. Для переселенияжителейпредусмотреножильепроектируемоенановыхплощадках,общейплощадью2,5тыс.м</w:t>
      </w:r>
      <w:r w:rsidRPr="00C36193">
        <w:rPr>
          <w:vertAlign w:val="superscript"/>
        </w:rPr>
        <w:t>2</w:t>
      </w:r>
      <w:r w:rsidRPr="00C36193">
        <w:t>;</w:t>
      </w:r>
    </w:p>
    <w:p w:rsidR="00A904B6" w:rsidRPr="00C36193" w:rsidRDefault="00200AD3" w:rsidP="00C36193">
      <w:pPr>
        <w:pStyle w:val="a3"/>
        <w:ind w:left="940" w:right="702" w:firstLine="700"/>
        <w:jc w:val="both"/>
      </w:pPr>
      <w:r w:rsidRPr="00C36193">
        <w:t>−40%жилищногофондасизносомболее65%(вт.ч.ветхие)непопадающийвзонузапрещенияновогостроительства(32,63тыс.м</w:t>
      </w:r>
      <w:r w:rsidRPr="00C36193">
        <w:rPr>
          <w:vertAlign w:val="superscript"/>
        </w:rPr>
        <w:t>2</w:t>
      </w:r>
      <w:r w:rsidRPr="00C36193">
        <w:t>)споследующим строительством на месте сноса новых домов с рекомендуемойобеспеченностьюна1 человека (28м</w:t>
      </w:r>
      <w:r w:rsidRPr="00C36193">
        <w:rPr>
          <w:vertAlign w:val="superscript"/>
        </w:rPr>
        <w:t>2</w:t>
      </w:r>
      <w:r w:rsidRPr="00C36193">
        <w:t>);</w:t>
      </w:r>
    </w:p>
    <w:p w:rsidR="00A904B6" w:rsidRPr="00C36193" w:rsidRDefault="00200AD3" w:rsidP="00C36193">
      <w:pPr>
        <w:pStyle w:val="a3"/>
        <w:ind w:left="940" w:right="706" w:firstLine="700"/>
        <w:jc w:val="both"/>
      </w:pPr>
      <w:r w:rsidRPr="00C36193">
        <w:t>−Такжексносупредлагаетсяжилищныйфондсносящийсяподпроектноерешениегенеральногоплана–26строенийобщейжилойплощадью</w:t>
      </w:r>
    </w:p>
    <w:p w:rsidR="00A904B6" w:rsidRPr="00C36193" w:rsidRDefault="00200AD3" w:rsidP="00C36193">
      <w:pPr>
        <w:pStyle w:val="a3"/>
        <w:spacing w:line="321" w:lineRule="exact"/>
        <w:ind w:left="940"/>
        <w:jc w:val="both"/>
      </w:pPr>
      <w:r w:rsidRPr="00C36193">
        <w:t>–1,19 тыс.м</w:t>
      </w:r>
      <w:r w:rsidRPr="00C36193">
        <w:rPr>
          <w:vertAlign w:val="superscript"/>
        </w:rPr>
        <w:t>2</w:t>
      </w:r>
      <w:r w:rsidRPr="00C36193">
        <w:t>.</w:t>
      </w:r>
    </w:p>
    <w:p w:rsidR="00A904B6" w:rsidRPr="00C36193" w:rsidRDefault="00200AD3" w:rsidP="00C36193">
      <w:pPr>
        <w:pStyle w:val="a3"/>
        <w:ind w:left="940" w:right="710" w:firstLine="700"/>
        <w:jc w:val="both"/>
      </w:pPr>
      <w:r w:rsidRPr="00C36193">
        <w:t>Динамикажилищногофондапоэтажностинарасчетныйсрокприреалистичномвариантеразвития(население9,6тыс.чел.)представленавтаблице.</w:t>
      </w:r>
    </w:p>
    <w:p w:rsidR="00A904B6" w:rsidRPr="00C36193" w:rsidRDefault="00200AD3" w:rsidP="00C36193">
      <w:pPr>
        <w:pStyle w:val="a3"/>
        <w:spacing w:before="63" w:after="28" w:line="256" w:lineRule="auto"/>
        <w:ind w:left="498" w:right="705"/>
      </w:pPr>
      <w:r w:rsidRPr="00C36193">
        <w:t>Таблица15-Динамикажилищногофондапоэтажностинарасчетныйсрокприреалистическомварианте развития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702"/>
        <w:gridCol w:w="1136"/>
        <w:gridCol w:w="1308"/>
        <w:gridCol w:w="1397"/>
        <w:gridCol w:w="1121"/>
        <w:gridCol w:w="894"/>
        <w:gridCol w:w="1021"/>
        <w:gridCol w:w="954"/>
      </w:tblGrid>
      <w:tr w:rsidR="00A904B6" w:rsidRPr="00C36193">
        <w:trPr>
          <w:trHeight w:val="628"/>
        </w:trPr>
        <w:tc>
          <w:tcPr>
            <w:tcW w:w="567" w:type="dxa"/>
          </w:tcPr>
          <w:p w:rsidR="00A904B6" w:rsidRPr="00C36193" w:rsidRDefault="00200AD3" w:rsidP="00C36193">
            <w:pPr>
              <w:pStyle w:val="TableParagraph"/>
              <w:spacing w:before="6"/>
              <w:ind w:left="180"/>
              <w:rPr>
                <w:sz w:val="24"/>
              </w:rPr>
            </w:pPr>
            <w:r w:rsidRPr="00C36193">
              <w:rPr>
                <w:sz w:val="24"/>
              </w:rPr>
              <w:t>№</w:t>
            </w:r>
          </w:p>
          <w:p w:rsidR="00A904B6" w:rsidRPr="00C36193" w:rsidRDefault="00200AD3" w:rsidP="00C36193">
            <w:pPr>
              <w:pStyle w:val="TableParagraph"/>
              <w:spacing w:before="41"/>
              <w:ind w:left="132"/>
              <w:rPr>
                <w:sz w:val="24"/>
              </w:rPr>
            </w:pPr>
            <w:r w:rsidRPr="00C36193">
              <w:rPr>
                <w:sz w:val="24"/>
              </w:rPr>
              <w:t>п/п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8"/>
              <w:ind w:left="232"/>
              <w:rPr>
                <w:sz w:val="24"/>
              </w:rPr>
            </w:pPr>
            <w:r w:rsidRPr="00C36193">
              <w:rPr>
                <w:sz w:val="24"/>
              </w:rPr>
              <w:t>Этажность</w:t>
            </w:r>
          </w:p>
        </w:tc>
        <w:tc>
          <w:tcPr>
            <w:tcW w:w="3841" w:type="dxa"/>
            <w:gridSpan w:val="3"/>
          </w:tcPr>
          <w:p w:rsidR="00A904B6" w:rsidRPr="00C36193" w:rsidRDefault="00200AD3" w:rsidP="00C36193">
            <w:pPr>
              <w:pStyle w:val="TableParagraph"/>
              <w:spacing w:before="8"/>
              <w:ind w:left="185" w:right="12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Существующийжилищныйфонд,</w:t>
            </w:r>
          </w:p>
          <w:p w:rsidR="00A904B6" w:rsidRPr="00C36193" w:rsidRDefault="00200AD3" w:rsidP="00C36193">
            <w:pPr>
              <w:pStyle w:val="TableParagraph"/>
              <w:spacing w:before="25"/>
              <w:ind w:left="185" w:right="118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2015" w:type="dxa"/>
            <w:gridSpan w:val="2"/>
          </w:tcPr>
          <w:p w:rsidR="00A904B6" w:rsidRPr="00C36193" w:rsidRDefault="00200AD3" w:rsidP="00C36193">
            <w:pPr>
              <w:pStyle w:val="TableParagraph"/>
              <w:spacing w:before="8" w:line="259" w:lineRule="auto"/>
              <w:ind w:left="764" w:right="192" w:hanging="490"/>
              <w:rPr>
                <w:sz w:val="24"/>
              </w:rPr>
            </w:pPr>
            <w:r w:rsidRPr="00C36193">
              <w:rPr>
                <w:sz w:val="24"/>
              </w:rPr>
              <w:t>Строительствовсего</w:t>
            </w:r>
          </w:p>
        </w:tc>
        <w:tc>
          <w:tcPr>
            <w:tcW w:w="1975" w:type="dxa"/>
            <w:gridSpan w:val="2"/>
          </w:tcPr>
          <w:p w:rsidR="00A904B6" w:rsidRPr="00C36193" w:rsidRDefault="00200AD3" w:rsidP="00C36193">
            <w:pPr>
              <w:pStyle w:val="TableParagraph"/>
              <w:spacing w:before="8" w:line="259" w:lineRule="auto"/>
              <w:ind w:left="152" w:right="893"/>
              <w:rPr>
                <w:sz w:val="24"/>
              </w:rPr>
            </w:pPr>
            <w:r w:rsidRPr="00C36193">
              <w:rPr>
                <w:sz w:val="24"/>
              </w:rPr>
              <w:t>Всего попроекту</w:t>
            </w:r>
          </w:p>
        </w:tc>
      </w:tr>
      <w:tr w:rsidR="00A904B6" w:rsidRPr="00C36193">
        <w:trPr>
          <w:trHeight w:val="376"/>
        </w:trPr>
        <w:tc>
          <w:tcPr>
            <w:tcW w:w="56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A904B6" w:rsidRPr="00C36193" w:rsidRDefault="00200AD3" w:rsidP="00C36193">
            <w:pPr>
              <w:pStyle w:val="TableParagraph"/>
              <w:spacing w:before="11"/>
              <w:ind w:right="286"/>
              <w:jc w:val="right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  <w:tc>
          <w:tcPr>
            <w:tcW w:w="1308" w:type="dxa"/>
          </w:tcPr>
          <w:p w:rsidR="00A904B6" w:rsidRPr="00C36193" w:rsidRDefault="00200AD3" w:rsidP="00C36193">
            <w:pPr>
              <w:pStyle w:val="TableParagraph"/>
              <w:spacing w:before="11"/>
              <w:ind w:left="104"/>
              <w:rPr>
                <w:sz w:val="24"/>
              </w:rPr>
            </w:pPr>
            <w:r w:rsidRPr="00C36193">
              <w:rPr>
                <w:sz w:val="24"/>
              </w:rPr>
              <w:t>сносится</w:t>
            </w:r>
          </w:p>
        </w:tc>
        <w:tc>
          <w:tcPr>
            <w:tcW w:w="1397" w:type="dxa"/>
          </w:tcPr>
          <w:p w:rsidR="00A904B6" w:rsidRPr="00C36193" w:rsidRDefault="00200AD3" w:rsidP="00C36193">
            <w:pPr>
              <w:pStyle w:val="TableParagraph"/>
              <w:spacing w:before="11"/>
              <w:ind w:left="84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сохраняется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13"/>
              <w:ind w:left="91" w:right="13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894" w:type="dxa"/>
          </w:tcPr>
          <w:p w:rsidR="00A904B6" w:rsidRPr="00C36193" w:rsidRDefault="00200AD3" w:rsidP="00C36193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%</w:t>
            </w:r>
          </w:p>
        </w:tc>
        <w:tc>
          <w:tcPr>
            <w:tcW w:w="1021" w:type="dxa"/>
          </w:tcPr>
          <w:p w:rsidR="00A904B6" w:rsidRPr="00C36193" w:rsidRDefault="00200AD3" w:rsidP="00C36193">
            <w:pPr>
              <w:pStyle w:val="TableParagraph"/>
              <w:spacing w:before="13"/>
              <w:ind w:left="169" w:right="136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954" w:type="dxa"/>
          </w:tcPr>
          <w:p w:rsidR="00A904B6" w:rsidRPr="00C36193" w:rsidRDefault="00200AD3" w:rsidP="00C36193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%</w:t>
            </w:r>
          </w:p>
        </w:tc>
      </w:tr>
      <w:tr w:rsidR="00A904B6" w:rsidRPr="00C36193">
        <w:trPr>
          <w:trHeight w:val="637"/>
        </w:trPr>
        <w:tc>
          <w:tcPr>
            <w:tcW w:w="567" w:type="dxa"/>
          </w:tcPr>
          <w:p w:rsidR="00A904B6" w:rsidRPr="00C36193" w:rsidRDefault="00200AD3" w:rsidP="00C36193">
            <w:pPr>
              <w:pStyle w:val="TableParagraph"/>
              <w:spacing w:before="8"/>
              <w:ind w:left="108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tabs>
                <w:tab w:val="left" w:pos="657"/>
                <w:tab w:val="left" w:pos="1417"/>
              </w:tabs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  <w:r w:rsidRPr="00C36193">
              <w:rPr>
                <w:sz w:val="24"/>
              </w:rPr>
              <w:tab/>
              <w:t>эт.</w:t>
            </w:r>
            <w:r w:rsidRPr="00C36193">
              <w:rPr>
                <w:sz w:val="24"/>
              </w:rPr>
              <w:tab/>
              <w:t>с</w:t>
            </w:r>
          </w:p>
          <w:p w:rsidR="00A904B6" w:rsidRPr="00C36193" w:rsidRDefault="00200AD3" w:rsidP="00C36193">
            <w:pPr>
              <w:pStyle w:val="TableParagraph"/>
              <w:spacing w:before="5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участком</w:t>
            </w:r>
          </w:p>
        </w:tc>
        <w:tc>
          <w:tcPr>
            <w:tcW w:w="1136" w:type="dxa"/>
          </w:tcPr>
          <w:p w:rsidR="00A904B6" w:rsidRPr="00C36193" w:rsidRDefault="00200AD3" w:rsidP="00C36193">
            <w:pPr>
              <w:pStyle w:val="TableParagraph"/>
              <w:spacing w:before="171"/>
              <w:ind w:right="270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179,16</w:t>
            </w:r>
          </w:p>
        </w:tc>
        <w:tc>
          <w:tcPr>
            <w:tcW w:w="1308" w:type="dxa"/>
          </w:tcPr>
          <w:p w:rsidR="00A904B6" w:rsidRPr="00C36193" w:rsidRDefault="00200AD3" w:rsidP="00C36193">
            <w:pPr>
              <w:pStyle w:val="TableParagraph"/>
              <w:spacing w:before="171"/>
              <w:ind w:left="380"/>
              <w:rPr>
                <w:sz w:val="24"/>
              </w:rPr>
            </w:pPr>
            <w:r w:rsidRPr="00C36193">
              <w:rPr>
                <w:sz w:val="24"/>
              </w:rPr>
              <w:t>35,52</w:t>
            </w:r>
          </w:p>
        </w:tc>
        <w:tc>
          <w:tcPr>
            <w:tcW w:w="1397" w:type="dxa"/>
          </w:tcPr>
          <w:p w:rsidR="00A904B6" w:rsidRPr="00C36193" w:rsidRDefault="00200AD3" w:rsidP="00C36193">
            <w:pPr>
              <w:pStyle w:val="TableParagraph"/>
              <w:spacing w:before="171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143,64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17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97,83</w:t>
            </w:r>
          </w:p>
        </w:tc>
        <w:tc>
          <w:tcPr>
            <w:tcW w:w="894" w:type="dxa"/>
            <w:vMerge w:val="restart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96"/>
              <w:ind w:left="306" w:right="29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85</w:t>
            </w:r>
          </w:p>
        </w:tc>
        <w:tc>
          <w:tcPr>
            <w:tcW w:w="1021" w:type="dxa"/>
          </w:tcPr>
          <w:p w:rsidR="00A904B6" w:rsidRPr="00C36193" w:rsidRDefault="00200AD3" w:rsidP="00C36193">
            <w:pPr>
              <w:pStyle w:val="TableParagraph"/>
              <w:spacing w:before="171"/>
              <w:ind w:left="169" w:right="13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241,47</w:t>
            </w:r>
          </w:p>
        </w:tc>
        <w:tc>
          <w:tcPr>
            <w:tcW w:w="954" w:type="dxa"/>
          </w:tcPr>
          <w:p w:rsidR="00A904B6" w:rsidRPr="00C36193" w:rsidRDefault="00200AD3" w:rsidP="00C36193">
            <w:pPr>
              <w:pStyle w:val="TableParagraph"/>
              <w:spacing w:before="171"/>
              <w:ind w:left="263"/>
              <w:rPr>
                <w:sz w:val="24"/>
              </w:rPr>
            </w:pPr>
            <w:r w:rsidRPr="00C36193">
              <w:rPr>
                <w:sz w:val="24"/>
              </w:rPr>
              <w:t>89,8</w:t>
            </w:r>
          </w:p>
        </w:tc>
      </w:tr>
      <w:tr w:rsidR="00A904B6" w:rsidRPr="00C36193">
        <w:trPr>
          <w:trHeight w:val="637"/>
        </w:trPr>
        <w:tc>
          <w:tcPr>
            <w:tcW w:w="567" w:type="dxa"/>
          </w:tcPr>
          <w:p w:rsidR="00A904B6" w:rsidRPr="00C36193" w:rsidRDefault="00200AD3" w:rsidP="00C36193">
            <w:pPr>
              <w:pStyle w:val="TableParagraph"/>
              <w:spacing w:before="8"/>
              <w:ind w:left="108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tabs>
                <w:tab w:val="left" w:pos="657"/>
                <w:tab w:val="left" w:pos="1417"/>
              </w:tabs>
              <w:spacing w:before="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  <w:r w:rsidRPr="00C36193">
              <w:rPr>
                <w:sz w:val="24"/>
              </w:rPr>
              <w:tab/>
              <w:t>эт.</w:t>
            </w:r>
            <w:r w:rsidRPr="00C36193">
              <w:rPr>
                <w:sz w:val="24"/>
              </w:rPr>
              <w:tab/>
              <w:t>с</w:t>
            </w:r>
          </w:p>
          <w:p w:rsidR="00A904B6" w:rsidRPr="00C36193" w:rsidRDefault="00200AD3" w:rsidP="00C36193">
            <w:pPr>
              <w:pStyle w:val="TableParagraph"/>
              <w:spacing w:before="5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участком</w:t>
            </w:r>
          </w:p>
        </w:tc>
        <w:tc>
          <w:tcPr>
            <w:tcW w:w="1136" w:type="dxa"/>
          </w:tcPr>
          <w:p w:rsidR="00A904B6" w:rsidRPr="00C36193" w:rsidRDefault="00200AD3" w:rsidP="00C36193">
            <w:pPr>
              <w:pStyle w:val="TableParagraph"/>
              <w:spacing w:before="171"/>
              <w:ind w:left="355"/>
              <w:rPr>
                <w:sz w:val="24"/>
              </w:rPr>
            </w:pPr>
            <w:r w:rsidRPr="00C36193">
              <w:rPr>
                <w:sz w:val="24"/>
              </w:rPr>
              <w:t>0,93</w:t>
            </w:r>
          </w:p>
        </w:tc>
        <w:tc>
          <w:tcPr>
            <w:tcW w:w="1308" w:type="dxa"/>
          </w:tcPr>
          <w:p w:rsidR="00A904B6" w:rsidRPr="00C36193" w:rsidRDefault="00200AD3" w:rsidP="00C36193">
            <w:pPr>
              <w:pStyle w:val="TableParagraph"/>
              <w:spacing w:before="171"/>
              <w:ind w:left="420" w:right="41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0,12</w:t>
            </w:r>
          </w:p>
        </w:tc>
        <w:tc>
          <w:tcPr>
            <w:tcW w:w="1397" w:type="dxa"/>
          </w:tcPr>
          <w:p w:rsidR="00A904B6" w:rsidRPr="00C36193" w:rsidRDefault="00200AD3" w:rsidP="00C36193">
            <w:pPr>
              <w:pStyle w:val="TableParagraph"/>
              <w:spacing w:before="171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0,81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17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0,17</w:t>
            </w:r>
          </w:p>
        </w:tc>
        <w:tc>
          <w:tcPr>
            <w:tcW w:w="89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A904B6" w:rsidRPr="00C36193" w:rsidRDefault="00200AD3" w:rsidP="00C36193">
            <w:pPr>
              <w:pStyle w:val="TableParagraph"/>
              <w:spacing w:before="171"/>
              <w:ind w:left="141" w:right="13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0,98</w:t>
            </w:r>
          </w:p>
        </w:tc>
        <w:tc>
          <w:tcPr>
            <w:tcW w:w="954" w:type="dxa"/>
          </w:tcPr>
          <w:p w:rsidR="00A904B6" w:rsidRPr="00C36193" w:rsidRDefault="00200AD3" w:rsidP="00C36193">
            <w:pPr>
              <w:pStyle w:val="TableParagraph"/>
              <w:spacing w:before="171"/>
              <w:ind w:left="303" w:right="3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0,4</w:t>
            </w:r>
          </w:p>
        </w:tc>
      </w:tr>
      <w:tr w:rsidR="00A904B6" w:rsidRPr="00C36193">
        <w:trPr>
          <w:trHeight w:val="312"/>
        </w:trPr>
        <w:tc>
          <w:tcPr>
            <w:tcW w:w="567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4"/>
              </w:rPr>
            </w:pPr>
            <w:r w:rsidRPr="00C36193"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4"/>
              </w:rPr>
            </w:pPr>
            <w:r w:rsidRPr="00C36193">
              <w:rPr>
                <w:sz w:val="24"/>
              </w:rPr>
              <w:t>2-3эт.</w:t>
            </w:r>
          </w:p>
        </w:tc>
        <w:tc>
          <w:tcPr>
            <w:tcW w:w="1136" w:type="dxa"/>
          </w:tcPr>
          <w:p w:rsidR="00A904B6" w:rsidRPr="00C36193" w:rsidRDefault="00200AD3" w:rsidP="00C36193">
            <w:pPr>
              <w:pStyle w:val="TableParagraph"/>
              <w:spacing w:before="9"/>
              <w:ind w:left="355"/>
              <w:rPr>
                <w:sz w:val="24"/>
              </w:rPr>
            </w:pPr>
            <w:r w:rsidRPr="00C36193">
              <w:rPr>
                <w:sz w:val="24"/>
              </w:rPr>
              <w:t>9,05</w:t>
            </w:r>
          </w:p>
        </w:tc>
        <w:tc>
          <w:tcPr>
            <w:tcW w:w="1308" w:type="dxa"/>
          </w:tcPr>
          <w:p w:rsidR="00A904B6" w:rsidRPr="00C36193" w:rsidRDefault="00200AD3" w:rsidP="00C36193">
            <w:pPr>
              <w:pStyle w:val="TableParagraph"/>
              <w:spacing w:before="9"/>
              <w:jc w:val="center"/>
              <w:rPr>
                <w:sz w:val="24"/>
              </w:rPr>
            </w:pPr>
            <w:r w:rsidRPr="00C36193">
              <w:rPr>
                <w:w w:val="99"/>
                <w:sz w:val="24"/>
              </w:rPr>
              <w:t>-</w:t>
            </w:r>
          </w:p>
        </w:tc>
        <w:tc>
          <w:tcPr>
            <w:tcW w:w="1397" w:type="dxa"/>
          </w:tcPr>
          <w:p w:rsidR="00A904B6" w:rsidRPr="00C36193" w:rsidRDefault="00200AD3" w:rsidP="00C36193">
            <w:pPr>
              <w:pStyle w:val="TableParagraph"/>
              <w:spacing w:before="9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9,05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9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17,3</w:t>
            </w:r>
          </w:p>
        </w:tc>
        <w:tc>
          <w:tcPr>
            <w:tcW w:w="894" w:type="dxa"/>
          </w:tcPr>
          <w:p w:rsidR="00A904B6" w:rsidRPr="00C36193" w:rsidRDefault="00200AD3" w:rsidP="00C36193">
            <w:pPr>
              <w:pStyle w:val="TableParagraph"/>
              <w:spacing w:before="9"/>
              <w:ind w:right="317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15</w:t>
            </w:r>
          </w:p>
        </w:tc>
        <w:tc>
          <w:tcPr>
            <w:tcW w:w="1021" w:type="dxa"/>
          </w:tcPr>
          <w:p w:rsidR="00A904B6" w:rsidRPr="00C36193" w:rsidRDefault="00200AD3" w:rsidP="00C36193">
            <w:pPr>
              <w:pStyle w:val="TableParagraph"/>
              <w:spacing w:before="9"/>
              <w:ind w:left="141" w:right="13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26,35</w:t>
            </w:r>
          </w:p>
        </w:tc>
        <w:tc>
          <w:tcPr>
            <w:tcW w:w="954" w:type="dxa"/>
          </w:tcPr>
          <w:p w:rsidR="00A904B6" w:rsidRPr="00C36193" w:rsidRDefault="00200AD3" w:rsidP="00C36193">
            <w:pPr>
              <w:pStyle w:val="TableParagraph"/>
              <w:spacing w:before="9"/>
              <w:ind w:left="303" w:right="3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9,8</w:t>
            </w:r>
          </w:p>
        </w:tc>
      </w:tr>
      <w:tr w:rsidR="00A904B6" w:rsidRPr="00C36193">
        <w:trPr>
          <w:trHeight w:val="364"/>
        </w:trPr>
        <w:tc>
          <w:tcPr>
            <w:tcW w:w="56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Итого</w:t>
            </w:r>
          </w:p>
        </w:tc>
        <w:tc>
          <w:tcPr>
            <w:tcW w:w="1136" w:type="dxa"/>
          </w:tcPr>
          <w:p w:rsidR="00A904B6" w:rsidRPr="00C36193" w:rsidRDefault="00200AD3" w:rsidP="00C36193">
            <w:pPr>
              <w:pStyle w:val="TableParagraph"/>
              <w:spacing w:before="11"/>
              <w:ind w:right="270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189,14</w:t>
            </w:r>
          </w:p>
        </w:tc>
        <w:tc>
          <w:tcPr>
            <w:tcW w:w="1308" w:type="dxa"/>
          </w:tcPr>
          <w:p w:rsidR="00A904B6" w:rsidRPr="00C36193" w:rsidRDefault="00200AD3" w:rsidP="00C36193">
            <w:pPr>
              <w:pStyle w:val="TableParagraph"/>
              <w:spacing w:before="11"/>
              <w:ind w:left="380"/>
              <w:rPr>
                <w:sz w:val="24"/>
              </w:rPr>
            </w:pPr>
            <w:r w:rsidRPr="00C36193">
              <w:rPr>
                <w:sz w:val="24"/>
              </w:rPr>
              <w:t>35,65</w:t>
            </w:r>
          </w:p>
        </w:tc>
        <w:tc>
          <w:tcPr>
            <w:tcW w:w="1397" w:type="dxa"/>
          </w:tcPr>
          <w:p w:rsidR="00A904B6" w:rsidRPr="00C36193" w:rsidRDefault="00200AD3" w:rsidP="00C36193">
            <w:pPr>
              <w:pStyle w:val="TableParagraph"/>
              <w:spacing w:before="11"/>
              <w:ind w:left="23" w:right="2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153,5</w:t>
            </w:r>
          </w:p>
        </w:tc>
        <w:tc>
          <w:tcPr>
            <w:tcW w:w="1121" w:type="dxa"/>
          </w:tcPr>
          <w:p w:rsidR="00A904B6" w:rsidRPr="00C36193" w:rsidRDefault="00200AD3" w:rsidP="00C36193">
            <w:pPr>
              <w:pStyle w:val="TableParagraph"/>
              <w:spacing w:before="11"/>
              <w:ind w:left="147" w:right="13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115,3</w:t>
            </w:r>
          </w:p>
        </w:tc>
        <w:tc>
          <w:tcPr>
            <w:tcW w:w="894" w:type="dxa"/>
          </w:tcPr>
          <w:p w:rsidR="00A904B6" w:rsidRPr="00C36193" w:rsidRDefault="00200AD3" w:rsidP="00C36193">
            <w:pPr>
              <w:pStyle w:val="TableParagraph"/>
              <w:spacing w:before="11"/>
              <w:ind w:right="257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100</w:t>
            </w:r>
          </w:p>
        </w:tc>
        <w:tc>
          <w:tcPr>
            <w:tcW w:w="1021" w:type="dxa"/>
          </w:tcPr>
          <w:p w:rsidR="00A904B6" w:rsidRPr="00C36193" w:rsidRDefault="00200AD3" w:rsidP="00C36193">
            <w:pPr>
              <w:pStyle w:val="TableParagraph"/>
              <w:spacing w:before="11"/>
              <w:ind w:left="141" w:right="13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268,8</w:t>
            </w:r>
          </w:p>
        </w:tc>
        <w:tc>
          <w:tcPr>
            <w:tcW w:w="954" w:type="dxa"/>
          </w:tcPr>
          <w:p w:rsidR="00A904B6" w:rsidRPr="00C36193" w:rsidRDefault="00200AD3" w:rsidP="00C36193">
            <w:pPr>
              <w:pStyle w:val="TableParagraph"/>
              <w:spacing w:before="11"/>
              <w:ind w:left="295"/>
              <w:rPr>
                <w:sz w:val="24"/>
              </w:rPr>
            </w:pPr>
            <w:r w:rsidRPr="00C36193">
              <w:rPr>
                <w:sz w:val="24"/>
              </w:rPr>
              <w:t>100</w:t>
            </w:r>
          </w:p>
        </w:tc>
      </w:tr>
    </w:tbl>
    <w:p w:rsidR="00A904B6" w:rsidRPr="00C36193" w:rsidRDefault="00A904B6" w:rsidP="00C36193">
      <w:pPr>
        <w:pStyle w:val="a3"/>
        <w:spacing w:before="1"/>
        <w:rPr>
          <w:sz w:val="41"/>
        </w:rPr>
      </w:pPr>
    </w:p>
    <w:p w:rsidR="00A904B6" w:rsidRPr="00C36193" w:rsidRDefault="00200AD3" w:rsidP="00C36193">
      <w:pPr>
        <w:pStyle w:val="a3"/>
        <w:spacing w:line="242" w:lineRule="auto"/>
        <w:ind w:left="940" w:right="709" w:firstLine="700"/>
        <w:jc w:val="both"/>
      </w:pPr>
      <w:r w:rsidRPr="00C36193">
        <w:t>Средняя обеспеченность на одного человека жилищным фондом по п.Абан принимается – 28 м</w:t>
      </w:r>
      <w:r w:rsidRPr="00C36193">
        <w:rPr>
          <w:rFonts w:ascii="Calibri" w:hAnsi="Calibri"/>
        </w:rPr>
        <w:t>²</w:t>
      </w:r>
      <w:r w:rsidRPr="00C36193">
        <w:t xml:space="preserve">. Сохраняемый жилищный фонд составляет </w:t>
      </w:r>
      <w:r w:rsidRPr="00C36193">
        <w:lastRenderedPageBreak/>
        <w:t>153,5тыс.м</w:t>
      </w:r>
      <w:r w:rsidRPr="00C36193">
        <w:rPr>
          <w:rFonts w:ascii="Calibri" w:hAnsi="Calibri"/>
        </w:rPr>
        <w:t>²</w:t>
      </w:r>
      <w:r w:rsidRPr="00C36193">
        <w:t>общейплощади.</w:t>
      </w:r>
    </w:p>
    <w:p w:rsidR="00A904B6" w:rsidRPr="00C36193" w:rsidRDefault="00200AD3" w:rsidP="00C36193">
      <w:pPr>
        <w:pStyle w:val="a3"/>
        <w:ind w:left="940" w:right="706" w:firstLine="700"/>
        <w:jc w:val="both"/>
      </w:pPr>
      <w:r w:rsidRPr="00C36193">
        <w:t>Объем требуемого нового строительствасоставляет 115,3 тыс. м². Приреалистичномвариантерассмотренонеполноеосвоениепроектируемогожилого образования XVI, так как в настоящее время на данной территориирасположеннарушенныйландшафт,которыйкрасчетномусрокуможетбытьнеполностьюрекультивированиподготовленкновомужилищномустроительству.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При реалистичном варианте развитиястроительство на месте сноса сцелью улучшения жилищных условий составит – 45,5 тыс.м</w:t>
      </w:r>
      <w:r w:rsidRPr="00C36193">
        <w:rPr>
          <w:vertAlign w:val="superscript"/>
        </w:rPr>
        <w:t>2</w:t>
      </w:r>
      <w:r w:rsidRPr="00C36193">
        <w:t xml:space="preserve"> общей площадижилищногофонда и69,5тыс.м</w:t>
      </w:r>
      <w:r w:rsidRPr="00C36193">
        <w:rPr>
          <w:vertAlign w:val="superscript"/>
        </w:rPr>
        <w:t>2</w:t>
      </w:r>
      <w:r w:rsidRPr="00C36193">
        <w:t xml:space="preserve"> строительствона новыхплощадках.</w:t>
      </w:r>
    </w:p>
    <w:p w:rsidR="00A904B6" w:rsidRPr="00C36193" w:rsidRDefault="00200AD3" w:rsidP="00C36193">
      <w:pPr>
        <w:pStyle w:val="a3"/>
        <w:ind w:left="940" w:right="702" w:firstLine="700"/>
        <w:jc w:val="both"/>
      </w:pPr>
      <w:r w:rsidRPr="00C36193">
        <w:t>При этом принимаются следующие показатели, которые приемлемы дляформированиякомфортнойсредыпроживанияизаложеныпланировочно:</w:t>
      </w:r>
    </w:p>
    <w:p w:rsidR="00A904B6" w:rsidRPr="00C36193" w:rsidRDefault="00200AD3" w:rsidP="00C36193">
      <w:pPr>
        <w:pStyle w:val="a6"/>
        <w:numPr>
          <w:ilvl w:val="0"/>
          <w:numId w:val="20"/>
        </w:numPr>
        <w:tabs>
          <w:tab w:val="left" w:pos="1927"/>
        </w:tabs>
        <w:spacing w:before="2" w:line="235" w:lineRule="auto"/>
        <w:ind w:right="702" w:firstLine="700"/>
        <w:jc w:val="both"/>
        <w:rPr>
          <w:sz w:val="28"/>
        </w:rPr>
      </w:pPr>
      <w:r w:rsidRPr="00C36193">
        <w:rPr>
          <w:sz w:val="28"/>
        </w:rPr>
        <w:t>Малоэтажная усадебная застройка с приусадебными участками 1500 м</w:t>
      </w:r>
      <w:r w:rsidRPr="00C36193">
        <w:rPr>
          <w:sz w:val="28"/>
          <w:vertAlign w:val="superscript"/>
        </w:rPr>
        <w:t>2</w:t>
      </w:r>
      <w:r w:rsidRPr="00C36193">
        <w:rPr>
          <w:sz w:val="28"/>
        </w:rPr>
        <w:t>и2-3 этажная секционнаязастройка безприусадебныхучастков.</w:t>
      </w:r>
    </w:p>
    <w:p w:rsidR="00A904B6" w:rsidRPr="00C36193" w:rsidRDefault="00200AD3" w:rsidP="00C36193">
      <w:pPr>
        <w:pStyle w:val="a6"/>
        <w:numPr>
          <w:ilvl w:val="0"/>
          <w:numId w:val="20"/>
        </w:numPr>
        <w:tabs>
          <w:tab w:val="left" w:pos="2496"/>
        </w:tabs>
        <w:spacing w:before="14" w:line="235" w:lineRule="auto"/>
        <w:ind w:left="1641" w:right="791" w:firstLine="0"/>
        <w:jc w:val="both"/>
        <w:rPr>
          <w:sz w:val="28"/>
        </w:rPr>
      </w:pPr>
      <w:r w:rsidRPr="00C36193">
        <w:rPr>
          <w:sz w:val="28"/>
        </w:rPr>
        <w:t>Соотношение этажности следующее: - усадебная застройка – 90 %2-х этажная застройка–5%</w:t>
      </w:r>
    </w:p>
    <w:p w:rsidR="00A904B6" w:rsidRPr="00C36193" w:rsidRDefault="00200AD3" w:rsidP="00065483">
      <w:pPr>
        <w:pStyle w:val="a6"/>
        <w:numPr>
          <w:ilvl w:val="1"/>
          <w:numId w:val="25"/>
        </w:numPr>
        <w:tabs>
          <w:tab w:val="left" w:pos="1878"/>
        </w:tabs>
        <w:spacing w:before="4"/>
        <w:jc w:val="both"/>
        <w:rPr>
          <w:sz w:val="28"/>
        </w:rPr>
      </w:pPr>
      <w:r w:rsidRPr="00C36193">
        <w:rPr>
          <w:sz w:val="28"/>
        </w:rPr>
        <w:t>хэтажнаязастройка –5 %</w:t>
      </w:r>
    </w:p>
    <w:p w:rsidR="00A904B6" w:rsidRPr="00C36193" w:rsidRDefault="00200AD3" w:rsidP="00065483">
      <w:pPr>
        <w:pStyle w:val="a6"/>
        <w:numPr>
          <w:ilvl w:val="2"/>
          <w:numId w:val="25"/>
        </w:numPr>
        <w:tabs>
          <w:tab w:val="left" w:pos="2496"/>
        </w:tabs>
        <w:spacing w:before="5" w:line="370" w:lineRule="exact"/>
        <w:ind w:hanging="709"/>
        <w:jc w:val="both"/>
        <w:rPr>
          <w:sz w:val="28"/>
        </w:rPr>
      </w:pPr>
      <w:r w:rsidRPr="00C36193">
        <w:rPr>
          <w:sz w:val="28"/>
        </w:rPr>
        <w:t>Плотностьжилогофонда:</w:t>
      </w:r>
    </w:p>
    <w:p w:rsidR="00A904B6" w:rsidRPr="00C36193" w:rsidRDefault="00200AD3" w:rsidP="00C36193">
      <w:pPr>
        <w:pStyle w:val="a3"/>
        <w:spacing w:line="319" w:lineRule="exact"/>
        <w:ind w:left="1641"/>
        <w:jc w:val="both"/>
      </w:pPr>
      <w:r w:rsidRPr="00C36193">
        <w:t>дляусадебнойзастройки300м</w:t>
      </w:r>
      <w:r w:rsidRPr="00C36193">
        <w:rPr>
          <w:vertAlign w:val="superscript"/>
        </w:rPr>
        <w:t>2</w:t>
      </w:r>
      <w:r w:rsidRPr="00C36193">
        <w:t>/гаселитебнойтерритории;</w:t>
      </w:r>
    </w:p>
    <w:p w:rsidR="00A904B6" w:rsidRPr="00C36193" w:rsidRDefault="00200AD3" w:rsidP="00C36193">
      <w:pPr>
        <w:pStyle w:val="a3"/>
        <w:ind w:left="940" w:right="703" w:firstLine="700"/>
        <w:jc w:val="both"/>
      </w:pPr>
      <w:r w:rsidRPr="00C36193">
        <w:t>для 2 эт. секционной застройки 1800 м</w:t>
      </w:r>
      <w:r w:rsidRPr="00C36193">
        <w:rPr>
          <w:vertAlign w:val="superscript"/>
        </w:rPr>
        <w:t>2</w:t>
      </w:r>
      <w:r w:rsidRPr="00C36193">
        <w:t>/га селитебной территории; - для 3эт.секционнойзастройки2300м</w:t>
      </w:r>
      <w:r w:rsidRPr="00C36193">
        <w:rPr>
          <w:vertAlign w:val="superscript"/>
        </w:rPr>
        <w:t>2</w:t>
      </w:r>
      <w:r w:rsidRPr="00C36193">
        <w:t>/гаселитебнойтерритории.</w:t>
      </w:r>
    </w:p>
    <w:p w:rsidR="00A904B6" w:rsidRPr="00C36193" w:rsidRDefault="00200AD3" w:rsidP="00065483">
      <w:pPr>
        <w:pStyle w:val="a6"/>
        <w:numPr>
          <w:ilvl w:val="2"/>
          <w:numId w:val="25"/>
        </w:numPr>
        <w:tabs>
          <w:tab w:val="left" w:pos="2496"/>
        </w:tabs>
        <w:spacing w:before="4" w:line="371" w:lineRule="exact"/>
        <w:ind w:hanging="709"/>
        <w:jc w:val="both"/>
        <w:rPr>
          <w:sz w:val="28"/>
        </w:rPr>
      </w:pPr>
      <w:r w:rsidRPr="00C36193">
        <w:rPr>
          <w:sz w:val="28"/>
        </w:rPr>
        <w:t>Плотностьнаселениянановыхплощадкахсоставляет:</w:t>
      </w:r>
    </w:p>
    <w:p w:rsidR="00A904B6" w:rsidRPr="00C36193" w:rsidRDefault="00200AD3" w:rsidP="00C36193">
      <w:pPr>
        <w:pStyle w:val="a3"/>
        <w:ind w:left="940" w:right="707" w:firstLine="700"/>
        <w:jc w:val="both"/>
      </w:pPr>
      <w:r w:rsidRPr="00C36193">
        <w:t>для усадебной застройки (10 чел./га), что соответствует рекомендуемымнормам (СНиП 2.07.01-89* приложение 5), при среднем размере семьи 3,5 чел.,иприусадебнымучастком1500м</w:t>
      </w:r>
      <w:r w:rsidRPr="00C36193">
        <w:rPr>
          <w:vertAlign w:val="superscript"/>
        </w:rPr>
        <w:t>2</w:t>
      </w:r>
      <w:r w:rsidRPr="00C36193">
        <w:t>(приперерасчетенажилищнуюобеспеченность30м</w:t>
      </w:r>
      <w:r w:rsidRPr="00C36193">
        <w:rPr>
          <w:vertAlign w:val="superscript"/>
        </w:rPr>
        <w:t>2</w:t>
      </w:r>
      <w:r w:rsidRPr="00C36193">
        <w:t>/чел.)</w:t>
      </w:r>
    </w:p>
    <w:p w:rsidR="00A904B6" w:rsidRPr="00C36193" w:rsidRDefault="00200AD3" w:rsidP="00C36193">
      <w:pPr>
        <w:pStyle w:val="a3"/>
        <w:ind w:left="1641" w:right="2026"/>
        <w:jc w:val="both"/>
      </w:pPr>
      <w:r w:rsidRPr="00C36193">
        <w:t>для двухэтажной застройки – 80 чел/га селитебной территории;длятрехэтажнойзастройки -90чел/гаселитебнойтерритории.</w:t>
      </w:r>
    </w:p>
    <w:p w:rsidR="00A904B6" w:rsidRPr="00C36193" w:rsidRDefault="00200AD3" w:rsidP="00C36193">
      <w:pPr>
        <w:pStyle w:val="a3"/>
        <w:spacing w:before="61" w:line="247" w:lineRule="auto"/>
        <w:ind w:left="940" w:firstLine="700"/>
        <w:rPr>
          <w:rFonts w:ascii="Calibri" w:hAnsi="Calibri"/>
        </w:rPr>
      </w:pPr>
      <w:r w:rsidRPr="00C36193">
        <w:t>Общийобъемжилищногофондагенеральногопланаприреалистичномвариантесоставит268,8тыс.м</w:t>
      </w:r>
      <w:r w:rsidRPr="00C36193">
        <w:rPr>
          <w:rFonts w:ascii="Calibri" w:hAnsi="Calibri"/>
        </w:rPr>
        <w:t>².</w:t>
      </w:r>
    </w:p>
    <w:p w:rsidR="00A904B6" w:rsidRPr="00C36193" w:rsidRDefault="00200AD3" w:rsidP="00C36193">
      <w:pPr>
        <w:pStyle w:val="a3"/>
        <w:spacing w:line="303" w:lineRule="exact"/>
        <w:ind w:left="1641"/>
      </w:pPr>
      <w:r w:rsidRPr="00C36193">
        <w:t>Далеепредставленатаблица16–Прогнозжилогофондапопериодам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185" w:after="47"/>
        <w:ind w:left="498"/>
      </w:pPr>
      <w:r w:rsidRPr="00C36193">
        <w:t>Таблица16.Прогнозжилогофондапопериодам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9"/>
        <w:gridCol w:w="1344"/>
        <w:gridCol w:w="1790"/>
        <w:gridCol w:w="1581"/>
        <w:gridCol w:w="1718"/>
        <w:gridCol w:w="1495"/>
      </w:tblGrid>
      <w:tr w:rsidR="00A904B6" w:rsidRPr="00C36193">
        <w:trPr>
          <w:trHeight w:val="1525"/>
        </w:trPr>
        <w:tc>
          <w:tcPr>
            <w:tcW w:w="1699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344" w:type="dxa"/>
          </w:tcPr>
          <w:p w:rsidR="00A904B6" w:rsidRPr="00C36193" w:rsidRDefault="00200AD3" w:rsidP="00C36193">
            <w:pPr>
              <w:pStyle w:val="TableParagraph"/>
              <w:spacing w:before="11" w:line="261" w:lineRule="auto"/>
              <w:ind w:left="225" w:right="125" w:hanging="32"/>
              <w:jc w:val="both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Сносимаяплощадь,тыс.м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1790" w:type="dxa"/>
          </w:tcPr>
          <w:p w:rsidR="00A904B6" w:rsidRPr="00C36193" w:rsidRDefault="00200AD3" w:rsidP="00C36193">
            <w:pPr>
              <w:pStyle w:val="TableParagraph"/>
              <w:spacing w:before="11" w:line="259" w:lineRule="auto"/>
              <w:ind w:left="118" w:right="46" w:firstLine="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Ср.</w:t>
            </w:r>
            <w:r w:rsidRPr="00C36193">
              <w:rPr>
                <w:spacing w:val="-1"/>
                <w:sz w:val="24"/>
              </w:rPr>
              <w:t>обеспеченность</w:t>
            </w:r>
            <w:r w:rsidRPr="00C36193">
              <w:rPr>
                <w:sz w:val="24"/>
              </w:rPr>
              <w:t>на 1 чел.жилищ.фондом, м</w:t>
            </w:r>
          </w:p>
        </w:tc>
        <w:tc>
          <w:tcPr>
            <w:tcW w:w="1581" w:type="dxa"/>
          </w:tcPr>
          <w:p w:rsidR="00A904B6" w:rsidRPr="00C36193" w:rsidRDefault="00200AD3" w:rsidP="00C36193">
            <w:pPr>
              <w:pStyle w:val="TableParagraph"/>
              <w:spacing w:before="8" w:line="249" w:lineRule="auto"/>
              <w:ind w:left="150" w:right="78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Сохраняемаяплощадьжилищногофонда,тыс.м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1718" w:type="dxa"/>
          </w:tcPr>
          <w:p w:rsidR="00A904B6" w:rsidRPr="00C36193" w:rsidRDefault="00200AD3" w:rsidP="00C36193">
            <w:pPr>
              <w:pStyle w:val="TableParagraph"/>
              <w:spacing w:before="11" w:line="261" w:lineRule="auto"/>
              <w:ind w:left="133" w:right="61" w:firstLine="3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Объем нового</w:t>
            </w:r>
            <w:r w:rsidRPr="00C36193">
              <w:rPr>
                <w:spacing w:val="-1"/>
                <w:sz w:val="24"/>
              </w:rPr>
              <w:t>строительства,</w:t>
            </w:r>
            <w:r w:rsidRPr="00C36193">
              <w:rPr>
                <w:sz w:val="24"/>
              </w:rPr>
              <w:t>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  <w:tc>
          <w:tcPr>
            <w:tcW w:w="1495" w:type="dxa"/>
          </w:tcPr>
          <w:p w:rsidR="00A904B6" w:rsidRPr="00C36193" w:rsidRDefault="00200AD3" w:rsidP="00C36193">
            <w:pPr>
              <w:pStyle w:val="TableParagraph"/>
              <w:spacing w:before="11" w:line="259" w:lineRule="auto"/>
              <w:ind w:left="331" w:right="259" w:firstLine="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Общаяплощадьжилогофонда,</w:t>
            </w:r>
          </w:p>
          <w:p w:rsidR="00A904B6" w:rsidRPr="00C36193" w:rsidRDefault="00200AD3" w:rsidP="00C36193">
            <w:pPr>
              <w:pStyle w:val="TableParagraph"/>
              <w:spacing w:before="3"/>
              <w:ind w:left="425" w:right="353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sz w:val="24"/>
              </w:rPr>
              <w:t>тыс.м</w:t>
            </w:r>
            <w:r w:rsidRPr="00C36193">
              <w:rPr>
                <w:rFonts w:ascii="Calibri" w:hAnsi="Calibri"/>
                <w:sz w:val="24"/>
              </w:rPr>
              <w:t>²</w:t>
            </w:r>
          </w:p>
        </w:tc>
      </w:tr>
      <w:tr w:rsidR="00A904B6" w:rsidRPr="00C36193">
        <w:trPr>
          <w:trHeight w:val="1008"/>
        </w:trPr>
        <w:tc>
          <w:tcPr>
            <w:tcW w:w="1699" w:type="dxa"/>
          </w:tcPr>
          <w:p w:rsidR="00A904B6" w:rsidRPr="00C36193" w:rsidRDefault="00200AD3" w:rsidP="00C36193">
            <w:pPr>
              <w:pStyle w:val="TableParagraph"/>
              <w:spacing w:before="1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Iочередь</w:t>
            </w:r>
          </w:p>
        </w:tc>
        <w:tc>
          <w:tcPr>
            <w:tcW w:w="1344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ind w:left="381" w:right="3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14,3</w:t>
            </w:r>
          </w:p>
        </w:tc>
        <w:tc>
          <w:tcPr>
            <w:tcW w:w="1790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ind w:right="7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24</w:t>
            </w:r>
          </w:p>
        </w:tc>
        <w:tc>
          <w:tcPr>
            <w:tcW w:w="1581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ind w:right="509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174,8</w:t>
            </w:r>
          </w:p>
        </w:tc>
        <w:tc>
          <w:tcPr>
            <w:tcW w:w="1718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ind w:left="510" w:right="49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53,16</w:t>
            </w:r>
          </w:p>
        </w:tc>
        <w:tc>
          <w:tcPr>
            <w:tcW w:w="1495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ind w:left="366" w:right="35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228</w:t>
            </w:r>
          </w:p>
        </w:tc>
      </w:tr>
      <w:tr w:rsidR="00A904B6" w:rsidRPr="00C36193">
        <w:trPr>
          <w:trHeight w:val="911"/>
        </w:trPr>
        <w:tc>
          <w:tcPr>
            <w:tcW w:w="1699" w:type="dxa"/>
          </w:tcPr>
          <w:p w:rsidR="00A904B6" w:rsidRPr="00C36193" w:rsidRDefault="00200AD3" w:rsidP="00C36193">
            <w:pPr>
              <w:pStyle w:val="TableParagraph"/>
              <w:spacing w:before="13" w:line="259" w:lineRule="auto"/>
              <w:ind w:left="107" w:right="68"/>
              <w:rPr>
                <w:sz w:val="24"/>
              </w:rPr>
            </w:pPr>
            <w:r w:rsidRPr="00C36193">
              <w:rPr>
                <w:sz w:val="24"/>
              </w:rPr>
              <w:lastRenderedPageBreak/>
              <w:t>Расч./срок приоптимист.</w:t>
            </w:r>
          </w:p>
          <w:p w:rsidR="00A904B6" w:rsidRPr="00C36193" w:rsidRDefault="00200AD3" w:rsidP="00C3619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варианте</w:t>
            </w:r>
          </w:p>
        </w:tc>
        <w:tc>
          <w:tcPr>
            <w:tcW w:w="1344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ind w:left="381" w:right="3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60,87</w:t>
            </w:r>
          </w:p>
        </w:tc>
        <w:tc>
          <w:tcPr>
            <w:tcW w:w="1790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ind w:right="7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30</w:t>
            </w:r>
          </w:p>
        </w:tc>
        <w:tc>
          <w:tcPr>
            <w:tcW w:w="1581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ind w:right="509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128,3</w:t>
            </w:r>
          </w:p>
        </w:tc>
        <w:tc>
          <w:tcPr>
            <w:tcW w:w="1718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ind w:left="510" w:right="49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165,72</w:t>
            </w:r>
          </w:p>
        </w:tc>
        <w:tc>
          <w:tcPr>
            <w:tcW w:w="1495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ind w:left="366" w:right="35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294</w:t>
            </w:r>
          </w:p>
        </w:tc>
      </w:tr>
      <w:tr w:rsidR="00A904B6" w:rsidRPr="00C36193">
        <w:trPr>
          <w:trHeight w:val="911"/>
        </w:trPr>
        <w:tc>
          <w:tcPr>
            <w:tcW w:w="1699" w:type="dxa"/>
          </w:tcPr>
          <w:p w:rsidR="00A904B6" w:rsidRPr="00C36193" w:rsidRDefault="00200AD3" w:rsidP="00C36193">
            <w:pPr>
              <w:pStyle w:val="TableParagraph"/>
              <w:spacing w:before="11" w:line="259" w:lineRule="auto"/>
              <w:ind w:left="107" w:right="68"/>
              <w:rPr>
                <w:sz w:val="24"/>
              </w:rPr>
            </w:pPr>
            <w:r w:rsidRPr="00C36193">
              <w:rPr>
                <w:sz w:val="24"/>
              </w:rPr>
              <w:t>Расч./срок приреалист.</w:t>
            </w:r>
          </w:p>
          <w:p w:rsidR="00A904B6" w:rsidRPr="00C36193" w:rsidRDefault="00200AD3" w:rsidP="00C3619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варианте</w:t>
            </w:r>
          </w:p>
        </w:tc>
        <w:tc>
          <w:tcPr>
            <w:tcW w:w="1344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381" w:right="37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35,65</w:t>
            </w:r>
          </w:p>
        </w:tc>
        <w:tc>
          <w:tcPr>
            <w:tcW w:w="17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right="76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28</w:t>
            </w:r>
          </w:p>
        </w:tc>
        <w:tc>
          <w:tcPr>
            <w:tcW w:w="158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right="509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153,5</w:t>
            </w:r>
          </w:p>
        </w:tc>
        <w:tc>
          <w:tcPr>
            <w:tcW w:w="1718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510" w:right="49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115,3</w:t>
            </w:r>
          </w:p>
        </w:tc>
        <w:tc>
          <w:tcPr>
            <w:tcW w:w="149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364" w:right="35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268,8</w:t>
            </w:r>
          </w:p>
        </w:tc>
      </w:tr>
    </w:tbl>
    <w:p w:rsidR="00A904B6" w:rsidRPr="00C36193" w:rsidRDefault="00A904B6" w:rsidP="00C36193">
      <w:pPr>
        <w:pStyle w:val="a3"/>
        <w:spacing w:before="6"/>
        <w:rPr>
          <w:sz w:val="30"/>
        </w:rPr>
      </w:pPr>
    </w:p>
    <w:p w:rsidR="00A904B6" w:rsidRPr="00C36193" w:rsidRDefault="00200AD3" w:rsidP="00C36193">
      <w:pPr>
        <w:pStyle w:val="a3"/>
        <w:spacing w:line="388" w:lineRule="auto"/>
        <w:ind w:left="498" w:right="956" w:firstLine="701"/>
        <w:jc w:val="both"/>
      </w:pPr>
      <w:r w:rsidRPr="00C36193">
        <w:t>Согласногенеральномуплануразвития(ПРИЛОЖЕНИЕ1)п.Абаннарасчетный срок при оптимистическом варианте развития общая площадь жилогофонда составит 294 тыс. м</w:t>
      </w:r>
      <w:r w:rsidRPr="00C36193">
        <w:rPr>
          <w:rFonts w:ascii="Calibri" w:hAnsi="Calibri"/>
        </w:rPr>
        <w:t>²</w:t>
      </w:r>
      <w:r w:rsidRPr="00C36193">
        <w:t>, из них на 1 этап развития (I очередь) 228 тыс. м</w:t>
      </w:r>
      <w:r w:rsidRPr="00C36193">
        <w:rPr>
          <w:rFonts w:ascii="Calibri" w:hAnsi="Calibri"/>
        </w:rPr>
        <w:t>²</w:t>
      </w:r>
      <w:r w:rsidRPr="00C36193">
        <w:t>, а нарасчетный срок при реалистичном варианте развития на8,6% меньше и составит268,8 тыс.м</w:t>
      </w:r>
      <w:r w:rsidRPr="00C36193">
        <w:rPr>
          <w:rFonts w:ascii="Calibri" w:hAnsi="Calibri"/>
        </w:rPr>
        <w:t>²</w:t>
      </w:r>
      <w:r w:rsidRPr="00C36193">
        <w:t>.</w:t>
      </w:r>
    </w:p>
    <w:p w:rsidR="00A904B6" w:rsidRPr="00C36193" w:rsidRDefault="00200AD3" w:rsidP="00C36193">
      <w:pPr>
        <w:pStyle w:val="a3"/>
        <w:spacing w:before="167" w:after="19" w:line="388" w:lineRule="auto"/>
        <w:ind w:left="498" w:right="965" w:firstLine="701"/>
        <w:jc w:val="both"/>
      </w:pPr>
      <w:r w:rsidRPr="00C36193">
        <w:t>Нарисунке6 представленасредняя обеспеченность на одногочеловекажилищнымфондомпопериодам.</w:t>
      </w:r>
    </w:p>
    <w:p w:rsidR="00A904B6" w:rsidRPr="00C36193" w:rsidRDefault="00200AD3" w:rsidP="00C36193">
      <w:pPr>
        <w:pStyle w:val="a3"/>
        <w:ind w:left="899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>
            <wp:extent cx="5116169" cy="2487168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69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200AD3" w:rsidP="00C36193">
      <w:pPr>
        <w:pStyle w:val="a3"/>
        <w:tabs>
          <w:tab w:val="left" w:pos="3391"/>
          <w:tab w:val="left" w:pos="3801"/>
          <w:tab w:val="left" w:pos="4209"/>
          <w:tab w:val="left" w:pos="5473"/>
          <w:tab w:val="left" w:pos="7623"/>
          <w:tab w:val="left" w:pos="8165"/>
          <w:tab w:val="left" w:pos="9258"/>
        </w:tabs>
        <w:spacing w:before="78" w:line="259" w:lineRule="auto"/>
        <w:ind w:right="962"/>
        <w:rPr>
          <w:sz w:val="32"/>
        </w:rPr>
      </w:pPr>
      <w:r w:rsidRPr="00C36193">
        <w:t>Рисунок6–Средняяобеспеченность</w:t>
      </w:r>
      <w:r w:rsidRPr="00C36193">
        <w:tab/>
        <w:t>наодного</w:t>
      </w:r>
      <w:r w:rsidRPr="00C36193">
        <w:tab/>
        <w:t>человека</w:t>
      </w:r>
      <w:r w:rsidR="003D53DB" w:rsidRPr="00C36193">
        <w:t xml:space="preserve"> жжилищным </w:t>
      </w:r>
      <w:r w:rsidRPr="00C36193">
        <w:t>фондом поп.Абан,м</w:t>
      </w:r>
      <w:r w:rsidRPr="00C36193">
        <w:rPr>
          <w:rFonts w:ascii="Calibri" w:hAnsi="Calibri"/>
        </w:rPr>
        <w:t>²</w:t>
      </w:r>
      <w:r w:rsidRPr="00C36193">
        <w:t>/чел.</w:t>
      </w:r>
    </w:p>
    <w:p w:rsidR="00A904B6" w:rsidRPr="00C36193" w:rsidRDefault="00A904B6" w:rsidP="00C36193">
      <w:pPr>
        <w:pStyle w:val="a3"/>
        <w:spacing w:before="1"/>
      </w:pPr>
    </w:p>
    <w:p w:rsidR="00A904B6" w:rsidRPr="00C36193" w:rsidRDefault="00200AD3" w:rsidP="00C36193">
      <w:pPr>
        <w:pStyle w:val="a3"/>
        <w:ind w:left="1223"/>
      </w:pPr>
      <w:r w:rsidRPr="00C36193">
        <w:t>Далеепредставленадинамикажилищногофондапопериодам.</w:t>
      </w:r>
    </w:p>
    <w:p w:rsidR="00A904B6" w:rsidRPr="00C36193" w:rsidRDefault="00200AD3" w:rsidP="00C36193">
      <w:pPr>
        <w:pStyle w:val="a3"/>
        <w:spacing w:before="5"/>
        <w:rPr>
          <w:sz w:val="17"/>
        </w:rPr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939641</wp:posOffset>
            </wp:positionH>
            <wp:positionV relativeFrom="paragraph">
              <wp:posOffset>152193</wp:posOffset>
            </wp:positionV>
            <wp:extent cx="4871705" cy="2834640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0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200AD3" w:rsidP="00C36193">
      <w:pPr>
        <w:pStyle w:val="a3"/>
        <w:ind w:left="2370"/>
        <w:rPr>
          <w:rFonts w:ascii="Calibri" w:hAnsi="Calibri"/>
        </w:rPr>
      </w:pPr>
      <w:r w:rsidRPr="00C36193">
        <w:t>Рисунок7.Общийобъемжилищногофондапопериодам,тыс.м</w:t>
      </w:r>
      <w:r w:rsidRPr="00C36193">
        <w:rPr>
          <w:rFonts w:ascii="Calibri" w:hAnsi="Calibri"/>
        </w:rPr>
        <w:t>²</w:t>
      </w:r>
    </w:p>
    <w:p w:rsidR="00A904B6" w:rsidRPr="00C36193" w:rsidRDefault="00200AD3" w:rsidP="00C36193">
      <w:pPr>
        <w:pStyle w:val="1"/>
        <w:numPr>
          <w:ilvl w:val="2"/>
          <w:numId w:val="22"/>
        </w:numPr>
        <w:tabs>
          <w:tab w:val="left" w:pos="2602"/>
          <w:tab w:val="left" w:pos="2603"/>
          <w:tab w:val="left" w:pos="4034"/>
          <w:tab w:val="left" w:pos="6091"/>
          <w:tab w:val="left" w:pos="7269"/>
          <w:tab w:val="left" w:pos="7682"/>
          <w:tab w:val="left" w:pos="9185"/>
        </w:tabs>
        <w:spacing w:before="268" w:line="427" w:lineRule="auto"/>
        <w:ind w:left="1790" w:right="957" w:firstLine="0"/>
        <w:jc w:val="left"/>
      </w:pPr>
      <w:r w:rsidRPr="00C36193">
        <w:t>Площадь</w:t>
      </w:r>
      <w:r w:rsidRPr="00C36193">
        <w:tab/>
        <w:t>строительных</w:t>
      </w:r>
      <w:r w:rsidRPr="00C36193">
        <w:tab/>
        <w:t>фондов</w:t>
      </w:r>
      <w:r w:rsidRPr="00C36193">
        <w:tab/>
        <w:t>и</w:t>
      </w:r>
      <w:r w:rsidRPr="00C36193">
        <w:tab/>
        <w:t>приросты</w:t>
      </w:r>
      <w:r w:rsidRPr="00C36193">
        <w:tab/>
        <w:t>площадиобъектов</w:t>
      </w:r>
    </w:p>
    <w:p w:rsidR="00A904B6" w:rsidRPr="00C36193" w:rsidRDefault="00200AD3" w:rsidP="00C36193">
      <w:pPr>
        <w:spacing w:before="136"/>
        <w:ind w:left="2370"/>
        <w:rPr>
          <w:b/>
          <w:sz w:val="28"/>
        </w:rPr>
      </w:pPr>
      <w:r w:rsidRPr="00C36193">
        <w:rPr>
          <w:b/>
          <w:sz w:val="28"/>
        </w:rPr>
        <w:t>социально-культурногоназначения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8"/>
        <w:rPr>
          <w:b/>
          <w:sz w:val="44"/>
        </w:rPr>
      </w:pPr>
    </w:p>
    <w:p w:rsidR="00A904B6" w:rsidRPr="00C36193" w:rsidRDefault="00200AD3" w:rsidP="00C36193">
      <w:pPr>
        <w:pStyle w:val="a3"/>
        <w:tabs>
          <w:tab w:val="left" w:pos="3041"/>
          <w:tab w:val="left" w:pos="4406"/>
          <w:tab w:val="left" w:pos="6188"/>
          <w:tab w:val="left" w:pos="6621"/>
          <w:tab w:val="left" w:pos="8393"/>
          <w:tab w:val="left" w:pos="10029"/>
        </w:tabs>
        <w:spacing w:line="388" w:lineRule="auto"/>
        <w:ind w:left="498" w:right="965" w:firstLine="701"/>
      </w:pPr>
      <w:r w:rsidRPr="00C36193">
        <w:t>Потребности</w:t>
      </w:r>
      <w:r w:rsidRPr="00C36193">
        <w:tab/>
        <w:t>объектов</w:t>
      </w:r>
      <w:r w:rsidRPr="00C36193">
        <w:tab/>
        <w:t>социального</w:t>
      </w:r>
      <w:r w:rsidRPr="00C36193">
        <w:tab/>
        <w:t>и</w:t>
      </w:r>
      <w:r w:rsidRPr="00C36193">
        <w:tab/>
        <w:t>культурного</w:t>
      </w:r>
      <w:r w:rsidRPr="00C36193">
        <w:tab/>
        <w:t>назначения</w:t>
      </w:r>
      <w:r w:rsidRPr="00C36193">
        <w:tab/>
      </w:r>
      <w:r w:rsidRPr="00C36193">
        <w:rPr>
          <w:spacing w:val="-1"/>
        </w:rPr>
        <w:t>по</w:t>
      </w:r>
      <w:r w:rsidRPr="00C36193">
        <w:t>генеральномупланурассчитаны сусловиемсуществующих объектов.</w:t>
      </w:r>
    </w:p>
    <w:p w:rsidR="00A904B6" w:rsidRPr="00C36193" w:rsidRDefault="00200AD3" w:rsidP="00C36193">
      <w:pPr>
        <w:pStyle w:val="a3"/>
        <w:spacing w:before="13" w:line="388" w:lineRule="auto"/>
        <w:ind w:left="498" w:right="705" w:firstLine="701"/>
      </w:pPr>
      <w:r w:rsidRPr="00C36193">
        <w:t>Приразмещенииобъектовсоцкультбытапогенеральномуплану,какнарасчетныйсрок,такинаIочередьучитывалисьпредложенияпрограммы</w:t>
      </w:r>
    </w:p>
    <w:p w:rsidR="00A904B6" w:rsidRPr="00C36193" w:rsidRDefault="00200AD3" w:rsidP="00C36193">
      <w:pPr>
        <w:pStyle w:val="a3"/>
        <w:tabs>
          <w:tab w:val="left" w:pos="4363"/>
          <w:tab w:val="left" w:pos="5812"/>
          <w:tab w:val="left" w:pos="7473"/>
          <w:tab w:val="left" w:pos="8691"/>
          <w:tab w:val="left" w:pos="9365"/>
        </w:tabs>
        <w:spacing w:line="388" w:lineRule="auto"/>
        <w:ind w:left="498" w:right="965"/>
      </w:pPr>
      <w:r w:rsidRPr="00C36193">
        <w:t>«Социально-экономического</w:t>
      </w:r>
      <w:r w:rsidRPr="00C36193">
        <w:tab/>
        <w:t>развития</w:t>
      </w:r>
      <w:r w:rsidRPr="00C36193">
        <w:tab/>
        <w:t>Абанского</w:t>
      </w:r>
      <w:r w:rsidRPr="00C36193">
        <w:tab/>
        <w:t>района</w:t>
      </w:r>
      <w:r w:rsidRPr="00C36193">
        <w:tab/>
        <w:t>до</w:t>
      </w:r>
      <w:r w:rsidRPr="00C36193">
        <w:tab/>
      </w:r>
      <w:r w:rsidRPr="00C36193">
        <w:rPr>
          <w:spacing w:val="-1"/>
        </w:rPr>
        <w:t>2017г.»,</w:t>
      </w:r>
      <w:r w:rsidRPr="00C36193">
        <w:t>разработанныеадминистрациейрайона.</w:t>
      </w:r>
    </w:p>
    <w:p w:rsidR="00A904B6" w:rsidRPr="00C36193" w:rsidRDefault="00200AD3" w:rsidP="00C36193">
      <w:pPr>
        <w:pStyle w:val="a3"/>
        <w:spacing w:before="78" w:line="388" w:lineRule="auto"/>
        <w:ind w:left="498" w:right="961" w:firstLine="701"/>
        <w:jc w:val="both"/>
      </w:pPr>
      <w:r w:rsidRPr="00C36193">
        <w:t>Генеральным планомпредлагаетсястроительство 4 ДОУ на 240 мест (вт.ч.на Iочередь2ДОУобщейвместимостью140мест).</w:t>
      </w:r>
    </w:p>
    <w:p w:rsidR="00A904B6" w:rsidRPr="00C36193" w:rsidRDefault="00200AD3" w:rsidP="00C36193">
      <w:pPr>
        <w:pStyle w:val="a3"/>
        <w:spacing w:before="14" w:line="388" w:lineRule="auto"/>
        <w:ind w:left="498" w:right="961" w:firstLine="701"/>
        <w:jc w:val="both"/>
      </w:pPr>
      <w:r w:rsidRPr="00C36193">
        <w:t>Кроме того, Проектом учтены перепрофилирование зданий детского дома иначальной школы под детские сады, общая вместимость которых составит 130мест.</w:t>
      </w:r>
    </w:p>
    <w:p w:rsidR="00A904B6" w:rsidRPr="00C36193" w:rsidRDefault="00200AD3" w:rsidP="00C36193">
      <w:pPr>
        <w:pStyle w:val="a3"/>
        <w:spacing w:before="12" w:line="388" w:lineRule="auto"/>
        <w:ind w:left="498" w:right="960" w:firstLine="701"/>
        <w:jc w:val="both"/>
      </w:pPr>
      <w:r w:rsidRPr="00C36193">
        <w:t>Такимобразом,общаявместимостьпроектируемыхДОУкрасчетномусрокусос</w:t>
      </w:r>
      <w:r w:rsidRPr="00C36193">
        <w:lastRenderedPageBreak/>
        <w:t>тавит370мест.УчитываясуществующиеипроектируемыеДОУнаселениекаждогожилогообразования,будетвполноймереобеспеченоместамивданныхучреждениях.</w:t>
      </w:r>
    </w:p>
    <w:p w:rsidR="00A904B6" w:rsidRPr="00C36193" w:rsidRDefault="00200AD3" w:rsidP="00C36193">
      <w:pPr>
        <w:pStyle w:val="a3"/>
        <w:spacing w:before="9" w:line="388" w:lineRule="auto"/>
        <w:ind w:left="498" w:right="963" w:firstLine="701"/>
        <w:jc w:val="both"/>
      </w:pPr>
      <w:r w:rsidRPr="00C36193">
        <w:t>Проектомпредлагаетсястроительствостационарана130местирасширениеполиклиникина45пос/см(путемстроительствапристройкиксуществующемузданиюполиклиникиилиотдельногоздания)натерриторииЦентральнойрайоннойбольницы(имеютсятерриториальныевозможности).</w:t>
      </w:r>
    </w:p>
    <w:p w:rsidR="00A904B6" w:rsidRPr="00C36193" w:rsidRDefault="00200AD3" w:rsidP="00C36193">
      <w:pPr>
        <w:pStyle w:val="a3"/>
        <w:spacing w:before="9" w:line="388" w:lineRule="auto"/>
        <w:ind w:left="498" w:right="963" w:firstLine="701"/>
        <w:jc w:val="both"/>
      </w:pPr>
      <w:r w:rsidRPr="00C36193">
        <w:t>Также проектом предлагается на территории ЦРБ строительство детскоймолочнойкухни на 780 порций всутки.</w:t>
      </w:r>
    </w:p>
    <w:p w:rsidR="00A904B6" w:rsidRPr="00C36193" w:rsidRDefault="00200AD3" w:rsidP="00C36193">
      <w:pPr>
        <w:pStyle w:val="a3"/>
        <w:spacing w:before="13" w:line="388" w:lineRule="auto"/>
        <w:ind w:left="498" w:right="957" w:firstLine="701"/>
        <w:jc w:val="both"/>
      </w:pPr>
      <w:r w:rsidRPr="00C36193">
        <w:t>Генеральнымпланомпредлагаетсястроительствокультурно-досуговыхцентроввпроектируемых жилыхрайонах общейвместимостью370 мест.</w:t>
      </w:r>
    </w:p>
    <w:p w:rsidR="00A904B6" w:rsidRPr="00C36193" w:rsidRDefault="00200AD3" w:rsidP="00C36193">
      <w:pPr>
        <w:pStyle w:val="a3"/>
        <w:spacing w:before="10" w:line="388" w:lineRule="auto"/>
        <w:ind w:left="498" w:right="967" w:firstLine="701"/>
        <w:jc w:val="both"/>
      </w:pPr>
      <w:r w:rsidRPr="00C36193">
        <w:t>Кроме того, рядом с набережной предлагается строительство выставочногоцентрана 70мест.</w:t>
      </w:r>
    </w:p>
    <w:p w:rsidR="00A904B6" w:rsidRPr="00C36193" w:rsidRDefault="00200AD3" w:rsidP="00C36193">
      <w:pPr>
        <w:pStyle w:val="a3"/>
        <w:spacing w:before="14" w:line="388" w:lineRule="auto"/>
        <w:ind w:left="498" w:right="956" w:firstLine="701"/>
        <w:jc w:val="both"/>
      </w:pPr>
      <w:r w:rsidRPr="00C36193">
        <w:t>Проектомпредлагаетсястроительстводвухспортивно-оздоровительныхкомплексов.Общаяплощадьспортивныхзаловкомплексовсоставляет500м</w:t>
      </w:r>
      <w:r w:rsidRPr="00C36193">
        <w:rPr>
          <w:vertAlign w:val="superscript"/>
        </w:rPr>
        <w:t>2</w:t>
      </w:r>
      <w:r w:rsidRPr="00C36193">
        <w:t>площади пола. В комплексах также предусмотрены бассейны площадью 250 м</w:t>
      </w:r>
      <w:r w:rsidRPr="00C36193">
        <w:rPr>
          <w:vertAlign w:val="superscript"/>
        </w:rPr>
        <w:t>2</w:t>
      </w:r>
      <w:r w:rsidRPr="00C36193">
        <w:t>зеркалаводы,бани-саунына45мест.Крометого,рядомсоспортивнооздоровительнымкомплексом,размещаемымвXVIжиломобразовании,предлагаетсястроительствостадионаилиплоскостныхсооружений.</w:t>
      </w:r>
    </w:p>
    <w:p w:rsidR="00A904B6" w:rsidRPr="00C36193" w:rsidRDefault="00200AD3" w:rsidP="00C36193">
      <w:pPr>
        <w:pStyle w:val="a3"/>
        <w:spacing w:before="78" w:line="388" w:lineRule="auto"/>
        <w:ind w:left="498" w:right="960" w:firstLine="701"/>
        <w:jc w:val="both"/>
      </w:pPr>
      <w:r w:rsidRPr="00C36193">
        <w:t>Существующиеобъектыторговлипомощностисоответствуютнормативнымтребованиям,однакораспределеныпопоселкуэтиобъектынеравномерно.СучетомобеспеченияжителейновыхпроектируемыхжилыхрайоновГенеральнымпланомнаперспективупредлагаетсяразмещениеторговых учрежденийторговой площадью 3146,5 м</w:t>
      </w:r>
      <w:r w:rsidRPr="00C36193">
        <w:rPr>
          <w:vertAlign w:val="superscript"/>
        </w:rPr>
        <w:t>2</w:t>
      </w:r>
      <w:r w:rsidRPr="00C36193">
        <w:t xml:space="preserve"> и объектов общественногопитаниявместимостью360посадочныхмест.</w:t>
      </w:r>
    </w:p>
    <w:p w:rsidR="00A904B6" w:rsidRPr="00C36193" w:rsidRDefault="00200AD3" w:rsidP="00C36193">
      <w:pPr>
        <w:pStyle w:val="a3"/>
        <w:spacing w:before="10" w:line="386" w:lineRule="auto"/>
        <w:ind w:left="498" w:right="963" w:firstLine="701"/>
        <w:jc w:val="both"/>
      </w:pPr>
      <w:r w:rsidRPr="00C36193">
        <w:t>Генеральным планом предлагается строительство гостиницы на 50 мест впроектируемомXVжилом образовании.</w:t>
      </w:r>
    </w:p>
    <w:p w:rsidR="00A904B6" w:rsidRPr="00C36193" w:rsidRDefault="00200AD3" w:rsidP="00C36193">
      <w:pPr>
        <w:pStyle w:val="a3"/>
        <w:spacing w:before="18" w:line="388" w:lineRule="auto"/>
        <w:ind w:left="498" w:right="958" w:firstLine="701"/>
        <w:jc w:val="both"/>
      </w:pPr>
      <w:r w:rsidRPr="00C36193">
        <w:t xml:space="preserve">В числе предприятий коммунально-бытового обслуживания предусмотреностроительство фабрики-прачечной на 600 кг белья в смену и </w:t>
      </w:r>
      <w:r w:rsidRPr="00C36193">
        <w:lastRenderedPageBreak/>
        <w:t>химчистки на 35 кгбельявсменувжиломобразованииVIII,вблизисуществующейпромышленнокоммунальнойтерриторииООО«Виктория».Вжилыхобразованияхвозможнаорганизацияприемныхпунктовпрачечныхвовстроенныхвжилыедомапомещенияхилиотдельно-стоящемучреждениибытовогообслуживания.</w:t>
      </w:r>
    </w:p>
    <w:p w:rsidR="00A904B6" w:rsidRPr="00C36193" w:rsidRDefault="00200AD3" w:rsidP="00C36193">
      <w:pPr>
        <w:pStyle w:val="a3"/>
        <w:spacing w:before="9" w:line="372" w:lineRule="auto"/>
        <w:ind w:left="498" w:right="961" w:firstLine="367"/>
        <w:jc w:val="both"/>
      </w:pPr>
      <w:r w:rsidRPr="00C36193">
        <w:t>Проектом предлагается расширить существующее депо на 4 автомобиля (в т.ч.один приспособленный) до 6 автомобилей, что соответствует рекомендуемымнормампожарной безопасности.</w:t>
      </w:r>
    </w:p>
    <w:p w:rsidR="00A904B6" w:rsidRPr="00C36193" w:rsidRDefault="00200AD3" w:rsidP="00C36193">
      <w:pPr>
        <w:pStyle w:val="a3"/>
        <w:spacing w:before="36" w:line="388" w:lineRule="auto"/>
        <w:ind w:left="498" w:right="956" w:firstLine="701"/>
        <w:jc w:val="both"/>
      </w:pPr>
      <w:r w:rsidRPr="00C36193">
        <w:t>Проектом предлагается организация кладбища на северо-западе поселка натерриторииАбанскогосельскогосовета площадью9,97га.</w:t>
      </w:r>
    </w:p>
    <w:p w:rsidR="00A904B6" w:rsidRPr="00C36193" w:rsidRDefault="00200AD3" w:rsidP="00C36193">
      <w:pPr>
        <w:pStyle w:val="a3"/>
        <w:spacing w:before="14" w:line="388" w:lineRule="auto"/>
        <w:ind w:left="498" w:right="957" w:firstLine="701"/>
        <w:jc w:val="both"/>
      </w:pPr>
      <w:r w:rsidRPr="00C36193">
        <w:t>Всегопогенеральномупланувп.Абанкразмещению(новоестроительство) предлагается около 30 объектов с общим строительным объемом</w:t>
      </w:r>
      <w:r w:rsidRPr="00C36193">
        <w:rPr>
          <w:spacing w:val="-1"/>
        </w:rPr>
        <w:t>112,1 тыс.м</w:t>
      </w:r>
      <w:r w:rsidRPr="00C36193">
        <w:rPr>
          <w:spacing w:val="-1"/>
          <w:vertAlign w:val="superscript"/>
        </w:rPr>
        <w:t>3</w:t>
      </w:r>
      <w:r w:rsidRPr="00C36193">
        <w:rPr>
          <w:spacing w:val="-1"/>
        </w:rPr>
        <w:t xml:space="preserve"> . Общий строительный </w:t>
      </w:r>
      <w:r w:rsidRPr="00C36193">
        <w:t>объем с учетом сохраняемого, строящегося ипроектируемого фонда составит326,4 тыс.м</w:t>
      </w:r>
      <w:r w:rsidRPr="00C36193">
        <w:rPr>
          <w:vertAlign w:val="superscript"/>
        </w:rPr>
        <w:t>3</w:t>
      </w:r>
      <w:r w:rsidRPr="00C36193">
        <w:t>.</w:t>
      </w:r>
    </w:p>
    <w:p w:rsidR="00A904B6" w:rsidRPr="00C36193" w:rsidRDefault="00200AD3" w:rsidP="00C36193">
      <w:pPr>
        <w:pStyle w:val="a3"/>
        <w:spacing w:before="9" w:line="388" w:lineRule="auto"/>
        <w:ind w:left="498" w:right="956" w:firstLine="701"/>
        <w:jc w:val="both"/>
      </w:pPr>
      <w:r w:rsidRPr="00C36193">
        <w:t>На одного жителя к расчетному сроку будет приходиться около 33,3 м</w:t>
      </w:r>
      <w:r w:rsidRPr="00C36193">
        <w:rPr>
          <w:vertAlign w:val="superscript"/>
        </w:rPr>
        <w:t>3</w:t>
      </w:r>
      <w:r w:rsidRPr="00C36193">
        <w:t>объектов культурно-бытовогоназначения(при существующей обеспеченностинаодногожителя23,5 м³).</w:t>
      </w:r>
    </w:p>
    <w:p w:rsidR="00A904B6" w:rsidRPr="00C36193" w:rsidRDefault="00200AD3" w:rsidP="00C36193">
      <w:pPr>
        <w:pStyle w:val="a3"/>
        <w:spacing w:before="12"/>
        <w:ind w:left="1223"/>
      </w:pPr>
      <w:r w:rsidRPr="00C36193">
        <w:t>Выводы:</w:t>
      </w:r>
    </w:p>
    <w:p w:rsidR="00A904B6" w:rsidRPr="00C36193" w:rsidRDefault="00200AD3" w:rsidP="00C36193">
      <w:pPr>
        <w:pStyle w:val="a6"/>
        <w:numPr>
          <w:ilvl w:val="0"/>
          <w:numId w:val="19"/>
        </w:numPr>
        <w:tabs>
          <w:tab w:val="left" w:pos="1788"/>
        </w:tabs>
        <w:spacing w:before="78" w:line="388" w:lineRule="auto"/>
        <w:ind w:right="964" w:firstLine="701"/>
        <w:jc w:val="both"/>
        <w:rPr>
          <w:sz w:val="28"/>
        </w:rPr>
      </w:pPr>
      <w:r w:rsidRPr="00C36193">
        <w:rPr>
          <w:sz w:val="28"/>
        </w:rPr>
        <w:t>Развитие поселка предусматривается за счет освоения существующихтерриториальныхрезервовирасширениясуществующейграницы,засчетприсоединениячастиземельмуниципальныхобразованийПетропавловского,Устьянскогои Никольскогосельскихсоветов.</w:t>
      </w:r>
    </w:p>
    <w:p w:rsidR="00A904B6" w:rsidRPr="00C36193" w:rsidRDefault="00200AD3" w:rsidP="00C36193">
      <w:pPr>
        <w:pStyle w:val="a6"/>
        <w:numPr>
          <w:ilvl w:val="0"/>
          <w:numId w:val="19"/>
        </w:numPr>
        <w:tabs>
          <w:tab w:val="left" w:pos="1788"/>
        </w:tabs>
        <w:spacing w:before="12" w:line="388" w:lineRule="auto"/>
        <w:ind w:right="964" w:firstLine="701"/>
        <w:jc w:val="both"/>
        <w:rPr>
          <w:sz w:val="28"/>
        </w:rPr>
      </w:pPr>
      <w:r w:rsidRPr="00C36193">
        <w:rPr>
          <w:sz w:val="28"/>
        </w:rPr>
        <w:t>РостэкономическойбазыпоселкаАбанпланируетсяпутемувеличениядолиградообразующих,обслуживающихгрупписнижениянесамодеятельнойгруппы(засчетвовлечениявтрудовуюдеятельностьнезанятогонаселения трудоспособноговозраста).</w:t>
      </w:r>
    </w:p>
    <w:p w:rsidR="00A904B6" w:rsidRPr="00C36193" w:rsidRDefault="00200AD3" w:rsidP="00C36193">
      <w:pPr>
        <w:pStyle w:val="a6"/>
        <w:numPr>
          <w:ilvl w:val="0"/>
          <w:numId w:val="19"/>
        </w:numPr>
        <w:tabs>
          <w:tab w:val="left" w:pos="1788"/>
        </w:tabs>
        <w:spacing w:before="9" w:line="388" w:lineRule="auto"/>
        <w:ind w:right="959" w:firstLine="701"/>
        <w:jc w:val="both"/>
        <w:rPr>
          <w:sz w:val="28"/>
        </w:rPr>
      </w:pPr>
      <w:r w:rsidRPr="00C36193">
        <w:rPr>
          <w:sz w:val="28"/>
        </w:rPr>
        <w:t>Посоциально-экономическомуразвитиювсесферыжизнедеятельностипогенеральномупланузало</w:t>
      </w:r>
      <w:r w:rsidRPr="00C36193">
        <w:rPr>
          <w:sz w:val="28"/>
        </w:rPr>
        <w:lastRenderedPageBreak/>
        <w:t>женысудовлетворениемпотребностей,каксуществующегонаселения,такивозрастающеговсоответствии со всеми нормативными параметрами и направлены на наиболееблагоприятное,комфортноепроживание.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10"/>
        <w:rPr>
          <w:sz w:val="44"/>
        </w:rPr>
      </w:pPr>
    </w:p>
    <w:p w:rsidR="00A904B6" w:rsidRPr="00C36193" w:rsidRDefault="00200AD3" w:rsidP="00C36193">
      <w:pPr>
        <w:pStyle w:val="1"/>
        <w:numPr>
          <w:ilvl w:val="1"/>
          <w:numId w:val="18"/>
        </w:numPr>
        <w:tabs>
          <w:tab w:val="left" w:pos="1905"/>
          <w:tab w:val="left" w:pos="1906"/>
          <w:tab w:val="left" w:pos="4264"/>
          <w:tab w:val="left" w:pos="5678"/>
          <w:tab w:val="left" w:pos="7916"/>
          <w:tab w:val="left" w:pos="9689"/>
        </w:tabs>
        <w:spacing w:line="403" w:lineRule="auto"/>
        <w:ind w:right="300" w:firstLine="725"/>
      </w:pPr>
      <w:r w:rsidRPr="00C36193">
        <w:t>Перспективные</w:t>
      </w:r>
      <w:r w:rsidRPr="00C36193">
        <w:tab/>
        <w:t>балансы</w:t>
      </w:r>
      <w:r w:rsidRPr="00C36193">
        <w:tab/>
        <w:t>располагаемой</w:t>
      </w:r>
      <w:r w:rsidRPr="00C36193">
        <w:tab/>
        <w:t>тепловой</w:t>
      </w:r>
      <w:r w:rsidRPr="00C36193">
        <w:tab/>
        <w:t>мощностиисточниковтепловойэнергииитепловой нагрузкипотребителей</w:t>
      </w:r>
    </w:p>
    <w:p w:rsidR="00A904B6" w:rsidRPr="00C36193" w:rsidRDefault="00A904B6" w:rsidP="00C36193">
      <w:pPr>
        <w:pStyle w:val="a3"/>
        <w:spacing w:before="6"/>
        <w:rPr>
          <w:b/>
          <w:sz w:val="41"/>
        </w:rPr>
      </w:pPr>
    </w:p>
    <w:p w:rsidR="00A904B6" w:rsidRPr="00C36193" w:rsidRDefault="00200AD3" w:rsidP="00C36193">
      <w:pPr>
        <w:pStyle w:val="1"/>
        <w:numPr>
          <w:ilvl w:val="2"/>
          <w:numId w:val="18"/>
        </w:numPr>
        <w:tabs>
          <w:tab w:val="left" w:pos="2563"/>
        </w:tabs>
        <w:spacing w:before="1"/>
        <w:ind w:right="0" w:hanging="632"/>
        <w:jc w:val="left"/>
      </w:pPr>
      <w:bookmarkStart w:id="1" w:name="_TOC_250011"/>
      <w:r w:rsidRPr="00C36193">
        <w:t>Радиусэффективного</w:t>
      </w:r>
      <w:bookmarkEnd w:id="1"/>
      <w:r w:rsidRPr="00C36193">
        <w:t>теплоснабжения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10"/>
        <w:rPr>
          <w:b/>
          <w:sz w:val="24"/>
        </w:rPr>
      </w:pPr>
    </w:p>
    <w:p w:rsidR="00A904B6" w:rsidRPr="00C36193" w:rsidRDefault="00200AD3" w:rsidP="00C36193">
      <w:pPr>
        <w:pStyle w:val="a3"/>
        <w:spacing w:line="388" w:lineRule="auto"/>
        <w:ind w:left="498" w:right="964" w:firstLine="701"/>
        <w:jc w:val="both"/>
      </w:pPr>
      <w:r w:rsidRPr="00C36193">
        <w:t>Средиосновныхмероприятийпоэнергосбережениювсистемахтеплоснабжения можно выделить оптимизацию систем теплоснабжения в районесучетом эффективногорадиуса теплоснабжения.</w:t>
      </w:r>
    </w:p>
    <w:p w:rsidR="00A904B6" w:rsidRPr="00C36193" w:rsidRDefault="00200AD3" w:rsidP="00C36193">
      <w:pPr>
        <w:pStyle w:val="a3"/>
        <w:spacing w:before="211" w:line="480" w:lineRule="auto"/>
        <w:ind w:left="498" w:right="964" w:firstLine="1049"/>
        <w:jc w:val="both"/>
      </w:pPr>
      <w:r w:rsidRPr="00C36193">
        <w:t>Передачатепловойэнергиинабольшиерасстоянияявляетсяэкономическинеэффективной.</w:t>
      </w:r>
    </w:p>
    <w:p w:rsidR="00A904B6" w:rsidRPr="00C36193" w:rsidRDefault="00200AD3" w:rsidP="00C36193">
      <w:pPr>
        <w:pStyle w:val="a3"/>
        <w:spacing w:before="213" w:line="480" w:lineRule="auto"/>
        <w:ind w:left="426" w:firstLine="708"/>
        <w:jc w:val="both"/>
      </w:pPr>
      <w:r w:rsidRPr="00C36193">
        <w:t>Радиусэффективноготеплоснабженияпозволяетопределитьусловия,прикоторыхподключениеновыхилиувеличивающихтепловуюнагрузкутеплопотребляющихустановокксистеметеплоснабжениянецелесообразновследствие увеличения совокупных расходов в указанной системе на единицутепловоймощности,определяемойдлязоныдействиякаждогоисточникатепловойэнергии.</w:t>
      </w:r>
    </w:p>
    <w:p w:rsidR="00A904B6" w:rsidRPr="00C36193" w:rsidRDefault="00200AD3" w:rsidP="00C36193">
      <w:pPr>
        <w:pStyle w:val="a3"/>
        <w:spacing w:before="215" w:line="360" w:lineRule="auto"/>
        <w:ind w:left="498" w:right="958" w:firstLine="701"/>
        <w:jc w:val="both"/>
      </w:pPr>
      <w:r w:rsidRPr="00C36193">
        <w:t>Радиусэффективноготеплоснабжения–максимальноерасстояниеотпотребляющей установки до ближайшего источника тепловой энергии в системетеплоснабжения,приповышениикоторогоподключениетеплопотребляюще</w:t>
      </w:r>
      <w:r w:rsidRPr="00C36193">
        <w:lastRenderedPageBreak/>
        <w:t>йустановкикданнойсистеметеплоснабжениянецелесообразнопопричинеувеличениясовокупных расходоввсистеме теплоснабжения.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1"/>
        <w:numPr>
          <w:ilvl w:val="2"/>
          <w:numId w:val="18"/>
        </w:numPr>
        <w:tabs>
          <w:tab w:val="left" w:pos="2651"/>
        </w:tabs>
        <w:spacing w:before="204" w:line="261" w:lineRule="auto"/>
        <w:ind w:left="1941" w:right="952" w:hanging="10"/>
        <w:jc w:val="left"/>
      </w:pPr>
      <w:r w:rsidRPr="00C36193">
        <w:t>Описаниесуществующихиперспективныхзондействиясистем</w:t>
      </w:r>
    </w:p>
    <w:p w:rsidR="00A904B6" w:rsidRPr="00C36193" w:rsidRDefault="00200AD3" w:rsidP="00C36193">
      <w:pPr>
        <w:spacing w:before="189"/>
        <w:ind w:left="498"/>
        <w:jc w:val="both"/>
        <w:rPr>
          <w:b/>
          <w:sz w:val="28"/>
        </w:rPr>
      </w:pPr>
      <w:r w:rsidRPr="00C36193">
        <w:rPr>
          <w:b/>
          <w:sz w:val="28"/>
        </w:rPr>
        <w:t>теплоснабженияиисточниковтепловойэнергии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9"/>
        <w:rPr>
          <w:b/>
          <w:sz w:val="29"/>
        </w:rPr>
      </w:pPr>
    </w:p>
    <w:p w:rsidR="00A904B6" w:rsidRPr="00C36193" w:rsidRDefault="00200AD3" w:rsidP="00C36193">
      <w:pPr>
        <w:pStyle w:val="a3"/>
        <w:spacing w:before="1" w:line="388" w:lineRule="auto"/>
        <w:ind w:left="498" w:right="964" w:firstLine="701"/>
        <w:jc w:val="both"/>
      </w:pPr>
      <w:r w:rsidRPr="00C36193">
        <w:t>ВнастоящеевремянатерриториипоселкаАбанАбанскогорайона,Красноярскогокрая,существуетдецентрализованнаясистематеплоснабжения.</w:t>
      </w:r>
    </w:p>
    <w:p w:rsidR="00A904B6" w:rsidRPr="00C36193" w:rsidRDefault="00200AD3" w:rsidP="00C36193">
      <w:pPr>
        <w:pStyle w:val="a3"/>
        <w:spacing w:before="10" w:line="388" w:lineRule="auto"/>
        <w:ind w:left="498" w:right="962" w:firstLine="701"/>
        <w:jc w:val="both"/>
      </w:pPr>
      <w:r w:rsidRPr="00C36193">
        <w:t>Впоселкеимеется12котельныхобщейпроизводительностьюпоподключеннойнагрузке4,3Гкал/час,установленнаятепловаямощностькотельных составляет 15,663Гкал/час.</w:t>
      </w:r>
    </w:p>
    <w:p w:rsidR="00A904B6" w:rsidRPr="00C36193" w:rsidRDefault="00200AD3" w:rsidP="00C36193">
      <w:pPr>
        <w:pStyle w:val="a3"/>
        <w:spacing w:before="13" w:line="388" w:lineRule="auto"/>
        <w:ind w:left="498" w:right="1085" w:firstLine="701"/>
        <w:jc w:val="both"/>
      </w:pPr>
      <w:r w:rsidRPr="00C36193">
        <w:t>Большая часть жилой фонда поселка снабжается котельными, но такженекоторая часть жилого фонда снабжается теплом от поквартирных источниковтепла (печи,камины,котлы).</w:t>
      </w:r>
    </w:p>
    <w:p w:rsidR="00A904B6" w:rsidRPr="00C36193" w:rsidRDefault="00200AD3" w:rsidP="00C36193">
      <w:pPr>
        <w:pStyle w:val="a3"/>
        <w:spacing w:before="9" w:line="388" w:lineRule="auto"/>
        <w:ind w:left="498" w:right="957" w:firstLine="701"/>
        <w:jc w:val="both"/>
      </w:pPr>
      <w:r w:rsidRPr="00C36193">
        <w:t>Согласно генерального плана (проекта)к обеспечению централизованнымтеплоснабжениемигорячимводоснабжениемпредлагаетсяпринятьвсе1-2этажные дома в проектируемых кварталах и дома большей этажности. Для этогопроектомпредлагаетсяосуществитьстроительство тепловых сетей.</w:t>
      </w:r>
    </w:p>
    <w:p w:rsidR="00A904B6" w:rsidRPr="00C36193" w:rsidRDefault="00200AD3" w:rsidP="00C36193">
      <w:pPr>
        <w:pStyle w:val="a3"/>
        <w:spacing w:before="78" w:line="388" w:lineRule="auto"/>
        <w:ind w:left="498" w:right="963" w:firstLine="701"/>
        <w:jc w:val="both"/>
      </w:pPr>
      <w:r w:rsidRPr="00C36193">
        <w:t>В данном проекте предлагаетсяввести новую котельную, мощностью 3Гкал/часк которойпланируется подключение:</w:t>
      </w:r>
    </w:p>
    <w:p w:rsidR="00A904B6" w:rsidRPr="00C36193" w:rsidRDefault="00200AD3" w:rsidP="00C36193">
      <w:pPr>
        <w:pStyle w:val="a6"/>
        <w:numPr>
          <w:ilvl w:val="0"/>
          <w:numId w:val="17"/>
        </w:numPr>
        <w:tabs>
          <w:tab w:val="left" w:pos="1788"/>
        </w:tabs>
        <w:spacing w:before="14" w:line="388" w:lineRule="auto"/>
        <w:ind w:right="957" w:firstLine="701"/>
        <w:jc w:val="both"/>
        <w:rPr>
          <w:sz w:val="28"/>
        </w:rPr>
      </w:pPr>
      <w:r w:rsidRPr="00C36193">
        <w:rPr>
          <w:sz w:val="28"/>
        </w:rPr>
        <w:t>МБОУАбанскаяСОШ№3(нагрузканатеплоснабжение–874000ккал/час,объектдействующийотапливаетсяэлектрокотельной1000Квт,которуюпланируется закрыть);</w:t>
      </w:r>
    </w:p>
    <w:p w:rsidR="00A904B6" w:rsidRPr="00C36193" w:rsidRDefault="00200AD3" w:rsidP="00C36193">
      <w:pPr>
        <w:pStyle w:val="a6"/>
        <w:numPr>
          <w:ilvl w:val="0"/>
          <w:numId w:val="17"/>
        </w:numPr>
        <w:tabs>
          <w:tab w:val="left" w:pos="1788"/>
        </w:tabs>
        <w:spacing w:before="211" w:line="391" w:lineRule="auto"/>
        <w:ind w:right="961" w:firstLine="701"/>
        <w:jc w:val="both"/>
        <w:rPr>
          <w:sz w:val="28"/>
        </w:rPr>
      </w:pPr>
      <w:r w:rsidRPr="00C36193">
        <w:rPr>
          <w:sz w:val="28"/>
        </w:rPr>
        <w:t>Административно-бытовоезданиевсоставестадионасобщимрасходомтепланатеплоснабжение–150000 ккал/час(ген.план);</w:t>
      </w:r>
    </w:p>
    <w:p w:rsidR="00A904B6" w:rsidRPr="00C36193" w:rsidRDefault="00200AD3" w:rsidP="00C36193">
      <w:pPr>
        <w:pStyle w:val="a3"/>
        <w:spacing w:before="203"/>
        <w:ind w:left="1199"/>
        <w:jc w:val="both"/>
      </w:pPr>
      <w:r w:rsidRPr="00C36193">
        <w:t>-Детскийсадна270мест–ориентировочныенагрузкинатеплоснабжение</w:t>
      </w:r>
    </w:p>
    <w:p w:rsidR="00A904B6" w:rsidRPr="00C36193" w:rsidRDefault="00200AD3" w:rsidP="00C36193">
      <w:pPr>
        <w:pStyle w:val="a3"/>
        <w:spacing w:before="199"/>
        <w:ind w:left="498"/>
      </w:pPr>
      <w:r w:rsidRPr="00C36193">
        <w:lastRenderedPageBreak/>
        <w:t>– 356708ккал/час(ген.план).</w:t>
      </w:r>
    </w:p>
    <w:p w:rsidR="00A904B6" w:rsidRPr="00C36193" w:rsidRDefault="00A904B6" w:rsidP="00C36193">
      <w:pPr>
        <w:pStyle w:val="a3"/>
        <w:spacing w:before="1"/>
        <w:rPr>
          <w:sz w:val="31"/>
        </w:rPr>
      </w:pPr>
    </w:p>
    <w:p w:rsidR="00A904B6" w:rsidRPr="00C36193" w:rsidRDefault="00200AD3" w:rsidP="00C36193">
      <w:pPr>
        <w:pStyle w:val="a3"/>
        <w:spacing w:line="388" w:lineRule="auto"/>
        <w:ind w:left="498" w:right="963" w:firstLine="701"/>
        <w:jc w:val="both"/>
      </w:pPr>
      <w:r w:rsidRPr="00C36193">
        <w:t>Более того генеральный план предусматривает на будущую перспективустроительство ТЭЦ.</w:t>
      </w:r>
    </w:p>
    <w:p w:rsidR="00A904B6" w:rsidRPr="00C36193" w:rsidRDefault="00200AD3" w:rsidP="00C36193">
      <w:pPr>
        <w:pStyle w:val="1"/>
        <w:numPr>
          <w:ilvl w:val="2"/>
          <w:numId w:val="18"/>
        </w:numPr>
        <w:tabs>
          <w:tab w:val="left" w:pos="3081"/>
        </w:tabs>
        <w:spacing w:before="220" w:line="400" w:lineRule="auto"/>
        <w:ind w:left="498" w:right="960" w:firstLine="1951"/>
        <w:jc w:val="both"/>
      </w:pPr>
      <w:bookmarkStart w:id="2" w:name="_TOC_250010"/>
      <w:r w:rsidRPr="00C36193">
        <w:t>Описание существующих и перспективных зон действияиндивидуальных источниковтепловой</w:t>
      </w:r>
      <w:bookmarkEnd w:id="2"/>
      <w:r w:rsidRPr="00C36193">
        <w:t>энергии</w:t>
      </w:r>
    </w:p>
    <w:p w:rsidR="00A904B6" w:rsidRPr="00C36193" w:rsidRDefault="00200AD3" w:rsidP="00C36193">
      <w:pPr>
        <w:pStyle w:val="a3"/>
        <w:spacing w:before="139" w:line="388" w:lineRule="auto"/>
        <w:ind w:left="498" w:right="964" w:firstLine="701"/>
        <w:jc w:val="both"/>
      </w:pPr>
      <w:r w:rsidRPr="00C36193">
        <w:t>Внастоящеевремя,намоментобследования,централизованнымтеплоснабжениеобеспеченанебольшаячастьжилфонда,данныеабонентыпредставленывтаблице8.Всеостальныеабонентыимеютиндивидуальныеисточникитепла.</w:t>
      </w:r>
    </w:p>
    <w:p w:rsidR="00A904B6" w:rsidRPr="00C36193" w:rsidRDefault="00200AD3" w:rsidP="00C36193">
      <w:pPr>
        <w:pStyle w:val="1"/>
        <w:numPr>
          <w:ilvl w:val="2"/>
          <w:numId w:val="18"/>
        </w:numPr>
        <w:tabs>
          <w:tab w:val="left" w:pos="3069"/>
        </w:tabs>
        <w:spacing w:before="14" w:line="403" w:lineRule="auto"/>
        <w:ind w:left="498" w:right="958" w:firstLine="1939"/>
        <w:jc w:val="both"/>
      </w:pPr>
      <w:bookmarkStart w:id="3" w:name="_TOC_250009"/>
      <w:r w:rsidRPr="00C36193">
        <w:t>Перспективные балансы тепловой мощности и тепловойнагрузкивперспективных зонахдействияисточниковтепловой</w:t>
      </w:r>
      <w:bookmarkEnd w:id="3"/>
      <w:r w:rsidRPr="00C36193">
        <w:t>энергии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3"/>
        <w:rPr>
          <w:b/>
          <w:sz w:val="24"/>
        </w:rPr>
      </w:pPr>
    </w:p>
    <w:p w:rsidR="00A904B6" w:rsidRPr="00C36193" w:rsidRDefault="00200AD3" w:rsidP="00C36193">
      <w:pPr>
        <w:pStyle w:val="a3"/>
        <w:spacing w:before="1" w:line="386" w:lineRule="auto"/>
        <w:ind w:left="498" w:right="962" w:firstLine="701"/>
        <w:jc w:val="both"/>
      </w:pPr>
      <w:r w:rsidRPr="00C36193">
        <w:t>Втаблицепредставленысуществующиеиперспективныезначенияустановленнойтепловоймощностиосновногооборудованияисточника(источников)тепловой энергии.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2"/>
        <w:gridCol w:w="2992"/>
        <w:gridCol w:w="2847"/>
      </w:tblGrid>
      <w:tr w:rsidR="00A904B6" w:rsidRPr="00C36193">
        <w:trPr>
          <w:trHeight w:val="950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rPr>
                <w:sz w:val="24"/>
              </w:rPr>
            </w:pPr>
            <w:r w:rsidRPr="00C36193">
              <w:t>Таблица17.Существующиеиперспективныезначенияустановленнойтепловоймощностиосновного оборудованияисточникатепловойэнергии</w:t>
            </w:r>
          </w:p>
          <w:p w:rsidR="00A904B6" w:rsidRPr="00C36193" w:rsidRDefault="00A904B6" w:rsidP="00C36193">
            <w:pPr>
              <w:pStyle w:val="TableParagraph"/>
              <w:spacing w:before="10"/>
              <w:rPr>
                <w:sz w:val="33"/>
              </w:rPr>
            </w:pPr>
          </w:p>
          <w:p w:rsidR="00A904B6" w:rsidRPr="00C36193" w:rsidRDefault="00200AD3" w:rsidP="00C36193">
            <w:pPr>
              <w:pStyle w:val="TableParagraph"/>
              <w:ind w:left="678"/>
            </w:pPr>
            <w:r w:rsidRPr="00C36193">
              <w:t>Источниктепловойэнергии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121" w:line="256" w:lineRule="auto"/>
              <w:ind w:left="309" w:right="310"/>
              <w:jc w:val="center"/>
            </w:pPr>
            <w:r w:rsidRPr="00C36193">
              <w:t>Существующее значениеустановленнойтепловой</w:t>
            </w:r>
          </w:p>
          <w:p w:rsidR="00A904B6" w:rsidRPr="00C36193" w:rsidRDefault="00200AD3" w:rsidP="00C36193">
            <w:pPr>
              <w:pStyle w:val="TableParagraph"/>
              <w:spacing w:before="3"/>
              <w:ind w:left="309" w:right="309"/>
              <w:jc w:val="center"/>
            </w:pPr>
            <w:r w:rsidRPr="00C36193">
              <w:t>мощности,Гкал/час</w:t>
            </w:r>
          </w:p>
        </w:tc>
        <w:tc>
          <w:tcPr>
            <w:tcW w:w="2847" w:type="dxa"/>
          </w:tcPr>
          <w:p w:rsidR="00A904B6" w:rsidRPr="00C36193" w:rsidRDefault="00200AD3" w:rsidP="00C36193">
            <w:pPr>
              <w:pStyle w:val="TableParagraph"/>
              <w:spacing w:before="121" w:line="256" w:lineRule="auto"/>
              <w:ind w:left="234" w:right="229"/>
              <w:jc w:val="center"/>
            </w:pPr>
            <w:r w:rsidRPr="00C36193">
              <w:t>Перспективные значенияустановленнойтепловой</w:t>
            </w:r>
          </w:p>
          <w:p w:rsidR="00A904B6" w:rsidRPr="00C36193" w:rsidRDefault="00200AD3" w:rsidP="00C36193">
            <w:pPr>
              <w:pStyle w:val="TableParagraph"/>
              <w:spacing w:before="3"/>
              <w:ind w:left="229" w:right="229"/>
              <w:jc w:val="center"/>
            </w:pPr>
            <w:r w:rsidRPr="00C36193">
              <w:t>мощности,Гкал/час</w:t>
            </w: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159"/>
              <w:ind w:left="107"/>
            </w:pPr>
            <w:r w:rsidRPr="00C36193">
              <w:t>Котельная№1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51"/>
              <w:ind w:left="1245"/>
            </w:pPr>
            <w:r w:rsidRPr="00C36193">
              <w:t>0,996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5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161"/>
              <w:ind w:left="107"/>
            </w:pPr>
            <w:r w:rsidRPr="00C36193">
              <w:t>Котельная№3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51"/>
              <w:ind w:left="1245"/>
            </w:pPr>
            <w:r w:rsidRPr="00C36193">
              <w:t>0,747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159"/>
              <w:ind w:left="107"/>
            </w:pPr>
            <w:r w:rsidRPr="00C36193">
              <w:t>Котельная№4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49"/>
              <w:ind w:left="1245"/>
            </w:pPr>
            <w:r w:rsidRPr="00C36193">
              <w:t>0,392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159"/>
              <w:ind w:left="107"/>
            </w:pPr>
            <w:r w:rsidRPr="00C36193">
              <w:t>Котельная№5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49"/>
              <w:ind w:left="1245"/>
            </w:pPr>
            <w:r w:rsidRPr="00C36193">
              <w:t>0,996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159"/>
              <w:ind w:left="107"/>
            </w:pPr>
            <w:r w:rsidRPr="00C36193">
              <w:t>Котельная№6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51"/>
              <w:ind w:left="1245"/>
            </w:pPr>
            <w:r w:rsidRPr="00C36193">
              <w:t>0,545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4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52"/>
              <w:ind w:left="107"/>
            </w:pPr>
            <w:r w:rsidRPr="00C36193">
              <w:t>Котельная№7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52"/>
              <w:ind w:left="1300"/>
            </w:pPr>
            <w:r w:rsidRPr="00C36193">
              <w:t>5,52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6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51"/>
              <w:ind w:left="107"/>
            </w:pPr>
            <w:r w:rsidRPr="00C36193">
              <w:t>Котельная№8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51"/>
              <w:ind w:left="1245"/>
            </w:pPr>
            <w:r w:rsidRPr="00C36193">
              <w:t>1,338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49"/>
              <w:ind w:left="107"/>
            </w:pPr>
            <w:r w:rsidRPr="00C36193">
              <w:t>Котельная№9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49"/>
              <w:ind w:left="1245"/>
            </w:pPr>
            <w:r w:rsidRPr="00C36193">
              <w:t>1,019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49"/>
              <w:ind w:left="107"/>
            </w:pPr>
            <w:r w:rsidRPr="00C36193">
              <w:t>Котельная№10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49"/>
              <w:ind w:left="1245"/>
            </w:pPr>
            <w:r w:rsidRPr="00C36193">
              <w:t>1,625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6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51"/>
              <w:ind w:left="107"/>
            </w:pPr>
            <w:r w:rsidRPr="00C36193">
              <w:t>Котельная№11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51"/>
              <w:ind w:left="1300"/>
            </w:pPr>
            <w:r w:rsidRPr="00C36193">
              <w:t>1,24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49"/>
              <w:ind w:left="107"/>
            </w:pPr>
            <w:r w:rsidRPr="00C36193">
              <w:lastRenderedPageBreak/>
              <w:t>Котельная№12</w:t>
            </w:r>
          </w:p>
        </w:tc>
        <w:tc>
          <w:tcPr>
            <w:tcW w:w="2992" w:type="dxa"/>
          </w:tcPr>
          <w:p w:rsidR="00A904B6" w:rsidRPr="00C36193" w:rsidRDefault="00200AD3" w:rsidP="00C36193">
            <w:pPr>
              <w:pStyle w:val="TableParagraph"/>
              <w:spacing w:before="49"/>
              <w:ind w:left="1245"/>
            </w:pPr>
            <w:r w:rsidRPr="00C36193">
              <w:t>1,245</w:t>
            </w:r>
          </w:p>
        </w:tc>
        <w:tc>
          <w:tcPr>
            <w:tcW w:w="2847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</w:tr>
      <w:tr w:rsidR="00A904B6" w:rsidRPr="00C36193">
        <w:trPr>
          <w:trHeight w:val="443"/>
        </w:trPr>
        <w:tc>
          <w:tcPr>
            <w:tcW w:w="4052" w:type="dxa"/>
          </w:tcPr>
          <w:p w:rsidR="00A904B6" w:rsidRPr="00C36193" w:rsidRDefault="00200AD3" w:rsidP="00C36193">
            <w:pPr>
              <w:pStyle w:val="TableParagraph"/>
              <w:spacing w:before="159"/>
              <w:ind w:left="107"/>
            </w:pPr>
            <w:r w:rsidRPr="00C36193">
              <w:t>Новая котельная</w:t>
            </w:r>
          </w:p>
        </w:tc>
        <w:tc>
          <w:tcPr>
            <w:tcW w:w="2992" w:type="dxa"/>
          </w:tcPr>
          <w:p w:rsidR="00A904B6" w:rsidRPr="00C36193" w:rsidRDefault="00A904B6" w:rsidP="00C36193">
            <w:pPr>
              <w:pStyle w:val="TableParagraph"/>
              <w:rPr>
                <w:sz w:val="24"/>
              </w:rPr>
            </w:pPr>
          </w:p>
        </w:tc>
        <w:tc>
          <w:tcPr>
            <w:tcW w:w="2847" w:type="dxa"/>
          </w:tcPr>
          <w:p w:rsidR="00A904B6" w:rsidRPr="00C36193" w:rsidRDefault="00200AD3" w:rsidP="00C36193">
            <w:pPr>
              <w:pStyle w:val="TableParagraph"/>
              <w:spacing w:before="159"/>
              <w:ind w:left="234" w:right="225"/>
              <w:jc w:val="center"/>
            </w:pPr>
            <w:r w:rsidRPr="00C36193">
              <w:t>3,0</w:t>
            </w:r>
          </w:p>
        </w:tc>
      </w:tr>
    </w:tbl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5"/>
        <w:rPr>
          <w:sz w:val="21"/>
        </w:rPr>
      </w:pPr>
    </w:p>
    <w:p w:rsidR="00A904B6" w:rsidRPr="00C36193" w:rsidRDefault="00200AD3" w:rsidP="00C36193">
      <w:pPr>
        <w:pStyle w:val="1"/>
        <w:numPr>
          <w:ilvl w:val="1"/>
          <w:numId w:val="18"/>
        </w:numPr>
        <w:tabs>
          <w:tab w:val="left" w:pos="1646"/>
        </w:tabs>
        <w:spacing w:before="89"/>
        <w:ind w:left="1645" w:right="0" w:hanging="423"/>
      </w:pPr>
      <w:bookmarkStart w:id="4" w:name="_TOC_250008"/>
      <w:r w:rsidRPr="00C36193">
        <w:t>Перспективныебалансы</w:t>
      </w:r>
      <w:bookmarkEnd w:id="4"/>
      <w:r w:rsidRPr="00C36193">
        <w:t>теплоносителя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8"/>
        <w:rPr>
          <w:b/>
          <w:sz w:val="29"/>
        </w:rPr>
      </w:pPr>
    </w:p>
    <w:p w:rsidR="00A904B6" w:rsidRPr="00C36193" w:rsidRDefault="00200AD3" w:rsidP="00C36193">
      <w:pPr>
        <w:pStyle w:val="a3"/>
        <w:spacing w:line="388" w:lineRule="auto"/>
        <w:ind w:left="498" w:right="962" w:firstLine="701"/>
        <w:jc w:val="both"/>
      </w:pPr>
      <w:r w:rsidRPr="00C36193">
        <w:t>Далее представлена таблица – перспективные балансы производительностиводоподготовительных установок и максимального потребления теплоносителятеплопотребляющимиустановками потребителей.</w:t>
      </w:r>
    </w:p>
    <w:p w:rsidR="00A904B6" w:rsidRPr="00C36193" w:rsidRDefault="00A904B6" w:rsidP="00C36193">
      <w:pPr>
        <w:pStyle w:val="a3"/>
        <w:spacing w:before="4"/>
        <w:rPr>
          <w:sz w:val="31"/>
        </w:rPr>
      </w:pPr>
    </w:p>
    <w:p w:rsidR="00A904B6" w:rsidRPr="00C36193" w:rsidRDefault="00200AD3" w:rsidP="00C36193">
      <w:pPr>
        <w:pStyle w:val="a3"/>
        <w:spacing w:after="23" w:line="259" w:lineRule="auto"/>
        <w:ind w:left="498" w:right="967"/>
        <w:jc w:val="both"/>
      </w:pPr>
      <w:r w:rsidRPr="00C36193">
        <w:t>Таблица 18. Перспективные балансы производительности водоподготовительныхустановок имаксимальногопотреблениятеплоносителя теплопотребляющимиустановкамипотребителей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3373"/>
        <w:gridCol w:w="3222"/>
      </w:tblGrid>
      <w:tr w:rsidR="00A904B6" w:rsidRPr="00C36193">
        <w:trPr>
          <w:trHeight w:val="1420"/>
        </w:trPr>
        <w:tc>
          <w:tcPr>
            <w:tcW w:w="3296" w:type="dxa"/>
          </w:tcPr>
          <w:p w:rsidR="00A904B6" w:rsidRPr="00C36193" w:rsidRDefault="00200AD3" w:rsidP="00C36193">
            <w:pPr>
              <w:pStyle w:val="TableParagraph"/>
              <w:spacing w:before="176" w:line="259" w:lineRule="auto"/>
              <w:ind w:left="741" w:right="317" w:hanging="401"/>
              <w:rPr>
                <w:sz w:val="24"/>
              </w:rPr>
            </w:pPr>
            <w:r w:rsidRPr="00C36193">
              <w:rPr>
                <w:sz w:val="24"/>
              </w:rPr>
              <w:t>Наименованиеисточникатепловойэнергии</w:t>
            </w:r>
          </w:p>
        </w:tc>
        <w:tc>
          <w:tcPr>
            <w:tcW w:w="3373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before="1" w:line="259" w:lineRule="auto"/>
              <w:ind w:left="513" w:right="498" w:hanging="3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Производительность</w:t>
            </w:r>
            <w:r w:rsidRPr="00C36193">
              <w:rPr>
                <w:spacing w:val="-1"/>
                <w:sz w:val="24"/>
              </w:rPr>
              <w:t>водоподготовительной</w:t>
            </w:r>
            <w:r w:rsidRPr="00C36193">
              <w:rPr>
                <w:sz w:val="24"/>
              </w:rPr>
              <w:t>установки,м³/час</w:t>
            </w:r>
          </w:p>
        </w:tc>
        <w:tc>
          <w:tcPr>
            <w:tcW w:w="3222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1"/>
              </w:rPr>
            </w:pPr>
          </w:p>
          <w:p w:rsidR="00A904B6" w:rsidRPr="00C36193" w:rsidRDefault="00200AD3" w:rsidP="00C36193">
            <w:pPr>
              <w:pStyle w:val="TableParagraph"/>
              <w:ind w:left="162" w:right="14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Потреблениетеплоносителятеплопотребляющимиустановкамипотребителей,</w:t>
            </w:r>
          </w:p>
          <w:p w:rsidR="00A904B6" w:rsidRPr="00C36193" w:rsidRDefault="00200AD3" w:rsidP="00C36193">
            <w:pPr>
              <w:pStyle w:val="TableParagraph"/>
              <w:spacing w:before="39"/>
              <w:ind w:left="158" w:right="14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м³/час</w:t>
            </w:r>
          </w:p>
        </w:tc>
      </w:tr>
      <w:tr w:rsidR="00A904B6" w:rsidRPr="00C36193">
        <w:trPr>
          <w:trHeight w:val="868"/>
        </w:trPr>
        <w:tc>
          <w:tcPr>
            <w:tcW w:w="3296" w:type="dxa"/>
          </w:tcPr>
          <w:p w:rsidR="00A904B6" w:rsidRPr="00C36193" w:rsidRDefault="00A904B6" w:rsidP="00C36193">
            <w:pPr>
              <w:pStyle w:val="TableParagraph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Новаякотельная,3Гкал/час</w:t>
            </w:r>
          </w:p>
        </w:tc>
        <w:tc>
          <w:tcPr>
            <w:tcW w:w="3373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1"/>
              </w:rPr>
            </w:pPr>
          </w:p>
          <w:p w:rsidR="00A904B6" w:rsidRPr="00C36193" w:rsidRDefault="00200AD3" w:rsidP="00C36193">
            <w:pPr>
              <w:pStyle w:val="TableParagraph"/>
              <w:spacing w:before="1" w:line="290" w:lineRule="atLeast"/>
              <w:ind w:left="294" w:right="272" w:firstLine="276"/>
              <w:rPr>
                <w:sz w:val="24"/>
              </w:rPr>
            </w:pPr>
            <w:r w:rsidRPr="00C36193">
              <w:rPr>
                <w:sz w:val="24"/>
              </w:rPr>
              <w:t>будет определена припроектированиикотельной</w:t>
            </w:r>
          </w:p>
        </w:tc>
        <w:tc>
          <w:tcPr>
            <w:tcW w:w="322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spacing w:before="8"/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57" w:right="14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0,501</w:t>
            </w:r>
          </w:p>
        </w:tc>
      </w:tr>
    </w:tbl>
    <w:p w:rsidR="00A904B6" w:rsidRPr="00C36193" w:rsidRDefault="00200AD3" w:rsidP="00C36193">
      <w:pPr>
        <w:pStyle w:val="a3"/>
        <w:spacing w:before="78" w:line="388" w:lineRule="auto"/>
        <w:ind w:left="498" w:right="960" w:firstLine="701"/>
        <w:jc w:val="both"/>
      </w:pPr>
      <w:r w:rsidRPr="00C36193">
        <w:t>Согласно СП 124.13330.2012 «Тепловые сети» п. 6.17 « Для открытых изакрытыхсистемтеплоснабжениядолжнапредусматриватьсяаварийнаяподпитка химически необработанной и недеаэрированной водой, расход которойпринимается в количестве 2% объема воды в трубопроводах тепловых сетей иприсоединенных к ним системах отопления, вентиляции и в системах ГВС дляоткрытых систем теплоснабжения…»</w:t>
      </w:r>
    </w:p>
    <w:p w:rsidR="00A904B6" w:rsidRPr="00C36193" w:rsidRDefault="00200AD3" w:rsidP="00C36193">
      <w:pPr>
        <w:pStyle w:val="a3"/>
        <w:spacing w:before="213" w:line="388" w:lineRule="auto"/>
        <w:ind w:left="498" w:right="961" w:firstLine="701"/>
        <w:jc w:val="both"/>
      </w:pPr>
      <w:r w:rsidRPr="00C36193">
        <w:t>Далее представлена таблица - потери теплоносителя в аварийном режимеработы.</w:t>
      </w:r>
    </w:p>
    <w:p w:rsidR="00A904B6" w:rsidRPr="00C36193" w:rsidRDefault="00200AD3" w:rsidP="00C36193">
      <w:pPr>
        <w:pStyle w:val="a3"/>
        <w:spacing w:before="207" w:after="47"/>
        <w:ind w:left="1223"/>
        <w:jc w:val="both"/>
      </w:pPr>
      <w:r w:rsidRPr="00C36193">
        <w:t>Таблица19.Потеритеплоносителяваварийном режимеработы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4750"/>
        <w:gridCol w:w="1946"/>
      </w:tblGrid>
      <w:tr w:rsidR="00A904B6" w:rsidRPr="00C36193">
        <w:trPr>
          <w:trHeight w:val="685"/>
        </w:trPr>
        <w:tc>
          <w:tcPr>
            <w:tcW w:w="3334" w:type="dxa"/>
          </w:tcPr>
          <w:p w:rsidR="00A904B6" w:rsidRPr="00C36193" w:rsidRDefault="00200AD3" w:rsidP="00C36193">
            <w:pPr>
              <w:pStyle w:val="TableParagraph"/>
              <w:spacing w:before="66" w:line="290" w:lineRule="atLeast"/>
              <w:ind w:left="777" w:right="319" w:hanging="401"/>
              <w:rPr>
                <w:sz w:val="24"/>
              </w:rPr>
            </w:pPr>
            <w:r w:rsidRPr="00C36193">
              <w:rPr>
                <w:sz w:val="24"/>
              </w:rPr>
              <w:t>Наименованиеисточникатепловойэнергии</w:t>
            </w:r>
          </w:p>
        </w:tc>
        <w:tc>
          <w:tcPr>
            <w:tcW w:w="4750" w:type="dxa"/>
          </w:tcPr>
          <w:p w:rsidR="00A904B6" w:rsidRPr="00C36193" w:rsidRDefault="00200AD3" w:rsidP="00C36193">
            <w:pPr>
              <w:pStyle w:val="TableParagraph"/>
              <w:spacing w:before="66" w:line="290" w:lineRule="atLeast"/>
              <w:ind w:left="518" w:right="98" w:hanging="372"/>
              <w:rPr>
                <w:sz w:val="24"/>
              </w:rPr>
            </w:pPr>
            <w:r w:rsidRPr="00C36193">
              <w:rPr>
                <w:sz w:val="24"/>
              </w:rPr>
              <w:t>Потеритеплоносителяваварийномрежимеработысистемытеплоснабжения,м³</w:t>
            </w:r>
          </w:p>
        </w:tc>
        <w:tc>
          <w:tcPr>
            <w:tcW w:w="1946" w:type="dxa"/>
          </w:tcPr>
          <w:p w:rsidR="00A904B6" w:rsidRPr="00C36193" w:rsidRDefault="00200AD3" w:rsidP="00C36193">
            <w:pPr>
              <w:pStyle w:val="TableParagraph"/>
              <w:spacing w:before="186"/>
              <w:ind w:left="338"/>
              <w:rPr>
                <w:sz w:val="24"/>
              </w:rPr>
            </w:pPr>
            <w:r w:rsidRPr="00C36193">
              <w:rPr>
                <w:sz w:val="24"/>
              </w:rPr>
              <w:t>Примечание</w:t>
            </w:r>
          </w:p>
        </w:tc>
      </w:tr>
      <w:tr w:rsidR="00A904B6" w:rsidRPr="00C36193">
        <w:trPr>
          <w:trHeight w:val="412"/>
        </w:trPr>
        <w:tc>
          <w:tcPr>
            <w:tcW w:w="3334" w:type="dxa"/>
          </w:tcPr>
          <w:p w:rsidR="00A904B6" w:rsidRPr="00C36193" w:rsidRDefault="00200AD3" w:rsidP="00C36193">
            <w:pPr>
              <w:pStyle w:val="TableParagraph"/>
              <w:spacing w:before="10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Новаякотельная</w:t>
            </w:r>
          </w:p>
        </w:tc>
        <w:tc>
          <w:tcPr>
            <w:tcW w:w="4750" w:type="dxa"/>
          </w:tcPr>
          <w:p w:rsidR="00A904B6" w:rsidRPr="00C36193" w:rsidRDefault="00200AD3" w:rsidP="00C36193">
            <w:pPr>
              <w:pStyle w:val="TableParagraph"/>
              <w:spacing w:before="104"/>
              <w:ind w:left="2082" w:right="207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5,623</w:t>
            </w:r>
          </w:p>
        </w:tc>
        <w:tc>
          <w:tcPr>
            <w:tcW w:w="194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6"/>
      </w:pPr>
    </w:p>
    <w:p w:rsidR="00A904B6" w:rsidRPr="00C36193" w:rsidRDefault="00200AD3" w:rsidP="00C36193">
      <w:pPr>
        <w:pStyle w:val="1"/>
        <w:ind w:right="0"/>
      </w:pPr>
      <w:bookmarkStart w:id="5" w:name="_TOC_250007"/>
      <w:r w:rsidRPr="00C36193">
        <w:t>РАЗДЕЛ4.Предложенияразвитиятеплоснабжения</w:t>
      </w:r>
      <w:bookmarkEnd w:id="5"/>
      <w:r w:rsidRPr="00C36193">
        <w:t>поселения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8"/>
        <w:rPr>
          <w:b/>
          <w:sz w:val="25"/>
        </w:rPr>
      </w:pPr>
    </w:p>
    <w:p w:rsidR="00A904B6" w:rsidRPr="00C36193" w:rsidRDefault="00200AD3" w:rsidP="00C36193">
      <w:pPr>
        <w:pStyle w:val="1"/>
        <w:numPr>
          <w:ilvl w:val="1"/>
          <w:numId w:val="16"/>
        </w:numPr>
        <w:tabs>
          <w:tab w:val="left" w:pos="1632"/>
        </w:tabs>
        <w:spacing w:line="400" w:lineRule="auto"/>
        <w:ind w:right="1410" w:firstLine="0"/>
        <w:jc w:val="both"/>
      </w:pPr>
      <w:bookmarkStart w:id="6" w:name="_TOC_250006"/>
      <w:r w:rsidRPr="00C36193">
        <w:t>Новое строительство и техническое перевооружение источниковтепловой</w:t>
      </w:r>
      <w:bookmarkEnd w:id="6"/>
      <w:r w:rsidRPr="00C36193">
        <w:t>энергии</w:t>
      </w:r>
    </w:p>
    <w:p w:rsidR="00A904B6" w:rsidRPr="00C36193" w:rsidRDefault="00200AD3" w:rsidP="00C36193">
      <w:pPr>
        <w:pStyle w:val="a3"/>
        <w:spacing w:line="388" w:lineRule="auto"/>
        <w:ind w:left="498" w:right="963" w:firstLine="701"/>
        <w:jc w:val="both"/>
      </w:pPr>
      <w:r w:rsidRPr="00C36193">
        <w:t>Согласно генеральному плану предлагается реализовать инвестиционныйпроект по строительству тепловой электростанции для теплоснабжения объектовобщественно-деловой застройки в центральной части п.Абан и частично жилыхдомов. Проектируемая ТЭЦ служит для выработки тепловой и электрическойэнергии.ПомеревведениявстройпусковыхкомплексовТЭЦпроизвестипереключениесуществующихипроектируемыхпотребителейкмощностямТЭЦ. Существующие котельные по мере ввода в строй пусковых комплексовпроектируемойТЭЦзакрыть.</w:t>
      </w:r>
    </w:p>
    <w:p w:rsidR="00A904B6" w:rsidRPr="00C36193" w:rsidRDefault="00200AD3" w:rsidP="00C36193">
      <w:pPr>
        <w:pStyle w:val="a3"/>
        <w:spacing w:line="388" w:lineRule="auto"/>
        <w:ind w:left="498" w:right="964" w:firstLine="701"/>
        <w:jc w:val="both"/>
      </w:pPr>
      <w:r w:rsidRPr="00C36193">
        <w:t>Крометого,согласногенеральномупланунакотельныхООО«ЖКХАбанскогорайона»необходимозаменитьвыработавшиесрокэксплуатациикотлоагрегаты и насосное оборудование. Для более эффективного использованияугля и увеличения его теплоотдачи необходима замена обычных колосниковыхрешетокнаколосниковыерешеткист.н.«Кипящимслоем»сустановкойдутьевыхвентиляторов.Накотельныхустановитьдымососы.Длянадежногоэлектроснабжения - 11 котельных необходима установка источников резервногоэлектроснабжения.</w:t>
      </w:r>
    </w:p>
    <w:p w:rsidR="00A904B6" w:rsidRPr="00C36193" w:rsidRDefault="00200AD3" w:rsidP="00C36193">
      <w:pPr>
        <w:pStyle w:val="a3"/>
        <w:spacing w:before="155" w:line="388" w:lineRule="auto"/>
        <w:ind w:left="498" w:right="959" w:firstLine="701"/>
        <w:jc w:val="both"/>
      </w:pPr>
      <w:r w:rsidRPr="00C36193">
        <w:t>Ещеоднимнаправлениемвповышенииэффективностиработыцентрализованнойсистемытеплоснабженияявляетсязакрытиемелкихнизкоэффективных котельных с перераспределениемих нагрузок.В дальнейшемпереход к многоконтурности схем, независимому присоединению отопительнойнагрузки и закрытым схемам ГВС позволит реализовать перспективные подходыкпостроениютеплоснабжающихсистем–</w:t>
      </w:r>
      <w:r w:rsidRPr="00C36193">
        <w:lastRenderedPageBreak/>
        <w:t>организациясовместнойработыисточниковнаобщие тепловые сети.</w:t>
      </w:r>
    </w:p>
    <w:p w:rsidR="00A904B6" w:rsidRPr="00C36193" w:rsidRDefault="00200AD3" w:rsidP="00C36193">
      <w:pPr>
        <w:pStyle w:val="a3"/>
        <w:spacing w:before="156" w:line="388" w:lineRule="auto"/>
        <w:ind w:left="498" w:right="964" w:firstLine="701"/>
        <w:jc w:val="both"/>
      </w:pPr>
      <w:r w:rsidRPr="00C36193">
        <w:t>Согласногенеральномупланупредлагаетсяисключитьизсхемытеплоснабжения котельные №1, №3, №5 находящиеся на балансе ООО «ЖКХАбанскогорайона»спереключениемпотребителейзапитанныхотэтихкотельных, к реконструируемой котельной № 7 центрального района поселкаАбан.</w:t>
      </w:r>
    </w:p>
    <w:p w:rsidR="00A904B6" w:rsidRPr="00C36193" w:rsidRDefault="00200AD3" w:rsidP="00C36193">
      <w:pPr>
        <w:pStyle w:val="a3"/>
        <w:spacing w:before="8" w:line="388" w:lineRule="auto"/>
        <w:ind w:left="498" w:right="958" w:firstLine="701"/>
        <w:jc w:val="both"/>
      </w:pPr>
      <w:r w:rsidRPr="00C36193">
        <w:t>Проектомпредлагаетсятеплоснабжениеусадебнойииндивидуальноймалоэтажной застройки п.Абан осуществлять от индивидуальных отопительныхкотлов,работающихнаразличных видахтоплива.</w:t>
      </w:r>
    </w:p>
    <w:p w:rsidR="00A904B6" w:rsidRPr="00C36193" w:rsidRDefault="00200AD3" w:rsidP="00C36193">
      <w:pPr>
        <w:pStyle w:val="a3"/>
        <w:spacing w:before="10" w:line="388" w:lineRule="auto"/>
        <w:ind w:left="498" w:right="966" w:firstLine="701"/>
        <w:jc w:val="both"/>
      </w:pPr>
      <w:r w:rsidRPr="00C36193">
        <w:t>Индивидуальные отопительные котлы оборудоватьсистемами дожига иоснаститьфильтрами дляочисткидымовыхгазов.</w:t>
      </w:r>
    </w:p>
    <w:p w:rsidR="00A904B6" w:rsidRPr="00C36193" w:rsidRDefault="00200AD3" w:rsidP="00C36193">
      <w:pPr>
        <w:pStyle w:val="a3"/>
        <w:spacing w:before="13" w:line="388" w:lineRule="auto"/>
        <w:ind w:left="498" w:right="964" w:firstLine="701"/>
        <w:jc w:val="both"/>
      </w:pPr>
      <w:r w:rsidRPr="00C36193">
        <w:t>Проектом предлагается, индивидуальные отопительные печи заменить наотопительные котлы, имеющие системы дожига и оснащенные фильтрами дляочисткидымовыхгазов.</w:t>
      </w:r>
    </w:p>
    <w:p w:rsidR="00A904B6" w:rsidRPr="00C36193" w:rsidRDefault="00200AD3" w:rsidP="00C36193">
      <w:pPr>
        <w:pStyle w:val="a3"/>
        <w:spacing w:before="78" w:line="388" w:lineRule="auto"/>
        <w:ind w:left="498" w:right="966" w:firstLine="701"/>
        <w:jc w:val="both"/>
      </w:pPr>
      <w:r w:rsidRPr="00C36193">
        <w:t>В утверждаемой части схемы теплоснабжения поселка Абан на период с2019 до2029гг.предлагаем: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385"/>
        </w:tabs>
        <w:spacing w:before="14"/>
        <w:ind w:hanging="162"/>
        <w:jc w:val="both"/>
        <w:rPr>
          <w:sz w:val="28"/>
        </w:rPr>
      </w:pPr>
      <w:r w:rsidRPr="00C36193">
        <w:rPr>
          <w:sz w:val="28"/>
        </w:rPr>
        <w:t>ввестиновуюкотельную,мощностью3Гкал/час;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385"/>
        </w:tabs>
        <w:spacing w:before="210"/>
        <w:ind w:hanging="162"/>
        <w:jc w:val="both"/>
        <w:rPr>
          <w:sz w:val="28"/>
        </w:rPr>
      </w:pPr>
      <w:r w:rsidRPr="00C36193">
        <w:rPr>
          <w:sz w:val="28"/>
        </w:rPr>
        <w:t>установитьгазоочистноеоборудованиена12котельных;</w:t>
      </w:r>
    </w:p>
    <w:p w:rsidR="00A904B6" w:rsidRPr="00C36193" w:rsidRDefault="00200AD3" w:rsidP="00C36193">
      <w:pPr>
        <w:pStyle w:val="a3"/>
        <w:spacing w:before="214" w:line="388" w:lineRule="auto"/>
        <w:ind w:left="498" w:right="965" w:firstLine="701"/>
        <w:jc w:val="both"/>
      </w:pPr>
      <w:r w:rsidRPr="00C36193">
        <w:t>-исключитьизсхемытеплоснабжениякотельные№1,№3,№5спереключениемпотребителейзапитанныхотэтихкотельных,ккотельной№7.</w:t>
      </w:r>
    </w:p>
    <w:p w:rsidR="00A904B6" w:rsidRPr="00C36193" w:rsidRDefault="00200AD3" w:rsidP="00C36193">
      <w:pPr>
        <w:pStyle w:val="a3"/>
        <w:spacing w:before="12" w:line="386" w:lineRule="auto"/>
        <w:ind w:left="498" w:right="964" w:firstLine="701"/>
        <w:jc w:val="both"/>
      </w:pPr>
      <w:r w:rsidRPr="00C36193">
        <w:t>Таккакмероприятия, заложенныев генеральном планеразвития п. Абан,на период 2019 – 2029 гг. могут являться невыполнимыми и могут планироватьсянабудущие периоды.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9"/>
        <w:rPr>
          <w:sz w:val="31"/>
        </w:rPr>
      </w:pPr>
    </w:p>
    <w:p w:rsidR="00A904B6" w:rsidRPr="00C36193" w:rsidRDefault="00200AD3" w:rsidP="00C36193">
      <w:pPr>
        <w:pStyle w:val="1"/>
        <w:numPr>
          <w:ilvl w:val="2"/>
          <w:numId w:val="16"/>
        </w:numPr>
        <w:tabs>
          <w:tab w:val="left" w:pos="1860"/>
        </w:tabs>
        <w:spacing w:before="1"/>
        <w:ind w:right="0" w:hanging="637"/>
        <w:jc w:val="both"/>
        <w:rPr>
          <w:rFonts w:ascii="Calibri" w:hAnsi="Calibri"/>
        </w:rPr>
      </w:pPr>
      <w:bookmarkStart w:id="7" w:name="_TOC_250005"/>
      <w:r w:rsidRPr="00C36193">
        <w:rPr>
          <w:rFonts w:ascii="Calibri" w:hAnsi="Calibri"/>
        </w:rPr>
        <w:t>Предложениепостроительствуновой</w:t>
      </w:r>
      <w:bookmarkEnd w:id="7"/>
      <w:r w:rsidRPr="00C36193">
        <w:rPr>
          <w:rFonts w:ascii="Calibri" w:hAnsi="Calibri"/>
        </w:rPr>
        <w:t>котельной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5"/>
        <w:rPr>
          <w:rFonts w:ascii="Calibri"/>
          <w:b/>
          <w:sz w:val="39"/>
        </w:rPr>
      </w:pPr>
    </w:p>
    <w:p w:rsidR="00A904B6" w:rsidRPr="00C36193" w:rsidRDefault="00200AD3" w:rsidP="00C36193">
      <w:pPr>
        <w:pStyle w:val="a3"/>
        <w:spacing w:line="388" w:lineRule="auto"/>
        <w:ind w:left="498" w:right="957" w:firstLine="701"/>
        <w:jc w:val="both"/>
      </w:pPr>
      <w:r w:rsidRPr="00C36193">
        <w:t xml:space="preserve">Для обеспечения необходимойнагрузки в 3Гкал рекомендуем </w:t>
      </w:r>
      <w:r w:rsidRPr="00C36193">
        <w:lastRenderedPageBreak/>
        <w:t>установитьблочнуюмодульнуюкотельнуюсдвумякотламиКВм-3,0КБ(одинкотелосновной,второйкотелрезервный).ВвыборепоставщикапредлагаемОАО</w:t>
      </w:r>
    </w:p>
    <w:p w:rsidR="00A904B6" w:rsidRPr="00C36193" w:rsidRDefault="00200AD3" w:rsidP="00C36193">
      <w:pPr>
        <w:pStyle w:val="a3"/>
        <w:spacing w:line="320" w:lineRule="exact"/>
        <w:ind w:left="498"/>
        <w:jc w:val="both"/>
      </w:pPr>
      <w:r w:rsidRPr="00C36193">
        <w:t>«Бийскийзаводэнергетическогомашиностроенияпоследующимпричинам:</w:t>
      </w:r>
    </w:p>
    <w:p w:rsidR="00A904B6" w:rsidRPr="00C36193" w:rsidRDefault="00200AD3" w:rsidP="00C36193">
      <w:pPr>
        <w:pStyle w:val="a3"/>
        <w:spacing w:before="211" w:line="388" w:lineRule="auto"/>
        <w:ind w:left="498" w:right="964" w:firstLine="701"/>
        <w:jc w:val="both"/>
      </w:pPr>
      <w:r w:rsidRPr="00C36193">
        <w:t>Ожидаемый эффект от строительства быстросборной блочной модульнойкотельной:</w:t>
      </w:r>
    </w:p>
    <w:p w:rsidR="00A904B6" w:rsidRPr="00C36193" w:rsidRDefault="00200AD3" w:rsidP="00C36193">
      <w:pPr>
        <w:pStyle w:val="a6"/>
        <w:numPr>
          <w:ilvl w:val="0"/>
          <w:numId w:val="14"/>
        </w:numPr>
        <w:tabs>
          <w:tab w:val="left" w:pos="1413"/>
        </w:tabs>
        <w:spacing w:before="13" w:line="388" w:lineRule="auto"/>
        <w:ind w:right="963" w:firstLine="701"/>
        <w:jc w:val="both"/>
        <w:rPr>
          <w:sz w:val="28"/>
        </w:rPr>
      </w:pPr>
      <w:r w:rsidRPr="00C36193">
        <w:rPr>
          <w:b/>
          <w:sz w:val="28"/>
        </w:rPr>
        <w:t>Экономический</w:t>
      </w:r>
      <w:r w:rsidRPr="00C36193">
        <w:rPr>
          <w:sz w:val="28"/>
        </w:rPr>
        <w:t>–засчетсниженияколичествасжигаемоготоплива,использованиясравнительноболеедешевых видовтоплива(бурыеуглиипр.);</w:t>
      </w:r>
    </w:p>
    <w:p w:rsidR="00A904B6" w:rsidRPr="00C36193" w:rsidRDefault="00200AD3" w:rsidP="00C36193">
      <w:pPr>
        <w:pStyle w:val="a6"/>
        <w:numPr>
          <w:ilvl w:val="0"/>
          <w:numId w:val="14"/>
        </w:numPr>
        <w:tabs>
          <w:tab w:val="left" w:pos="1788"/>
        </w:tabs>
        <w:spacing w:before="10" w:line="388" w:lineRule="auto"/>
        <w:ind w:right="957" w:firstLine="701"/>
        <w:jc w:val="both"/>
        <w:rPr>
          <w:sz w:val="28"/>
        </w:rPr>
      </w:pPr>
      <w:r w:rsidRPr="00C36193">
        <w:rPr>
          <w:b/>
          <w:sz w:val="28"/>
        </w:rPr>
        <w:t xml:space="preserve">Энергетический </w:t>
      </w:r>
      <w:r w:rsidRPr="00C36193">
        <w:rPr>
          <w:sz w:val="28"/>
        </w:rPr>
        <w:t>- ТСС (топливная составляющая себестоимости) –снижениерасходауглязасчетповышенияэффективностисжигания;</w:t>
      </w:r>
    </w:p>
    <w:p w:rsidR="00A904B6" w:rsidRPr="00C36193" w:rsidRDefault="00200AD3" w:rsidP="00C36193">
      <w:pPr>
        <w:pStyle w:val="a6"/>
        <w:numPr>
          <w:ilvl w:val="0"/>
          <w:numId w:val="14"/>
        </w:numPr>
        <w:tabs>
          <w:tab w:val="left" w:pos="1788"/>
        </w:tabs>
        <w:spacing w:before="13" w:line="388" w:lineRule="auto"/>
        <w:ind w:right="963" w:firstLine="701"/>
        <w:jc w:val="both"/>
        <w:rPr>
          <w:sz w:val="28"/>
        </w:rPr>
      </w:pPr>
      <w:r w:rsidRPr="00C36193">
        <w:rPr>
          <w:b/>
          <w:sz w:val="28"/>
        </w:rPr>
        <w:t xml:space="preserve">Экологический </w:t>
      </w:r>
      <w:r w:rsidRPr="00C36193">
        <w:rPr>
          <w:sz w:val="28"/>
        </w:rPr>
        <w:t>- снижение вредных выбросов в атмосферу за счётсниженияобъемасжигаемоготоплива,снижениеобъемавыбрасываемыхватмосферувредныхвеществзасчетповышениякачествасжигания топлива;</w:t>
      </w:r>
    </w:p>
    <w:p w:rsidR="00A904B6" w:rsidRPr="00C36193" w:rsidRDefault="00200AD3" w:rsidP="00C36193">
      <w:pPr>
        <w:pStyle w:val="a6"/>
        <w:numPr>
          <w:ilvl w:val="0"/>
          <w:numId w:val="14"/>
        </w:numPr>
        <w:tabs>
          <w:tab w:val="left" w:pos="1788"/>
        </w:tabs>
        <w:spacing w:before="15" w:line="400" w:lineRule="auto"/>
        <w:ind w:right="1556" w:firstLine="701"/>
        <w:jc w:val="both"/>
        <w:rPr>
          <w:sz w:val="28"/>
        </w:rPr>
      </w:pPr>
      <w:r w:rsidRPr="00C36193">
        <w:rPr>
          <w:b/>
          <w:sz w:val="28"/>
        </w:rPr>
        <w:t>Эксплуатационный</w:t>
      </w:r>
      <w:r w:rsidRPr="00C36193">
        <w:rPr>
          <w:sz w:val="28"/>
        </w:rPr>
        <w:t>– снижение затрат на текущие ремонтыиобслуживание;</w:t>
      </w:r>
    </w:p>
    <w:p w:rsidR="00A904B6" w:rsidRPr="00C36193" w:rsidRDefault="00200AD3" w:rsidP="00C36193">
      <w:pPr>
        <w:pStyle w:val="a6"/>
        <w:numPr>
          <w:ilvl w:val="0"/>
          <w:numId w:val="14"/>
        </w:numPr>
        <w:tabs>
          <w:tab w:val="left" w:pos="1788"/>
        </w:tabs>
        <w:spacing w:before="78" w:line="388" w:lineRule="auto"/>
        <w:ind w:right="960" w:firstLine="701"/>
        <w:jc w:val="both"/>
        <w:rPr>
          <w:sz w:val="28"/>
        </w:rPr>
      </w:pPr>
      <w:r w:rsidRPr="00C36193">
        <w:rPr>
          <w:b/>
          <w:sz w:val="28"/>
        </w:rPr>
        <w:t>Социальный</w:t>
      </w:r>
      <w:r w:rsidRPr="00C36193">
        <w:rPr>
          <w:sz w:val="28"/>
        </w:rPr>
        <w:t>–улучшениеусловийработыперсоналазасчетсокращениятяжелогоручноготруда,полнаямеханизациятехнологическогопроцесса.</w:t>
      </w:r>
    </w:p>
    <w:p w:rsidR="00A904B6" w:rsidRPr="00C36193" w:rsidRDefault="00A904B6" w:rsidP="00C36193">
      <w:pPr>
        <w:pStyle w:val="a3"/>
        <w:spacing w:before="7"/>
        <w:rPr>
          <w:sz w:val="27"/>
        </w:rPr>
      </w:pPr>
    </w:p>
    <w:p w:rsidR="00A904B6" w:rsidRPr="00C36193" w:rsidRDefault="00200AD3" w:rsidP="00C36193">
      <w:pPr>
        <w:pStyle w:val="1"/>
        <w:ind w:left="623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Назначениеиобластьприменения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200AD3" w:rsidP="00C36193">
      <w:pPr>
        <w:pStyle w:val="a3"/>
        <w:spacing w:line="388" w:lineRule="auto"/>
        <w:ind w:left="498" w:right="966" w:firstLine="701"/>
        <w:jc w:val="both"/>
      </w:pPr>
      <w:r w:rsidRPr="00C36193">
        <w:t>БМК - 6,0 предназначена для получения до 6,96 МВт (6,0 Гкал/ч) тепла принагревании сетевой воды от 70 ºС до 95 ºС при рабочем давлении на выходе изкотла0,6 МПа (6,0кгс/см</w:t>
      </w:r>
      <w:r w:rsidRPr="00C36193">
        <w:rPr>
          <w:vertAlign w:val="superscript"/>
        </w:rPr>
        <w:t>2</w:t>
      </w:r>
      <w:r w:rsidRPr="00C36193">
        <w:t>).УстановленнаямощностьБМК–6,0 МВт.</w:t>
      </w:r>
    </w:p>
    <w:p w:rsidR="00A904B6" w:rsidRPr="00C36193" w:rsidRDefault="00200AD3" w:rsidP="00C36193">
      <w:pPr>
        <w:pStyle w:val="a3"/>
        <w:spacing w:before="9" w:line="388" w:lineRule="auto"/>
        <w:ind w:left="498" w:right="963" w:firstLine="701"/>
        <w:jc w:val="both"/>
      </w:pPr>
      <w:r w:rsidRPr="00C36193">
        <w:t>Котельныйзал:категорияповзрывной,взрывопожарнойипожарнойопасностии степеньогнестойкости-Г,степеньогнестойкости II.</w:t>
      </w:r>
    </w:p>
    <w:p w:rsidR="00A904B6" w:rsidRPr="00C36193" w:rsidRDefault="00200AD3" w:rsidP="00C36193">
      <w:pPr>
        <w:pStyle w:val="a3"/>
        <w:spacing w:before="13" w:line="388" w:lineRule="auto"/>
        <w:ind w:left="498" w:right="964" w:firstLine="701"/>
        <w:jc w:val="both"/>
      </w:pPr>
      <w:r w:rsidRPr="00C36193">
        <w:t>Полученное тепло может использоваться в системах теплопотребления нануждытеплоснабжения:отопление,вентиляцию,горячееводоснабжениеитехноло</w:t>
      </w:r>
      <w:r w:rsidRPr="00C36193">
        <w:lastRenderedPageBreak/>
        <w:t>гические нужды. Блочная модульная БМК может быть использована, какисточниктепловойэнергиивгородахипоселках,атакжевудаленныхитруднодоступныхрегионахстраны.БМКможетэксплуатироватьсявмакроклиматических районахсумереннымихолодным климатом.</w:t>
      </w:r>
    </w:p>
    <w:p w:rsidR="00A904B6" w:rsidRPr="00C36193" w:rsidRDefault="00200AD3" w:rsidP="00C36193">
      <w:pPr>
        <w:pStyle w:val="a3"/>
        <w:spacing w:before="8" w:line="388" w:lineRule="auto"/>
        <w:ind w:left="498" w:right="957" w:firstLine="701"/>
        <w:jc w:val="both"/>
      </w:pPr>
      <w:r w:rsidRPr="00C36193">
        <w:t>Исполнение блочно-модульной котельной БМК - 6,0 соответствует СНиП2301-99 «Строительные нормы и правила российской федерации, Строительнаяклиматология». Климатические параметрыКлиматическое исполнение БМК –согласно ГОСТ 15150-69. БМК должна обладать сейсмостойкостью до 6 балловпо шкалеMSK-64.</w:t>
      </w:r>
    </w:p>
    <w:p w:rsidR="00A904B6" w:rsidRPr="00C36193" w:rsidRDefault="00200AD3" w:rsidP="00C36193">
      <w:pPr>
        <w:pStyle w:val="a3"/>
        <w:spacing w:before="8" w:line="417" w:lineRule="auto"/>
        <w:ind w:left="498" w:right="958" w:firstLine="701"/>
        <w:jc w:val="both"/>
      </w:pPr>
      <w:r w:rsidRPr="00C36193">
        <w:rPr>
          <w:noProof/>
          <w:lang w:eastAsia="ru-RU"/>
        </w:rPr>
        <w:drawing>
          <wp:anchor distT="0" distB="0" distL="0" distR="0" simplePos="0" relativeHeight="481228288" behindDoc="1" locked="0" layoutInCell="1" allowOverlap="1">
            <wp:simplePos x="0" y="0"/>
            <wp:positionH relativeFrom="page">
              <wp:posOffset>2068322</wp:posOffset>
            </wp:positionH>
            <wp:positionV relativeFrom="paragraph">
              <wp:posOffset>340237</wp:posOffset>
            </wp:positionV>
            <wp:extent cx="228600" cy="23774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Климатическиеданные:климатическийрайон–IIГ;расчётнаятемпература- 20С;Расчётное значение веса снегового покрова (II район)–120кг/м</w:t>
      </w:r>
      <w:r w:rsidRPr="00C36193">
        <w:rPr>
          <w:vertAlign w:val="superscript"/>
        </w:rPr>
        <w:t>2</w:t>
      </w:r>
      <w:r w:rsidRPr="00C36193">
        <w:t>;Нормативное</w:t>
      </w:r>
    </w:p>
    <w:p w:rsidR="00A904B6" w:rsidRPr="00C36193" w:rsidRDefault="00200AD3" w:rsidP="00C36193">
      <w:pPr>
        <w:pStyle w:val="a3"/>
        <w:spacing w:line="300" w:lineRule="exact"/>
        <w:ind w:left="498"/>
        <w:jc w:val="both"/>
      </w:pPr>
      <w:r w:rsidRPr="00C36193">
        <w:t>значениескоростногонапораветра(Vрайон)–60кг/м</w:t>
      </w:r>
      <w:r w:rsidRPr="00C36193">
        <w:rPr>
          <w:vertAlign w:val="superscript"/>
        </w:rPr>
        <w:t>2</w:t>
      </w:r>
    </w:p>
    <w:p w:rsidR="00A904B6" w:rsidRPr="00C36193" w:rsidRDefault="00200AD3" w:rsidP="00C36193">
      <w:pPr>
        <w:pStyle w:val="a3"/>
        <w:spacing w:before="228"/>
        <w:ind w:left="1223"/>
      </w:pPr>
      <w:r w:rsidRPr="00C36193">
        <w:t>Условияэксплуатацииэлектрооборудования(кромедымососа):</w:t>
      </w:r>
    </w:p>
    <w:p w:rsidR="00A904B6" w:rsidRPr="00C36193" w:rsidRDefault="00A904B6" w:rsidP="00C36193">
      <w:pPr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385"/>
        </w:tabs>
        <w:spacing w:before="118"/>
        <w:ind w:hanging="162"/>
        <w:rPr>
          <w:sz w:val="28"/>
        </w:rPr>
      </w:pPr>
      <w:r w:rsidRPr="00C36193">
        <w:rPr>
          <w:sz w:val="28"/>
        </w:rPr>
        <w:lastRenderedPageBreak/>
        <w:t>температураокружающеговоздухаотминус40</w:t>
      </w:r>
      <w:r w:rsidRPr="00C36193">
        <w:rPr>
          <w:sz w:val="28"/>
          <w:vertAlign w:val="superscript"/>
        </w:rPr>
        <w:t>о</w:t>
      </w:r>
      <w:r w:rsidRPr="00C36193">
        <w:rPr>
          <w:sz w:val="28"/>
        </w:rPr>
        <w:t>Сдо плюс40</w:t>
      </w:r>
      <w:r w:rsidRPr="00C36193">
        <w:rPr>
          <w:sz w:val="28"/>
          <w:vertAlign w:val="superscript"/>
        </w:rPr>
        <w:t>о</w:t>
      </w:r>
      <w:r w:rsidRPr="00C36193">
        <w:rPr>
          <w:sz w:val="28"/>
        </w:rPr>
        <w:t>С;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385"/>
        </w:tabs>
        <w:spacing w:before="240"/>
        <w:ind w:hanging="162"/>
        <w:rPr>
          <w:sz w:val="28"/>
        </w:rPr>
      </w:pPr>
      <w:r w:rsidRPr="00C36193">
        <w:rPr>
          <w:sz w:val="28"/>
        </w:rPr>
        <w:t>относительнаявлажностьнеболее80%;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385"/>
        </w:tabs>
        <w:spacing w:before="41"/>
        <w:ind w:hanging="162"/>
        <w:rPr>
          <w:sz w:val="28"/>
        </w:rPr>
      </w:pPr>
      <w:r w:rsidRPr="00C36193">
        <w:rPr>
          <w:sz w:val="28"/>
        </w:rPr>
        <w:t>допустимаявибрация,неболее:частота–25Гц;амплитуда–0,1 мм;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385"/>
        </w:tabs>
        <w:spacing w:before="206" w:line="388" w:lineRule="auto"/>
        <w:ind w:right="965"/>
        <w:rPr>
          <w:sz w:val="28"/>
        </w:rPr>
      </w:pPr>
      <w:r w:rsidRPr="00C36193">
        <w:rPr>
          <w:sz w:val="28"/>
        </w:rPr>
        <w:t>напряженностьвнешнихпостоянныхипеременных(50или60Гц)магнитныхполей,А/м,неболее 400.</w:t>
      </w:r>
    </w:p>
    <w:p w:rsidR="00A904B6" w:rsidRPr="00C36193" w:rsidRDefault="00A904B6" w:rsidP="00C36193">
      <w:pPr>
        <w:pStyle w:val="a3"/>
        <w:spacing w:before="7"/>
        <w:rPr>
          <w:sz w:val="27"/>
        </w:rPr>
      </w:pPr>
    </w:p>
    <w:p w:rsidR="00A904B6" w:rsidRPr="00C36193" w:rsidRDefault="00200AD3" w:rsidP="00C36193">
      <w:pPr>
        <w:pStyle w:val="1"/>
        <w:ind w:left="0" w:right="39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Техническиеданные</w:t>
      </w:r>
    </w:p>
    <w:p w:rsidR="00A904B6" w:rsidRPr="00C36193" w:rsidRDefault="00A904B6" w:rsidP="00C36193">
      <w:pPr>
        <w:pStyle w:val="a3"/>
        <w:spacing w:before="7"/>
        <w:rPr>
          <w:rFonts w:ascii="Calibri"/>
          <w:b/>
          <w:sz w:val="25"/>
        </w:rPr>
      </w:pPr>
    </w:p>
    <w:p w:rsidR="00A904B6" w:rsidRPr="00C36193" w:rsidRDefault="00200AD3" w:rsidP="00C36193">
      <w:pPr>
        <w:pStyle w:val="a3"/>
        <w:spacing w:line="388" w:lineRule="auto"/>
        <w:ind w:left="512" w:right="824" w:firstLine="710"/>
      </w:pPr>
      <w:r w:rsidRPr="00C36193">
        <w:t>Технические данные, основные параметры, характеристики и показателикачества, необходимые для изучения и правильной эксплуатации БМК, приведенывтаблице20.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188" w:after="50"/>
        <w:ind w:left="498"/>
      </w:pPr>
      <w:r w:rsidRPr="00C36193">
        <w:t>Таблица20.ТехническиеданныеБМК-6,0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5"/>
        <w:gridCol w:w="3685"/>
      </w:tblGrid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635"/>
              <w:rPr>
                <w:sz w:val="28"/>
              </w:rPr>
            </w:pPr>
            <w:r w:rsidRPr="00C36193">
              <w:rPr>
                <w:sz w:val="28"/>
              </w:rPr>
              <w:t>Наименованиепараметровипоказателей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Величинапоказателя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Номинальнаяпроизводительность,МВт(Гкал/ч)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6,96 (6,0)</w:t>
            </w:r>
          </w:p>
        </w:tc>
      </w:tr>
      <w:tr w:rsidR="00A904B6" w:rsidRPr="00C36193">
        <w:trPr>
          <w:trHeight w:val="73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Рабочеедавлениеводынавыходеизкотла,Мпа</w:t>
            </w:r>
          </w:p>
          <w:p w:rsidR="00A904B6" w:rsidRPr="00C36193" w:rsidRDefault="00200AD3" w:rsidP="00C36193">
            <w:pPr>
              <w:pStyle w:val="TableParagraph"/>
              <w:spacing w:before="35"/>
              <w:ind w:left="107"/>
              <w:rPr>
                <w:sz w:val="28"/>
              </w:rPr>
            </w:pPr>
            <w:r w:rsidRPr="00C36193">
              <w:rPr>
                <w:sz w:val="28"/>
              </w:rPr>
              <w:t>(кгс/см</w:t>
            </w:r>
            <w:r w:rsidRPr="00C36193">
              <w:rPr>
                <w:rFonts w:ascii="Calibri" w:hAnsi="Calibri"/>
                <w:sz w:val="28"/>
              </w:rPr>
              <w:t>²</w:t>
            </w:r>
            <w:r w:rsidRPr="00C36193">
              <w:rPr>
                <w:sz w:val="28"/>
              </w:rPr>
              <w:t>)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0,6(6)</w:t>
            </w:r>
          </w:p>
        </w:tc>
      </w:tr>
      <w:tr w:rsidR="00A904B6" w:rsidRPr="00C36193">
        <w:trPr>
          <w:trHeight w:val="385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16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Температурныйнапорвкотле,</w:t>
            </w:r>
            <w:r w:rsidRPr="00C36193">
              <w:rPr>
                <w:rFonts w:ascii="Calibri" w:hAnsi="Calibri"/>
                <w:sz w:val="28"/>
              </w:rPr>
              <w:t>⁰</w:t>
            </w:r>
            <w:r w:rsidRPr="00C36193">
              <w:rPr>
                <w:sz w:val="28"/>
              </w:rPr>
              <w:t>С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25</w:t>
            </w:r>
          </w:p>
        </w:tc>
      </w:tr>
      <w:tr w:rsidR="00A904B6" w:rsidRPr="00C36193">
        <w:trPr>
          <w:trHeight w:val="386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16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Номинальнаятемпературанавыходеизкотла,</w:t>
            </w:r>
            <w:r w:rsidRPr="00C36193">
              <w:rPr>
                <w:rFonts w:ascii="Calibri" w:hAnsi="Calibri"/>
                <w:sz w:val="28"/>
              </w:rPr>
              <w:t>⁰</w:t>
            </w:r>
            <w:r w:rsidRPr="00C36193">
              <w:rPr>
                <w:sz w:val="28"/>
              </w:rPr>
              <w:t>С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95</w:t>
            </w:r>
          </w:p>
        </w:tc>
      </w:tr>
      <w:tr w:rsidR="00A904B6" w:rsidRPr="00C36193">
        <w:trPr>
          <w:trHeight w:val="762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tabs>
                <w:tab w:val="left" w:pos="2376"/>
                <w:tab w:val="left" w:pos="4498"/>
                <w:tab w:val="left" w:pos="5640"/>
              </w:tabs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Гидравлическое</w:t>
            </w:r>
            <w:r w:rsidRPr="00C36193">
              <w:rPr>
                <w:sz w:val="28"/>
              </w:rPr>
              <w:tab/>
              <w:t>сопротивление</w:t>
            </w:r>
            <w:r w:rsidRPr="00C36193">
              <w:rPr>
                <w:sz w:val="28"/>
              </w:rPr>
              <w:tab/>
              <w:t>котла,</w:t>
            </w:r>
            <w:r w:rsidRPr="00C36193">
              <w:rPr>
                <w:sz w:val="28"/>
              </w:rPr>
              <w:tab/>
              <w:t>Мпа</w:t>
            </w:r>
          </w:p>
          <w:p w:rsidR="00A904B6" w:rsidRPr="00C36193" w:rsidRDefault="00200AD3" w:rsidP="00C36193">
            <w:pPr>
              <w:pStyle w:val="TableParagraph"/>
              <w:spacing w:before="64"/>
              <w:ind w:left="107"/>
              <w:rPr>
                <w:sz w:val="28"/>
              </w:rPr>
            </w:pPr>
            <w:r w:rsidRPr="00C36193">
              <w:rPr>
                <w:sz w:val="28"/>
              </w:rPr>
              <w:t>(кгс/см</w:t>
            </w:r>
            <w:r w:rsidRPr="00C36193">
              <w:rPr>
                <w:rFonts w:ascii="Calibri" w:hAnsi="Calibri"/>
                <w:sz w:val="28"/>
              </w:rPr>
              <w:t>²</w:t>
            </w:r>
            <w:r w:rsidRPr="00C36193">
              <w:rPr>
                <w:sz w:val="28"/>
              </w:rPr>
              <w:t>)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0,116(1,15)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Видтоплива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Каменныйибурыйуголь</w:t>
            </w:r>
          </w:p>
        </w:tc>
      </w:tr>
      <w:tr w:rsidR="00A904B6" w:rsidRPr="00C36193">
        <w:trPr>
          <w:trHeight w:val="74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tabs>
                <w:tab w:val="left" w:pos="2376"/>
                <w:tab w:val="left" w:pos="5206"/>
              </w:tabs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Расход</w:t>
            </w:r>
            <w:r w:rsidRPr="00C36193">
              <w:rPr>
                <w:sz w:val="28"/>
              </w:rPr>
              <w:tab/>
              <w:t>расчетного</w:t>
            </w:r>
            <w:r w:rsidRPr="00C36193">
              <w:rPr>
                <w:sz w:val="28"/>
              </w:rPr>
              <w:tab/>
              <w:t>топлива</w:t>
            </w:r>
          </w:p>
          <w:p w:rsidR="00A904B6" w:rsidRPr="00C36193" w:rsidRDefault="00200AD3" w:rsidP="00C36193">
            <w:pPr>
              <w:pStyle w:val="TableParagraph"/>
              <w:spacing w:before="60"/>
              <w:ind w:left="107"/>
              <w:rPr>
                <w:sz w:val="28"/>
              </w:rPr>
            </w:pPr>
            <w:r w:rsidRPr="00C36193">
              <w:rPr>
                <w:sz w:val="28"/>
              </w:rPr>
              <w:t>(бурый/каменный),кг/ч,неболее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8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1120/905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Коэффициентполезногодействия,%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9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81</w:t>
            </w:r>
          </w:p>
        </w:tc>
      </w:tr>
      <w:tr w:rsidR="00A904B6" w:rsidRPr="00C36193">
        <w:trPr>
          <w:trHeight w:val="746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tabs>
                <w:tab w:val="left" w:pos="2102"/>
                <w:tab w:val="left" w:pos="3749"/>
              </w:tabs>
              <w:spacing w:before="12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Габаритные</w:t>
            </w:r>
            <w:r w:rsidRPr="00C36193">
              <w:rPr>
                <w:sz w:val="28"/>
              </w:rPr>
              <w:tab/>
              <w:t>размеры</w:t>
            </w:r>
            <w:r w:rsidRPr="00C36193">
              <w:rPr>
                <w:sz w:val="28"/>
              </w:rPr>
              <w:tab/>
              <w:t>транспортабельного</w:t>
            </w:r>
          </w:p>
          <w:p w:rsidR="00A904B6" w:rsidRPr="00C36193" w:rsidRDefault="00200AD3" w:rsidP="00C36193">
            <w:pPr>
              <w:pStyle w:val="TableParagraph"/>
              <w:spacing w:before="55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блока,мм</w:t>
            </w:r>
          </w:p>
        </w:tc>
        <w:tc>
          <w:tcPr>
            <w:tcW w:w="3685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Длина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11000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Ширина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8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3050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Высота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8" w:right="30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2700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Габаритныеразмерыкотельной,мм</w:t>
            </w:r>
          </w:p>
        </w:tc>
        <w:tc>
          <w:tcPr>
            <w:tcW w:w="3685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Длина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11000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Ширина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11000</w:t>
            </w:r>
          </w:p>
        </w:tc>
      </w:tr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Высота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7"/>
              <w:ind w:left="309" w:right="301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5000(6500)</w:t>
            </w:r>
          </w:p>
        </w:tc>
      </w:tr>
    </w:tbl>
    <w:p w:rsidR="00A904B6" w:rsidRPr="00C36193" w:rsidRDefault="00A904B6" w:rsidP="00C36193">
      <w:pPr>
        <w:jc w:val="center"/>
        <w:rPr>
          <w:sz w:val="28"/>
        </w:rPr>
        <w:sectPr w:rsidR="00A904B6" w:rsidRPr="00C36193">
          <w:pgSz w:w="11910" w:h="16840"/>
          <w:pgMar w:top="1080" w:right="0" w:bottom="920" w:left="620" w:header="0" w:footer="649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5"/>
        <w:gridCol w:w="3685"/>
      </w:tblGrid>
      <w:tr w:rsidR="00A904B6" w:rsidRPr="00C36193">
        <w:trPr>
          <w:trHeight w:val="364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lastRenderedPageBreak/>
              <w:t>Массатранспортабельногоблока,кг,неболее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9"/>
              <w:ind w:left="309" w:right="30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12000</w:t>
            </w:r>
          </w:p>
        </w:tc>
      </w:tr>
      <w:tr w:rsidR="00A904B6" w:rsidRPr="00C36193">
        <w:trPr>
          <w:trHeight w:val="366"/>
        </w:trPr>
        <w:tc>
          <w:tcPr>
            <w:tcW w:w="6205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Количествотранспортабельныхблоков</w:t>
            </w:r>
          </w:p>
        </w:tc>
        <w:tc>
          <w:tcPr>
            <w:tcW w:w="3685" w:type="dxa"/>
          </w:tcPr>
          <w:p w:rsidR="00A904B6" w:rsidRPr="00C36193" w:rsidRDefault="00200AD3" w:rsidP="00C36193">
            <w:pPr>
              <w:pStyle w:val="TableParagraph"/>
              <w:spacing w:before="9"/>
              <w:ind w:left="8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</w:tr>
    </w:tbl>
    <w:p w:rsidR="00A904B6" w:rsidRPr="00C36193" w:rsidRDefault="00200AD3" w:rsidP="00C36193">
      <w:pPr>
        <w:pStyle w:val="a3"/>
        <w:rPr>
          <w:sz w:val="20"/>
        </w:rPr>
      </w:pPr>
      <w:r w:rsidRPr="00C36193">
        <w:rPr>
          <w:noProof/>
          <w:lang w:eastAsia="ru-RU"/>
        </w:rPr>
        <w:drawing>
          <wp:anchor distT="0" distB="0" distL="0" distR="0" simplePos="0" relativeHeight="481228800" behindDoc="1" locked="0" layoutInCell="1" allowOverlap="1">
            <wp:simplePos x="0" y="0"/>
            <wp:positionH relativeFrom="page">
              <wp:posOffset>2733167</wp:posOffset>
            </wp:positionH>
            <wp:positionV relativeFrom="page">
              <wp:posOffset>9360420</wp:posOffset>
            </wp:positionV>
            <wp:extent cx="231660" cy="237744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9"/>
        <w:rPr>
          <w:sz w:val="22"/>
        </w:rPr>
      </w:pPr>
    </w:p>
    <w:p w:rsidR="00A904B6" w:rsidRPr="00C36193" w:rsidRDefault="00200AD3" w:rsidP="00C36193">
      <w:pPr>
        <w:pStyle w:val="1"/>
        <w:spacing w:before="44"/>
        <w:ind w:left="1061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Составустановкикотельноймодульной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8"/>
        <w:rPr>
          <w:rFonts w:ascii="Calibri"/>
          <w:b/>
          <w:sz w:val="21"/>
        </w:rPr>
      </w:pPr>
    </w:p>
    <w:p w:rsidR="00A904B6" w:rsidRPr="00C36193" w:rsidRDefault="00200AD3" w:rsidP="00C36193">
      <w:pPr>
        <w:pStyle w:val="a3"/>
        <w:spacing w:line="388" w:lineRule="auto"/>
        <w:ind w:left="498" w:right="964" w:firstLine="701"/>
        <w:jc w:val="both"/>
      </w:pPr>
      <w:r w:rsidRPr="00C36193">
        <w:t>БМК представляет собой технологический комплекс, состоящий из двухтранспортабельныхблоковмаксимальнойзаводскойготовности,крыши,деталей,промежуточныхэлементовсоединенияконтейнеров(поставляютсятакжеотдельными грузовыми местами.</w:t>
      </w:r>
    </w:p>
    <w:p w:rsidR="00A904B6" w:rsidRPr="00C36193" w:rsidRDefault="00200AD3" w:rsidP="00C36193">
      <w:pPr>
        <w:pStyle w:val="a3"/>
        <w:spacing w:before="12"/>
        <w:ind w:left="1223"/>
        <w:jc w:val="both"/>
      </w:pPr>
      <w:r w:rsidRPr="00C36193">
        <w:t>Втаблице21представлен составкотельнойустановкиБМК-6,0.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64" w:after="50"/>
        <w:ind w:left="498"/>
      </w:pPr>
      <w:r w:rsidRPr="00C36193">
        <w:t>Таблица21.СоставкотельнойустановкиБМК-6,0</w:t>
      </w:r>
    </w:p>
    <w:tbl>
      <w:tblPr>
        <w:tblStyle w:val="TableNormal"/>
        <w:tblW w:w="0" w:type="auto"/>
        <w:tblInd w:w="7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7972"/>
        <w:gridCol w:w="1239"/>
      </w:tblGrid>
      <w:tr w:rsidR="00A904B6" w:rsidRPr="00C36193">
        <w:trPr>
          <w:trHeight w:val="364"/>
        </w:trPr>
        <w:tc>
          <w:tcPr>
            <w:tcW w:w="989" w:type="dxa"/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№п/п</w:t>
            </w:r>
          </w:p>
        </w:tc>
        <w:tc>
          <w:tcPr>
            <w:tcW w:w="7972" w:type="dxa"/>
          </w:tcPr>
          <w:p w:rsidR="00A904B6" w:rsidRPr="00C36193" w:rsidRDefault="00200AD3" w:rsidP="00C36193">
            <w:pPr>
              <w:pStyle w:val="TableParagraph"/>
              <w:spacing w:before="7"/>
              <w:ind w:left="3087" w:right="3075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Наименование</w:t>
            </w:r>
          </w:p>
        </w:tc>
        <w:tc>
          <w:tcPr>
            <w:tcW w:w="1239" w:type="dxa"/>
          </w:tcPr>
          <w:p w:rsidR="00A904B6" w:rsidRPr="00C36193" w:rsidRDefault="00200AD3" w:rsidP="00C36193">
            <w:pPr>
              <w:pStyle w:val="TableParagraph"/>
              <w:spacing w:before="7"/>
              <w:ind w:left="182" w:right="165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Кол-во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  <w:tc>
          <w:tcPr>
            <w:tcW w:w="7972" w:type="dxa"/>
            <w:tcBorders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Котельныймодуль(скотломКВм-3,0КБ)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10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КотёлКВм-3,0КБ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10"/>
              <w:rPr>
                <w:sz w:val="28"/>
              </w:rPr>
            </w:pPr>
            <w:r w:rsidRPr="00C36193">
              <w:rPr>
                <w:sz w:val="28"/>
              </w:rPr>
              <w:t>3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ДымососДН-11,2х1500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10"/>
              <w:rPr>
                <w:sz w:val="28"/>
              </w:rPr>
            </w:pPr>
            <w:r w:rsidRPr="00C36193">
              <w:rPr>
                <w:sz w:val="28"/>
              </w:rPr>
              <w:t>4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Вентиляторподдува№2(2,8*3000)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10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НасосциркуляционныйКМ100-65-200в/2-5(22*3000)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7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0"/>
              <w:ind w:left="110"/>
              <w:rPr>
                <w:sz w:val="28"/>
              </w:rPr>
            </w:pPr>
            <w:r w:rsidRPr="00C36193">
              <w:rPr>
                <w:sz w:val="28"/>
              </w:rPr>
              <w:t>6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0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НасосподпиточныйКМ50-32-200/2-5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0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7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ГрязевикД</w:t>
            </w:r>
            <w:r w:rsidRPr="00C36193">
              <w:rPr>
                <w:sz w:val="28"/>
                <w:vertAlign w:val="subscript"/>
              </w:rPr>
              <w:t>у</w:t>
            </w:r>
            <w:r w:rsidRPr="00C36193">
              <w:rPr>
                <w:sz w:val="28"/>
              </w:rPr>
              <w:t>200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8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Бакзапаса водыV=4 м</w:t>
            </w:r>
            <w:r w:rsidRPr="00C36193">
              <w:rPr>
                <w:sz w:val="28"/>
                <w:vertAlign w:val="superscript"/>
              </w:rPr>
              <w:t>3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9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Фильтрсетчатый Д</w:t>
            </w:r>
            <w:r w:rsidRPr="00C36193">
              <w:rPr>
                <w:sz w:val="28"/>
                <w:vertAlign w:val="subscript"/>
              </w:rPr>
              <w:t>у</w:t>
            </w:r>
            <w:r w:rsidRPr="00C36193">
              <w:rPr>
                <w:sz w:val="28"/>
              </w:rPr>
              <w:t>50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10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Запорнаяарматуракотельной(компл)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11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Гидрообвязкакотельной(компл)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12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ПриборыКИП(компл)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13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ЗолоуловительЗУ-3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14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Газоходыкотельной(попроекту)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15</w:t>
            </w:r>
          </w:p>
        </w:tc>
        <w:tc>
          <w:tcPr>
            <w:tcW w:w="7972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Эл/оборудованиекотельной(попроекту)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419"/>
        </w:trPr>
        <w:tc>
          <w:tcPr>
            <w:tcW w:w="989" w:type="dxa"/>
            <w:tcBorders>
              <w:top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16</w:t>
            </w:r>
          </w:p>
        </w:tc>
        <w:tc>
          <w:tcPr>
            <w:tcW w:w="7972" w:type="dxa"/>
            <w:tcBorders>
              <w:top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2181"/>
              </w:tabs>
              <w:spacing w:before="55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Трубадымовая</w:t>
            </w:r>
            <w:r w:rsidRPr="00C36193">
              <w:rPr>
                <w:sz w:val="28"/>
              </w:rPr>
              <w:tab/>
              <w:t>830,Н=22м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</w:tbl>
    <w:p w:rsidR="00A904B6" w:rsidRPr="00C36193" w:rsidRDefault="00A904B6" w:rsidP="00C36193">
      <w:pPr>
        <w:jc w:val="center"/>
        <w:rPr>
          <w:sz w:val="28"/>
        </w:rPr>
        <w:sectPr w:rsidR="00A904B6" w:rsidRPr="00C36193">
          <w:pgSz w:w="11910" w:h="16840"/>
          <w:pgMar w:top="120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1"/>
        <w:spacing w:before="170"/>
        <w:ind w:left="773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lastRenderedPageBreak/>
        <w:t>УстройствоиработаБМК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11"/>
        <w:rPr>
          <w:rFonts w:ascii="Calibri"/>
          <w:b/>
          <w:sz w:val="25"/>
        </w:rPr>
      </w:pPr>
    </w:p>
    <w:p w:rsidR="00A904B6" w:rsidRPr="00C36193" w:rsidRDefault="00200AD3" w:rsidP="00C36193">
      <w:pPr>
        <w:pStyle w:val="a3"/>
        <w:ind w:left="1223"/>
        <w:jc w:val="both"/>
      </w:pPr>
      <w:r w:rsidRPr="00C36193">
        <w:t>Тепловаясеть–закрытая,одноконтурная.</w:t>
      </w:r>
    </w:p>
    <w:p w:rsidR="00A904B6" w:rsidRPr="00C36193" w:rsidRDefault="00200AD3" w:rsidP="00C36193">
      <w:pPr>
        <w:pStyle w:val="a3"/>
        <w:spacing w:before="216"/>
        <w:ind w:left="1223"/>
        <w:jc w:val="both"/>
      </w:pPr>
      <w:r w:rsidRPr="00C36193">
        <w:t>Рабочеедавлениедляконтурапринимаетсяравным6,0кгс/см.кв.</w:t>
      </w:r>
    </w:p>
    <w:p w:rsidR="00A904B6" w:rsidRPr="00C36193" w:rsidRDefault="00200AD3" w:rsidP="00C36193">
      <w:pPr>
        <w:pStyle w:val="a3"/>
        <w:spacing w:before="156" w:line="388" w:lineRule="auto"/>
        <w:ind w:left="498" w:right="962" w:firstLine="701"/>
        <w:jc w:val="both"/>
      </w:pPr>
      <w:r w:rsidRPr="00C36193">
        <w:t>Циркуляциярабочейсредывконтурекотельнойобеспечиваетсяпятьюциркуляционныминасосами.Четыреизнихнаходитсявработе,одинврезерве.</w:t>
      </w:r>
    </w:p>
    <w:p w:rsidR="00A904B6" w:rsidRPr="00C36193" w:rsidRDefault="00200AD3" w:rsidP="00C36193">
      <w:pPr>
        <w:pStyle w:val="a3"/>
        <w:spacing w:before="13" w:line="388" w:lineRule="auto"/>
        <w:ind w:left="498" w:right="964" w:firstLine="701"/>
        <w:jc w:val="both"/>
      </w:pPr>
      <w:r w:rsidRPr="00C36193">
        <w:t>Подпитка контура котельной осуществляется за счёт подпиточного насоса,работающего вавтоматическом режиме.</w:t>
      </w:r>
    </w:p>
    <w:p w:rsidR="00A904B6" w:rsidRPr="00C36193" w:rsidRDefault="00200AD3" w:rsidP="00C36193">
      <w:pPr>
        <w:pStyle w:val="a3"/>
        <w:spacing w:before="10" w:line="388" w:lineRule="auto"/>
        <w:ind w:left="498" w:right="958" w:firstLine="701"/>
        <w:jc w:val="both"/>
      </w:pPr>
      <w:r w:rsidRPr="00C36193">
        <w:t>Запорнаяарматурадиаметромсвыше50мм–поворотныедисковыезатворы,менее50мм– шаровые краны.</w:t>
      </w:r>
    </w:p>
    <w:p w:rsidR="00A904B6" w:rsidRPr="00C36193" w:rsidRDefault="00200AD3" w:rsidP="00C36193">
      <w:pPr>
        <w:pStyle w:val="a3"/>
        <w:spacing w:before="13" w:line="388" w:lineRule="auto"/>
        <w:ind w:left="498" w:right="960" w:firstLine="701"/>
        <w:jc w:val="both"/>
      </w:pPr>
      <w:r w:rsidRPr="00C36193">
        <w:t>Сетеваяводасистемыотоплениячерезобратнуюлиниюпоступаетвкотельную с давлением 0,3 МПа и температурой 70 ºС. Сетевыми насосами (2насоса – один рабочий, второй резервный) она подается котельные агрегаты, вкоторыхпроисходитеенагревдотемпературы95ºС,идалееподаетсяпотребителюсдавлением0,6МПа.Расходсетевойводы125м</w:t>
      </w:r>
      <w:r w:rsidRPr="00C36193">
        <w:rPr>
          <w:vertAlign w:val="superscript"/>
        </w:rPr>
        <w:t>3</w:t>
      </w:r>
      <w:r w:rsidRPr="00C36193">
        <w:t>/ч.</w:t>
      </w:r>
    </w:p>
    <w:p w:rsidR="00A904B6" w:rsidRPr="00C36193" w:rsidRDefault="00200AD3" w:rsidP="00C36193">
      <w:pPr>
        <w:pStyle w:val="a3"/>
        <w:spacing w:before="9" w:line="388" w:lineRule="auto"/>
        <w:ind w:left="498" w:right="962" w:firstLine="701"/>
        <w:jc w:val="both"/>
      </w:pPr>
      <w:r w:rsidRPr="00C36193">
        <w:t>Подпитка сети осуществляется от водопровода исходной воды. Параметрыисходнойводы:Р=0,2МПа,Т=15ºС.Изменениетеплопроизводительностикотельнойосуществляетсявключением-отключениемкотлов,изменениемподачи топлива.</w:t>
      </w:r>
    </w:p>
    <w:p w:rsidR="00A904B6" w:rsidRPr="00C36193" w:rsidRDefault="00200AD3" w:rsidP="00C36193">
      <w:pPr>
        <w:pStyle w:val="a3"/>
        <w:spacing w:before="11" w:line="386" w:lineRule="auto"/>
        <w:ind w:left="498" w:right="955" w:firstLine="701"/>
        <w:jc w:val="both"/>
      </w:pPr>
      <w:r w:rsidRPr="00C36193">
        <w:t>ДляподачивоздухактопкекотлаустановленвентиляторВД-2,8-3000.Отвод дымовых газов осуществляется дымососом ДН 10-1500, подключенным ккаждомукотлоагрегату.</w:t>
      </w:r>
    </w:p>
    <w:p w:rsidR="00A904B6" w:rsidRPr="00C36193" w:rsidRDefault="00200AD3" w:rsidP="00C36193">
      <w:pPr>
        <w:pStyle w:val="a3"/>
        <w:spacing w:before="20" w:line="388" w:lineRule="auto"/>
        <w:ind w:left="498" w:right="965" w:firstLine="770"/>
        <w:jc w:val="both"/>
      </w:pPr>
      <w:r w:rsidRPr="00C36193">
        <w:t>Для обеспечения притока воздуха в котельную предусмотрена приточнаявентиляционнаяустановка.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58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62" w:firstLine="701"/>
        <w:jc w:val="both"/>
      </w:pPr>
      <w:r w:rsidRPr="00C36193">
        <w:lastRenderedPageBreak/>
        <w:t>ПодачауглявкотельнуюосуществляетсяСКИПовымтранспортером,шлакозолоудалениеосуществляетсятранспортерамискребковыми.</w:t>
      </w:r>
    </w:p>
    <w:p w:rsidR="00A904B6" w:rsidRPr="00C36193" w:rsidRDefault="00200AD3" w:rsidP="00C36193">
      <w:pPr>
        <w:pStyle w:val="a3"/>
        <w:spacing w:before="14"/>
        <w:ind w:left="1223"/>
      </w:pPr>
      <w:r w:rsidRPr="00C36193"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862964</wp:posOffset>
            </wp:positionH>
            <wp:positionV relativeFrom="paragraph">
              <wp:posOffset>244732</wp:posOffset>
            </wp:positionV>
            <wp:extent cx="6249420" cy="4249674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20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Далеенарисунке8представленобщийвидкотельной.</w:t>
      </w:r>
    </w:p>
    <w:p w:rsidR="00A904B6" w:rsidRPr="00C36193" w:rsidRDefault="00A904B6" w:rsidP="00C36193">
      <w:pPr>
        <w:pStyle w:val="a3"/>
        <w:rPr>
          <w:sz w:val="38"/>
        </w:rPr>
      </w:pPr>
    </w:p>
    <w:p w:rsidR="00A904B6" w:rsidRPr="00C36193" w:rsidRDefault="00200AD3" w:rsidP="00C36193">
      <w:pPr>
        <w:pStyle w:val="a3"/>
        <w:ind w:left="632" w:right="521"/>
        <w:jc w:val="center"/>
      </w:pPr>
      <w:r w:rsidRPr="00C36193">
        <w:t>Рисунок8–Общийвид котельнойБМК-6,0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5"/>
        <w:rPr>
          <w:sz w:val="36"/>
        </w:rPr>
      </w:pPr>
    </w:p>
    <w:p w:rsidR="00A904B6" w:rsidRPr="00C36193" w:rsidRDefault="00200AD3" w:rsidP="00C36193">
      <w:pPr>
        <w:pStyle w:val="1"/>
        <w:ind w:left="1060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Топливноехозяйство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7"/>
        <w:rPr>
          <w:rFonts w:ascii="Calibri"/>
          <w:b/>
          <w:sz w:val="21"/>
        </w:rPr>
      </w:pPr>
    </w:p>
    <w:p w:rsidR="00A904B6" w:rsidRPr="00C36193" w:rsidRDefault="00200AD3" w:rsidP="00C36193">
      <w:pPr>
        <w:pStyle w:val="a3"/>
        <w:spacing w:before="1" w:line="388" w:lineRule="auto"/>
        <w:ind w:left="498" w:right="962" w:firstLine="701"/>
        <w:jc w:val="both"/>
      </w:pPr>
      <w:r w:rsidRPr="00C36193">
        <w:t>ПодачатопливавбункератопокосуществляетсяСКИПовымтранспортеромуглеподачиизприемногобункера,расположенноговнепосредственнойблизости ктопливномускладу.</w:t>
      </w:r>
    </w:p>
    <w:p w:rsidR="00A904B6" w:rsidRPr="00C36193" w:rsidRDefault="00200AD3" w:rsidP="00C36193">
      <w:pPr>
        <w:pStyle w:val="a3"/>
        <w:spacing w:before="10" w:line="388" w:lineRule="auto"/>
        <w:ind w:left="498" w:right="963" w:firstLine="701"/>
        <w:jc w:val="both"/>
      </w:pPr>
      <w:r w:rsidRPr="00C36193">
        <w:t>Максимальныйразмеркусковуглянедолженпревышать130мм,содержаниемелочиот0...6 ммнеболее50%.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62" w:firstLine="701"/>
        <w:jc w:val="both"/>
      </w:pPr>
      <w:r w:rsidRPr="00C36193">
        <w:lastRenderedPageBreak/>
        <w:t>ТопливныйскладвнепомещениякотельнойдолженсоответствоватьтребованиямСП89.13330.2012.«Сводправил.Котельныеустановки».</w:t>
      </w:r>
    </w:p>
    <w:p w:rsidR="00A904B6" w:rsidRPr="00C36193" w:rsidRDefault="00200AD3" w:rsidP="00C36193">
      <w:pPr>
        <w:pStyle w:val="a3"/>
        <w:spacing w:before="14" w:line="388" w:lineRule="auto"/>
        <w:ind w:left="498" w:right="956" w:firstLine="701"/>
        <w:jc w:val="both"/>
      </w:pPr>
      <w:r w:rsidRPr="00C36193">
        <w:t>Складугляразмерами6000х11400общейполезнойплощадью68,4м</w:t>
      </w:r>
      <w:r w:rsidRPr="00C36193">
        <w:rPr>
          <w:vertAlign w:val="superscript"/>
        </w:rPr>
        <w:t>2</w:t>
      </w:r>
      <w:r w:rsidRPr="00C36193">
        <w:t>располагаетсярадомскотельнойдляобеспечениядлительногозапасаугля.Данный открытый склад предназначен для хранения угля. Ёмкость склада 102.6м</w:t>
      </w:r>
      <w:r w:rsidRPr="00C36193">
        <w:rPr>
          <w:vertAlign w:val="superscript"/>
        </w:rPr>
        <w:t>3</w:t>
      </w:r>
      <w:r w:rsidRPr="00C36193">
        <w:t>, чтосоответствует пятисуточному запасу топлива. Доставка угляна складосуществляетсяавтотранспортом.</w:t>
      </w:r>
    </w:p>
    <w:p w:rsidR="00A904B6" w:rsidRPr="00C36193" w:rsidRDefault="00200AD3" w:rsidP="00C36193">
      <w:pPr>
        <w:pStyle w:val="a3"/>
        <w:spacing w:before="8" w:line="388" w:lineRule="auto"/>
        <w:ind w:left="498" w:right="961" w:firstLine="701"/>
        <w:jc w:val="both"/>
      </w:pPr>
      <w:r w:rsidRPr="00C36193">
        <w:t>ИзприемногоустройстваснулевойотметкинаклонныйСКИПовыйподъемник подает уголь на площадку с отметкой 5.110 мм, где при помощизаслонкиилиприводнойголовкиугольсбрасываетсяводинизбункеровводогрейных котлов.</w:t>
      </w:r>
    </w:p>
    <w:p w:rsidR="00A904B6" w:rsidRPr="00C36193" w:rsidRDefault="00200AD3" w:rsidP="00C36193">
      <w:pPr>
        <w:pStyle w:val="a3"/>
        <w:spacing w:before="11" w:line="388" w:lineRule="auto"/>
        <w:ind w:left="498" w:right="957" w:firstLine="701"/>
        <w:jc w:val="both"/>
      </w:pPr>
      <w:r w:rsidRPr="00C36193">
        <w:t>Максимальный расход топлива на один котел 350 кг/ч. Ёмкость каждогобункерарассчитанана трехчасовой запас.</w:t>
      </w:r>
    </w:p>
    <w:p w:rsidR="00A904B6" w:rsidRPr="00C36193" w:rsidRDefault="00200AD3" w:rsidP="00C36193">
      <w:pPr>
        <w:pStyle w:val="a3"/>
        <w:spacing w:before="11" w:line="388" w:lineRule="auto"/>
        <w:ind w:left="498" w:right="967" w:firstLine="701"/>
        <w:jc w:val="both"/>
      </w:pPr>
      <w:r w:rsidRPr="00C36193">
        <w:t>При монтаже котельной производится установка СКИПовых подъемников,вколичествепятиштук (поодномуна каждый котел).</w:t>
      </w:r>
    </w:p>
    <w:p w:rsidR="00A904B6" w:rsidRPr="00C36193" w:rsidRDefault="00200AD3" w:rsidP="00C36193">
      <w:pPr>
        <w:pStyle w:val="a3"/>
        <w:spacing w:before="13" w:line="388" w:lineRule="auto"/>
        <w:ind w:left="498" w:right="964" w:firstLine="701"/>
        <w:jc w:val="both"/>
      </w:pPr>
      <w:r w:rsidRPr="00C36193">
        <w:t>В котельной установлены два котла, работающих на угле. Максимальныйрасход угля на 2 котла,составляет1 120кг/час.</w:t>
      </w:r>
    </w:p>
    <w:p w:rsidR="00A904B6" w:rsidRPr="00C36193" w:rsidRDefault="00200AD3" w:rsidP="00C36193">
      <w:pPr>
        <w:pStyle w:val="a3"/>
        <w:spacing w:before="10" w:line="388" w:lineRule="auto"/>
        <w:ind w:left="498" w:right="957" w:firstLine="701"/>
        <w:jc w:val="both"/>
      </w:pPr>
      <w:r w:rsidRPr="00C36193">
        <w:t>Далее на рисунке 9 представлен котел водогрейный КВм-3,0КБ (вид сзади,вид сфронта).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3"/>
      </w:pPr>
    </w:p>
    <w:p w:rsidR="00A904B6" w:rsidRPr="00C36193" w:rsidRDefault="00200AD3" w:rsidP="00C36193">
      <w:pPr>
        <w:pStyle w:val="a3"/>
        <w:ind w:left="1081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>
            <wp:extent cx="6195422" cy="7072312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422" cy="70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3"/>
        <w:rPr>
          <w:sz w:val="17"/>
        </w:rPr>
      </w:pPr>
    </w:p>
    <w:p w:rsidR="00A904B6" w:rsidRPr="00C36193" w:rsidRDefault="00200AD3" w:rsidP="00C36193">
      <w:pPr>
        <w:pStyle w:val="a3"/>
        <w:spacing w:before="89"/>
        <w:ind w:left="768" w:right="521"/>
        <w:jc w:val="center"/>
      </w:pPr>
      <w:r w:rsidRPr="00C36193">
        <w:t>Рисунок9–КотелводогрейныйКВм-3,0КБ(видсзади,видсфронта)</w:t>
      </w:r>
    </w:p>
    <w:p w:rsidR="00A904B6" w:rsidRPr="00C36193" w:rsidRDefault="00A904B6" w:rsidP="00C36193">
      <w:pPr>
        <w:jc w:val="center"/>
        <w:sectPr w:rsidR="00A904B6" w:rsidRPr="00C36193">
          <w:pgSz w:w="11910" w:h="16840"/>
          <w:pgMar w:top="158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1"/>
        <w:spacing w:before="27"/>
        <w:ind w:left="633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lastRenderedPageBreak/>
        <w:t>ОписаниекотельногоагрегатаКВм-3,0КБ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4"/>
        <w:rPr>
          <w:rFonts w:ascii="Calibri"/>
          <w:b/>
          <w:sz w:val="25"/>
        </w:rPr>
      </w:pPr>
    </w:p>
    <w:p w:rsidR="00A904B6" w:rsidRPr="00C36193" w:rsidRDefault="00200AD3" w:rsidP="00C36193">
      <w:pPr>
        <w:pStyle w:val="a3"/>
        <w:spacing w:line="388" w:lineRule="auto"/>
        <w:ind w:left="498" w:right="958" w:firstLine="701"/>
        <w:jc w:val="both"/>
      </w:pPr>
      <w:r w:rsidRPr="00C36193">
        <w:t>Общая тепловая нагрузка с потерями в тепловых сетях, с учётом разборагорячей воды из системы теплоснабжения,составляет 6,0 Гкал/ч: 2котла КВм-3,0КБпо3,0Гкал/ч,(общаямаксимальнаятепло производительность6,0Гкал/ч).</w:t>
      </w:r>
    </w:p>
    <w:p w:rsidR="00A904B6" w:rsidRPr="00C36193" w:rsidRDefault="00200AD3" w:rsidP="00C36193">
      <w:pPr>
        <w:pStyle w:val="a3"/>
        <w:spacing w:before="9" w:line="388" w:lineRule="auto"/>
        <w:ind w:left="498" w:right="957" w:firstLine="701"/>
        <w:jc w:val="both"/>
      </w:pPr>
      <w:r w:rsidRPr="00C36193">
        <w:t>СтальнойводогрейныйзмеевиковыйкотелтипаКВм-3,0КБтепловоймощностью3,0Гкал/ч,работающийнатвердомтопливе,предназначендлясистемтеплоснабжения.Областьприменения:производственно-отопительныекотельные.</w:t>
      </w:r>
    </w:p>
    <w:p w:rsidR="00A904B6" w:rsidRPr="00C36193" w:rsidRDefault="00200AD3" w:rsidP="00C36193">
      <w:pPr>
        <w:pStyle w:val="a3"/>
        <w:spacing w:before="12"/>
        <w:ind w:left="1403"/>
        <w:jc w:val="both"/>
      </w:pPr>
      <w:r w:rsidRPr="00C36193">
        <w:t>Котлоагрегатработаетспринудительнойциркуляциейводы.Температура</w:t>
      </w:r>
    </w:p>
    <w:p w:rsidR="00A904B6" w:rsidRPr="00C36193" w:rsidRDefault="00A904B6" w:rsidP="00C36193">
      <w:pPr>
        <w:pStyle w:val="a3"/>
        <w:spacing w:before="2"/>
        <w:rPr>
          <w:sz w:val="15"/>
        </w:rPr>
      </w:pPr>
    </w:p>
    <w:p w:rsidR="00A904B6" w:rsidRPr="00C36193" w:rsidRDefault="00200AD3" w:rsidP="00C36193">
      <w:pPr>
        <w:pStyle w:val="a3"/>
        <w:tabs>
          <w:tab w:val="left" w:pos="4008"/>
          <w:tab w:val="left" w:pos="9065"/>
        </w:tabs>
        <w:spacing w:before="89"/>
        <w:ind w:left="498"/>
      </w:pPr>
      <w:r w:rsidRPr="00C36193">
        <w:rPr>
          <w:noProof/>
          <w:lang w:eastAsia="ru-RU"/>
        </w:rPr>
        <w:drawing>
          <wp:anchor distT="0" distB="0" distL="0" distR="0" simplePos="0" relativeHeight="481229824" behindDoc="1" locked="0" layoutInCell="1" allowOverlap="1">
            <wp:simplePos x="0" y="0"/>
            <wp:positionH relativeFrom="page">
              <wp:posOffset>1761998</wp:posOffset>
            </wp:positionH>
            <wp:positionV relativeFrom="paragraph">
              <wp:posOffset>32007</wp:posOffset>
            </wp:positionV>
            <wp:extent cx="231648" cy="237743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noProof/>
          <w:lang w:eastAsia="ru-RU"/>
        </w:rPr>
        <w:drawing>
          <wp:anchor distT="0" distB="0" distL="0" distR="0" simplePos="0" relativeHeight="481230336" behindDoc="1" locked="0" layoutInCell="1" allowOverlap="1">
            <wp:simplePos x="0" y="0"/>
            <wp:positionH relativeFrom="page">
              <wp:posOffset>2778886</wp:posOffset>
            </wp:positionH>
            <wp:positionV relativeFrom="paragraph">
              <wp:posOffset>32007</wp:posOffset>
            </wp:positionV>
            <wp:extent cx="231648" cy="237743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E5F">
        <w:rPr>
          <w:noProof/>
          <w:lang w:eastAsia="ru-RU"/>
        </w:rPr>
        <w:pict>
          <v:group id="Group 26" o:spid="_x0000_s1054" style="position:absolute;left:0;text-align:left;margin-left:462.45pt;margin-top:2.5pt;width:18.25pt;height:18.75pt;z-index:-22085632;mso-position-horizontal-relative:page;mso-position-vertical-relative:text" coordorigin="9249,50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">
            <v:shape id="Picture 28" o:spid="_x0000_s1055" type="#_x0000_t75" style="position:absolute;left:9249;top:50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">
              <v:imagedata r:id="rId49" o:title=""/>
            </v:shape>
            <v:shape id="Text Box 27" o:spid="_x0000_s1029" type="#_x0000_t202" style="position:absolute;left:9249;top:50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<v:textbox inset="0,0,0,0">
                <w:txbxContent>
                  <w:p w:rsidR="00E061C5" w:rsidRDefault="00E061C5">
                    <w:pPr>
                      <w:spacing w:before="38"/>
                      <w:ind w:left="182" w:right="-1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 w:rsidRPr="00C36193">
        <w:rPr>
          <w:noProof/>
          <w:lang w:eastAsia="ru-RU"/>
        </w:rPr>
        <w:drawing>
          <wp:anchor distT="0" distB="0" distL="0" distR="0" simplePos="0" relativeHeight="481231360" behindDoc="1" locked="0" layoutInCell="1" allowOverlap="1">
            <wp:simplePos x="0" y="0"/>
            <wp:positionH relativeFrom="page">
              <wp:posOffset>6511797</wp:posOffset>
            </wp:positionH>
            <wp:positionV relativeFrom="paragraph">
              <wp:posOffset>32007</wp:posOffset>
            </wp:positionV>
            <wp:extent cx="231648" cy="237743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воды:вход70С,выход95</w:t>
      </w:r>
      <w:r w:rsidRPr="00C36193">
        <w:tab/>
        <w:t>С,возможнаработа котлаврежиме90</w:t>
      </w:r>
      <w:r w:rsidRPr="00C36193">
        <w:tab/>
        <w:t>/ 115С.</w:t>
      </w:r>
    </w:p>
    <w:p w:rsidR="00A904B6" w:rsidRPr="00C36193" w:rsidRDefault="00200AD3" w:rsidP="00C36193">
      <w:pPr>
        <w:pStyle w:val="a3"/>
        <w:spacing w:before="127" w:line="388" w:lineRule="auto"/>
        <w:ind w:left="498" w:right="959" w:firstLine="701"/>
        <w:jc w:val="both"/>
      </w:pPr>
      <w:r w:rsidRPr="00C36193">
        <w:t>Номинальное давление воды на выходе из котла 0,6 МПа (6,0 кгс/см2),допускаемое (расчетное) давление 1,2 МПа (12,0 кгс/см</w:t>
      </w:r>
      <w:r w:rsidRPr="00C36193">
        <w:rPr>
          <w:vertAlign w:val="superscript"/>
        </w:rPr>
        <w:t>2</w:t>
      </w:r>
      <w:r w:rsidRPr="00C36193">
        <w:t>). Котел может работатьпри более низком давлении, однако, работа котла при давлении ниже 3,0 кгс/см</w:t>
      </w:r>
      <w:r w:rsidRPr="00C36193">
        <w:rPr>
          <w:vertAlign w:val="superscript"/>
        </w:rPr>
        <w:t>2</w:t>
      </w:r>
      <w:r w:rsidRPr="00C36193">
        <w:t>нежелательна.</w:t>
      </w:r>
    </w:p>
    <w:p w:rsidR="00A904B6" w:rsidRPr="00C36193" w:rsidRDefault="00200AD3" w:rsidP="00C36193">
      <w:pPr>
        <w:pStyle w:val="a3"/>
        <w:spacing w:before="9" w:line="552" w:lineRule="auto"/>
        <w:ind w:left="1943" w:right="4209" w:hanging="720"/>
        <w:jc w:val="both"/>
      </w:pPr>
      <w:r w:rsidRPr="00C36193">
        <w:t>Котел типа КВм-3,0 КБ состоит из:Транспортабельныхблоков,состоящихиз:</w:t>
      </w:r>
    </w:p>
    <w:p w:rsidR="00A904B6" w:rsidRPr="00C36193" w:rsidRDefault="00200AD3" w:rsidP="00C36193">
      <w:pPr>
        <w:pStyle w:val="a6"/>
        <w:numPr>
          <w:ilvl w:val="1"/>
          <w:numId w:val="14"/>
        </w:numPr>
        <w:tabs>
          <w:tab w:val="left" w:pos="2495"/>
          <w:tab w:val="left" w:pos="2496"/>
          <w:tab w:val="left" w:pos="3741"/>
          <w:tab w:val="left" w:pos="5183"/>
          <w:tab w:val="left" w:pos="7007"/>
          <w:tab w:val="left" w:pos="7400"/>
          <w:tab w:val="left" w:pos="8184"/>
          <w:tab w:val="left" w:pos="10166"/>
        </w:tabs>
        <w:spacing w:line="259" w:lineRule="exact"/>
        <w:ind w:hanging="553"/>
        <w:rPr>
          <w:sz w:val="28"/>
        </w:rPr>
      </w:pPr>
      <w:r w:rsidRPr="00C36193">
        <w:rPr>
          <w:sz w:val="28"/>
        </w:rPr>
        <w:t>трубной</w:t>
      </w:r>
      <w:r w:rsidRPr="00C36193">
        <w:rPr>
          <w:sz w:val="28"/>
        </w:rPr>
        <w:tab/>
        <w:t>системой,</w:t>
      </w:r>
      <w:r w:rsidRPr="00C36193">
        <w:rPr>
          <w:sz w:val="28"/>
        </w:rPr>
        <w:tab/>
        <w:t>включающая</w:t>
      </w:r>
      <w:r w:rsidRPr="00C36193">
        <w:rPr>
          <w:sz w:val="28"/>
        </w:rPr>
        <w:tab/>
        <w:t>в</w:t>
      </w:r>
      <w:r w:rsidRPr="00C36193">
        <w:rPr>
          <w:sz w:val="28"/>
        </w:rPr>
        <w:tab/>
        <w:t>себя</w:t>
      </w:r>
      <w:r w:rsidRPr="00C36193">
        <w:rPr>
          <w:sz w:val="28"/>
        </w:rPr>
        <w:tab/>
        <w:t>конвективную</w:t>
      </w:r>
      <w:r w:rsidRPr="00C36193">
        <w:rPr>
          <w:sz w:val="28"/>
        </w:rPr>
        <w:tab/>
        <w:t>и</w:t>
      </w:r>
    </w:p>
    <w:p w:rsidR="00A904B6" w:rsidRPr="00C36193" w:rsidRDefault="00200AD3" w:rsidP="00C36193">
      <w:pPr>
        <w:pStyle w:val="a3"/>
        <w:spacing w:before="200"/>
        <w:ind w:left="1943"/>
      </w:pPr>
      <w:r w:rsidRPr="00C36193">
        <w:t>радиоционнуюповерхностьнагрева</w:t>
      </w:r>
    </w:p>
    <w:p w:rsidR="00A904B6" w:rsidRPr="00C36193" w:rsidRDefault="00A904B6" w:rsidP="00C36193">
      <w:pPr>
        <w:pStyle w:val="a3"/>
        <w:spacing w:before="10"/>
        <w:rPr>
          <w:sz w:val="35"/>
        </w:rPr>
      </w:pPr>
    </w:p>
    <w:p w:rsidR="00A904B6" w:rsidRPr="00C36193" w:rsidRDefault="00200AD3" w:rsidP="00C36193">
      <w:pPr>
        <w:pStyle w:val="a6"/>
        <w:numPr>
          <w:ilvl w:val="1"/>
          <w:numId w:val="14"/>
        </w:numPr>
        <w:tabs>
          <w:tab w:val="left" w:pos="2495"/>
          <w:tab w:val="left" w:pos="2496"/>
        </w:tabs>
        <w:ind w:hanging="553"/>
        <w:rPr>
          <w:sz w:val="28"/>
        </w:rPr>
      </w:pPr>
      <w:r w:rsidRPr="00C36193">
        <w:rPr>
          <w:sz w:val="28"/>
        </w:rPr>
        <w:t>коробомповоротным</w:t>
      </w:r>
    </w:p>
    <w:p w:rsidR="00A904B6" w:rsidRPr="00C36193" w:rsidRDefault="00A904B6" w:rsidP="00C36193">
      <w:pPr>
        <w:pStyle w:val="a3"/>
        <w:spacing w:before="7"/>
        <w:rPr>
          <w:sz w:val="35"/>
        </w:rPr>
      </w:pPr>
    </w:p>
    <w:p w:rsidR="00A904B6" w:rsidRPr="00C36193" w:rsidRDefault="00200AD3" w:rsidP="00C36193">
      <w:pPr>
        <w:pStyle w:val="a6"/>
        <w:numPr>
          <w:ilvl w:val="1"/>
          <w:numId w:val="14"/>
        </w:numPr>
        <w:tabs>
          <w:tab w:val="left" w:pos="2495"/>
          <w:tab w:val="left" w:pos="2496"/>
        </w:tabs>
        <w:ind w:hanging="553"/>
        <w:rPr>
          <w:sz w:val="28"/>
        </w:rPr>
      </w:pPr>
      <w:r w:rsidRPr="00C36193">
        <w:rPr>
          <w:sz w:val="28"/>
        </w:rPr>
        <w:t>плиткойчугунной</w:t>
      </w:r>
    </w:p>
    <w:p w:rsidR="00A904B6" w:rsidRPr="00C36193" w:rsidRDefault="00A904B6" w:rsidP="00C36193">
      <w:pPr>
        <w:pStyle w:val="a3"/>
        <w:spacing w:before="1"/>
        <w:rPr>
          <w:sz w:val="36"/>
        </w:rPr>
      </w:pPr>
    </w:p>
    <w:p w:rsidR="00A904B6" w:rsidRPr="00C36193" w:rsidRDefault="00200AD3" w:rsidP="00C36193">
      <w:pPr>
        <w:pStyle w:val="a6"/>
        <w:numPr>
          <w:ilvl w:val="1"/>
          <w:numId w:val="14"/>
        </w:numPr>
        <w:tabs>
          <w:tab w:val="left" w:pos="2495"/>
          <w:tab w:val="left" w:pos="2496"/>
        </w:tabs>
        <w:ind w:hanging="553"/>
        <w:rPr>
          <w:sz w:val="28"/>
        </w:rPr>
      </w:pPr>
      <w:r w:rsidRPr="00C36193">
        <w:rPr>
          <w:sz w:val="28"/>
        </w:rPr>
        <w:t>ящикомсЗИП,арматуройиклапанами.</w:t>
      </w:r>
    </w:p>
    <w:p w:rsidR="00A904B6" w:rsidRPr="00C36193" w:rsidRDefault="00A904B6" w:rsidP="00C36193">
      <w:pPr>
        <w:pStyle w:val="a3"/>
        <w:spacing w:before="8"/>
        <w:rPr>
          <w:sz w:val="35"/>
        </w:rPr>
      </w:pPr>
    </w:p>
    <w:p w:rsidR="00A904B6" w:rsidRPr="00C36193" w:rsidRDefault="00200AD3" w:rsidP="00C36193">
      <w:pPr>
        <w:pStyle w:val="a3"/>
        <w:ind w:left="1223"/>
      </w:pPr>
      <w:r w:rsidRPr="00C36193">
        <w:t>Икомплектуется:</w:t>
      </w:r>
    </w:p>
    <w:p w:rsidR="00A904B6" w:rsidRPr="00C36193" w:rsidRDefault="00200AD3" w:rsidP="00C36193">
      <w:pPr>
        <w:pStyle w:val="a3"/>
        <w:spacing w:before="72" w:line="740" w:lineRule="exact"/>
        <w:ind w:left="1943" w:right="6343"/>
      </w:pPr>
      <w:r w:rsidRPr="00C36193">
        <w:t>Топкой ТШП-</w:t>
      </w:r>
      <w:r w:rsidRPr="00C36193">
        <w:lastRenderedPageBreak/>
        <w:t>3,5Арматуройигарнитурой</w:t>
      </w:r>
    </w:p>
    <w:p w:rsidR="00A904B6" w:rsidRPr="00C36193" w:rsidRDefault="00A904B6" w:rsidP="00C36193">
      <w:pPr>
        <w:spacing w:line="740" w:lineRule="exact"/>
        <w:sectPr w:rsidR="00A904B6" w:rsidRPr="00C36193">
          <w:pgSz w:w="11910" w:h="16840"/>
          <w:pgMar w:top="118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/>
        <w:ind w:left="1223"/>
        <w:jc w:val="both"/>
      </w:pPr>
      <w:r w:rsidRPr="00C36193">
        <w:lastRenderedPageBreak/>
        <w:t>ДалеенарисункахпредставленкотелводогрейныйКВм-3,0КБ.</w:t>
      </w:r>
    </w:p>
    <w:p w:rsidR="00A904B6" w:rsidRPr="00C36193" w:rsidRDefault="00200AD3" w:rsidP="00C36193">
      <w:pPr>
        <w:pStyle w:val="a3"/>
        <w:spacing w:before="41" w:line="388" w:lineRule="auto"/>
        <w:ind w:left="498" w:right="965" w:firstLine="701"/>
        <w:jc w:val="both"/>
      </w:pPr>
      <w:r w:rsidRPr="00C36193">
        <w:t>Котлы данной серии не требовательны к химическому составу воды, чтообеспечиваетихработубезприменениясистемхимводоочистки.</w:t>
      </w:r>
    </w:p>
    <w:p w:rsidR="00A904B6" w:rsidRPr="00C36193" w:rsidRDefault="00200AD3" w:rsidP="00C36193">
      <w:pPr>
        <w:pStyle w:val="a3"/>
        <w:spacing w:before="13" w:line="388" w:lineRule="auto"/>
        <w:ind w:left="498" w:right="963" w:firstLine="701"/>
        <w:jc w:val="both"/>
      </w:pPr>
      <w:r w:rsidRPr="00C36193">
        <w:t>Дляобеспеченияциркуляцииводычерезкотелприменяетсяциркуляционныйнасос.Давление,создаваемоенасосомконтролируетсяманометром, установленным на напорном трубопроводе насоса. На выходномколлекторепредусмотренаустановкадвухпредохранительных клапанов.</w:t>
      </w:r>
    </w:p>
    <w:p w:rsidR="00A904B6" w:rsidRPr="00C36193" w:rsidRDefault="00200AD3" w:rsidP="00C36193">
      <w:pPr>
        <w:pStyle w:val="a3"/>
        <w:spacing w:before="9"/>
        <w:ind w:left="1223"/>
        <w:jc w:val="both"/>
      </w:pPr>
      <w:r w:rsidRPr="00C36193">
        <w:t>Дляудалениядымовыхгазовизкотлаприменятсядымосос.</w:t>
      </w:r>
    </w:p>
    <w:p w:rsidR="00A904B6" w:rsidRPr="00C36193" w:rsidRDefault="00200AD3" w:rsidP="00C36193">
      <w:pPr>
        <w:pStyle w:val="a3"/>
        <w:spacing w:before="214" w:line="388" w:lineRule="auto"/>
        <w:ind w:left="498" w:right="963" w:firstLine="701"/>
        <w:jc w:val="both"/>
      </w:pPr>
      <w:r w:rsidRPr="00C36193">
        <w:t>КотелКВм-3,0КБ–водотрубный,современный,стальной,водогрейныйкотелс топкой механическоймоноблочной ТШПм-3,5.</w:t>
      </w:r>
    </w:p>
    <w:p w:rsidR="00A904B6" w:rsidRPr="00C36193" w:rsidRDefault="00200AD3" w:rsidP="00C36193">
      <w:pPr>
        <w:pStyle w:val="a3"/>
        <w:spacing w:before="10" w:line="388" w:lineRule="auto"/>
        <w:ind w:left="498" w:right="965" w:firstLine="701"/>
        <w:jc w:val="both"/>
      </w:pPr>
      <w:r w:rsidRPr="00C36193">
        <w:t>Трубнаясистемакотласостоитизрадиационнойиконвективнойповерхностейнагреваисобираетсямеждурамобразуемыхпоясамиколлекторов.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878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928607" cy="5273040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07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9"/>
        <w:rPr>
          <w:sz w:val="18"/>
        </w:rPr>
      </w:pPr>
    </w:p>
    <w:p w:rsidR="00A904B6" w:rsidRPr="00C36193" w:rsidRDefault="00200AD3" w:rsidP="00C36193">
      <w:pPr>
        <w:pStyle w:val="a3"/>
        <w:spacing w:before="89"/>
        <w:ind w:left="1040" w:right="521"/>
        <w:jc w:val="center"/>
      </w:pPr>
      <w:r w:rsidRPr="00C36193">
        <w:t>Рисунок10–КотелводогрейныйКВм-3,0КБ.Вид сверху</w:t>
      </w:r>
    </w:p>
    <w:p w:rsidR="00A904B6" w:rsidRPr="00C36193" w:rsidRDefault="00A904B6" w:rsidP="00C36193">
      <w:pPr>
        <w:jc w:val="center"/>
        <w:sectPr w:rsidR="00A904B6" w:rsidRPr="00C36193">
          <w:pgSz w:w="11910" w:h="16840"/>
          <w:pgMar w:top="120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1023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879751" cy="7631620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751" cy="76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216"/>
        <w:ind w:left="1040" w:right="521"/>
        <w:jc w:val="center"/>
      </w:pPr>
      <w:r w:rsidRPr="00C36193">
        <w:t>Рисунок11–ДвижениегазоввкотлеКВм-3,0КБм</w:t>
      </w:r>
    </w:p>
    <w:p w:rsidR="00A904B6" w:rsidRPr="00C36193" w:rsidRDefault="00A904B6" w:rsidP="00C36193">
      <w:pPr>
        <w:jc w:val="center"/>
        <w:sectPr w:rsidR="00A904B6" w:rsidRPr="00C36193">
          <w:pgSz w:w="11910" w:h="16840"/>
          <w:pgMar w:top="136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1"/>
        <w:spacing w:before="65"/>
        <w:ind w:left="3199" w:right="0"/>
      </w:pPr>
      <w:r w:rsidRPr="00C36193">
        <w:lastRenderedPageBreak/>
        <w:t>Описаниеконтрольно-измерительногоприбора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8"/>
        <w:rPr>
          <w:b/>
          <w:sz w:val="29"/>
        </w:rPr>
      </w:pPr>
    </w:p>
    <w:p w:rsidR="00A904B6" w:rsidRPr="00C36193" w:rsidRDefault="00200AD3" w:rsidP="00C36193">
      <w:pPr>
        <w:pStyle w:val="a3"/>
        <w:tabs>
          <w:tab w:val="left" w:pos="1787"/>
          <w:tab w:val="left" w:pos="3204"/>
          <w:tab w:val="left" w:pos="5328"/>
          <w:tab w:val="left" w:pos="8869"/>
        </w:tabs>
        <w:spacing w:line="388" w:lineRule="auto"/>
        <w:ind w:left="1079" w:right="1363" w:firstLine="120"/>
      </w:pPr>
      <w:r w:rsidRPr="00C36193">
        <w:t>На</w:t>
      </w:r>
      <w:r w:rsidRPr="00C36193">
        <w:tab/>
        <w:t>котле</w:t>
      </w:r>
      <w:r w:rsidRPr="00C36193">
        <w:tab/>
        <w:t>установлены</w:t>
      </w:r>
      <w:r w:rsidRPr="00C36193">
        <w:tab/>
        <w:t>контрольно-измерительные</w:t>
      </w:r>
      <w:r w:rsidRPr="00C36193">
        <w:tab/>
      </w:r>
      <w:r w:rsidRPr="00C36193">
        <w:rPr>
          <w:spacing w:val="-1"/>
        </w:rPr>
        <w:t>приборы</w:t>
      </w:r>
      <w:r w:rsidRPr="00C36193">
        <w:t>длятеплотехническогоконтроля следующихпараметров: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481"/>
          <w:tab w:val="left" w:pos="2482"/>
        </w:tabs>
        <w:spacing w:before="14"/>
        <w:ind w:left="2481" w:hanging="1288"/>
        <w:rPr>
          <w:sz w:val="28"/>
        </w:rPr>
      </w:pPr>
      <w:r w:rsidRPr="00C36193">
        <w:rPr>
          <w:sz w:val="28"/>
        </w:rPr>
        <w:t>Давленияводынавходевкотел;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481"/>
          <w:tab w:val="left" w:pos="2482"/>
        </w:tabs>
        <w:spacing w:before="188"/>
        <w:ind w:left="2481" w:hanging="1288"/>
        <w:rPr>
          <w:sz w:val="28"/>
        </w:rPr>
      </w:pPr>
      <w:r w:rsidRPr="00C36193">
        <w:rPr>
          <w:sz w:val="28"/>
        </w:rPr>
        <w:t>Давленияводынавыходеизкотла;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481"/>
          <w:tab w:val="left" w:pos="2482"/>
        </w:tabs>
        <w:spacing w:before="196"/>
        <w:ind w:left="2481" w:hanging="1288"/>
        <w:rPr>
          <w:sz w:val="28"/>
        </w:rPr>
      </w:pPr>
      <w:r w:rsidRPr="00C36193">
        <w:rPr>
          <w:sz w:val="28"/>
        </w:rPr>
        <w:t>Температурыводынавходевкотел;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481"/>
          <w:tab w:val="left" w:pos="2482"/>
        </w:tabs>
        <w:spacing w:before="191"/>
        <w:ind w:left="2481" w:hanging="1288"/>
        <w:jc w:val="both"/>
        <w:rPr>
          <w:sz w:val="28"/>
        </w:rPr>
      </w:pPr>
      <w:r w:rsidRPr="00C36193">
        <w:rPr>
          <w:sz w:val="28"/>
        </w:rPr>
        <w:t>Температурыводынавыходеизкотла;</w:t>
      </w:r>
    </w:p>
    <w:p w:rsidR="00A904B6" w:rsidRPr="00C36193" w:rsidRDefault="00200AD3" w:rsidP="00C36193">
      <w:pPr>
        <w:pStyle w:val="a3"/>
        <w:spacing w:before="170" w:line="386" w:lineRule="auto"/>
        <w:ind w:left="498" w:right="960" w:firstLine="701"/>
        <w:jc w:val="both"/>
      </w:pPr>
      <w:r w:rsidRPr="00C36193">
        <w:t>ПроектводогрейногокотлаКВм-3,0КБразработанООО«СКБПромышленнойТеплоэнергетики»наоснованиипроведенныхиспытанийиопытаэксплуатациикотловсо слоевымсжиганием топлив.</w:t>
      </w:r>
    </w:p>
    <w:p w:rsidR="00A904B6" w:rsidRPr="00C36193" w:rsidRDefault="00200AD3" w:rsidP="00C36193">
      <w:pPr>
        <w:pStyle w:val="a3"/>
        <w:spacing w:before="19"/>
        <w:ind w:left="498"/>
        <w:jc w:val="both"/>
      </w:pPr>
      <w:r w:rsidRPr="00C36193">
        <w:t>Таблица22.Техническаяхарактеристикакотла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5103"/>
        <w:gridCol w:w="1985"/>
        <w:gridCol w:w="2124"/>
      </w:tblGrid>
      <w:tr w:rsidR="00A904B6" w:rsidRPr="00C36193">
        <w:trPr>
          <w:trHeight w:val="734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2"/>
              <w:ind w:left="275"/>
              <w:rPr>
                <w:sz w:val="28"/>
              </w:rPr>
            </w:pPr>
            <w:r w:rsidRPr="00C36193">
              <w:rPr>
                <w:sz w:val="28"/>
              </w:rPr>
              <w:t>№</w:t>
            </w:r>
          </w:p>
          <w:p w:rsidR="00A904B6" w:rsidRPr="00C36193" w:rsidRDefault="00200AD3" w:rsidP="00C36193">
            <w:pPr>
              <w:pStyle w:val="TableParagraph"/>
              <w:spacing w:before="43"/>
              <w:ind w:left="220"/>
              <w:rPr>
                <w:sz w:val="28"/>
              </w:rPr>
            </w:pPr>
            <w:r w:rsidRPr="00C36193">
              <w:rPr>
                <w:sz w:val="28"/>
              </w:rPr>
              <w:t>п/п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10"/>
              <w:ind w:left="1675"/>
              <w:rPr>
                <w:sz w:val="28"/>
              </w:rPr>
            </w:pPr>
            <w:r w:rsidRPr="00C36193">
              <w:rPr>
                <w:sz w:val="28"/>
              </w:rPr>
              <w:t>Наименование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0"/>
              <w:ind w:left="109" w:right="98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Ед.измерений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10"/>
              <w:ind w:left="296" w:right="28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Значение</w:t>
            </w:r>
          </w:p>
        </w:tc>
      </w:tr>
      <w:tr w:rsidR="00A904B6" w:rsidRPr="00C36193">
        <w:trPr>
          <w:trHeight w:val="364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7"/>
              <w:ind w:left="108"/>
              <w:rPr>
                <w:sz w:val="28"/>
              </w:rPr>
            </w:pPr>
            <w:r w:rsidRPr="00C36193">
              <w:rPr>
                <w:sz w:val="28"/>
              </w:rPr>
              <w:t>Теплопроизводительностькотла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7"/>
              <w:ind w:left="109" w:right="95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Мвт(Гкал/ч)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7"/>
              <w:ind w:left="295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3,5(3,0)</w:t>
            </w:r>
          </w:p>
        </w:tc>
      </w:tr>
      <w:tr w:rsidR="00A904B6" w:rsidRPr="00C36193">
        <w:trPr>
          <w:trHeight w:val="385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7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Номинальныйрасходводычерезкотел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6"/>
              <w:ind w:left="108" w:right="98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м</w:t>
            </w:r>
            <w:r w:rsidRPr="00C36193">
              <w:rPr>
                <w:rFonts w:ascii="Calibri" w:hAnsi="Calibri"/>
                <w:sz w:val="28"/>
              </w:rPr>
              <w:t>³</w:t>
            </w:r>
            <w:r w:rsidRPr="00C36193">
              <w:rPr>
                <w:sz w:val="28"/>
              </w:rPr>
              <w:t>/ч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7"/>
              <w:ind w:left="296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80,0</w:t>
            </w:r>
          </w:p>
        </w:tc>
      </w:tr>
      <w:tr w:rsidR="00A904B6" w:rsidRPr="00C36193">
        <w:trPr>
          <w:trHeight w:val="383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3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7"/>
              <w:ind w:left="108"/>
              <w:rPr>
                <w:sz w:val="28"/>
              </w:rPr>
            </w:pPr>
            <w:r w:rsidRPr="00C36193">
              <w:rPr>
                <w:sz w:val="28"/>
              </w:rPr>
              <w:t>Рабочеедавлениеводы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6"/>
              <w:ind w:left="109" w:right="9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Мпа(кгс/см</w:t>
            </w:r>
            <w:r w:rsidRPr="00C36193">
              <w:rPr>
                <w:rFonts w:ascii="Calibri" w:hAnsi="Calibri"/>
                <w:sz w:val="28"/>
              </w:rPr>
              <w:t>²</w:t>
            </w:r>
            <w:r w:rsidRPr="00C36193">
              <w:rPr>
                <w:sz w:val="28"/>
              </w:rPr>
              <w:t>)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7"/>
              <w:ind w:left="295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0,6(6,0)</w:t>
            </w:r>
          </w:p>
        </w:tc>
      </w:tr>
      <w:tr w:rsidR="00A904B6" w:rsidRPr="00C36193">
        <w:trPr>
          <w:trHeight w:val="1144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4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Температураводы:-</w:t>
            </w:r>
          </w:p>
          <w:p w:rsidR="00A904B6" w:rsidRPr="00C36193" w:rsidRDefault="00200AD3" w:rsidP="00C36193">
            <w:pPr>
              <w:pStyle w:val="TableParagraph"/>
              <w:spacing w:before="50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навходе вкотел</w:t>
            </w:r>
          </w:p>
          <w:p w:rsidR="00A904B6" w:rsidRPr="00C36193" w:rsidRDefault="00200AD3" w:rsidP="00C36193">
            <w:pPr>
              <w:pStyle w:val="TableParagraph"/>
              <w:spacing w:before="48"/>
              <w:ind w:left="108"/>
              <w:rPr>
                <w:sz w:val="28"/>
              </w:rPr>
            </w:pPr>
            <w:r w:rsidRPr="00C36193">
              <w:rPr>
                <w:sz w:val="28"/>
              </w:rPr>
              <w:t>-навыходеизкотла</w:t>
            </w:r>
          </w:p>
        </w:tc>
        <w:tc>
          <w:tcPr>
            <w:tcW w:w="1985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33"/>
              </w:rPr>
            </w:pPr>
          </w:p>
          <w:p w:rsidR="00A904B6" w:rsidRPr="00C36193" w:rsidRDefault="00200AD3" w:rsidP="00C36193">
            <w:pPr>
              <w:pStyle w:val="TableParagraph"/>
              <w:ind w:left="107" w:right="98"/>
              <w:jc w:val="center"/>
              <w:rPr>
                <w:sz w:val="28"/>
              </w:rPr>
            </w:pPr>
            <w:r w:rsidRPr="00C36193">
              <w:rPr>
                <w:rFonts w:ascii="Calibri" w:hAnsi="Calibri"/>
                <w:sz w:val="28"/>
              </w:rPr>
              <w:t>⁰</w:t>
            </w:r>
            <w:r w:rsidRPr="00C36193">
              <w:rPr>
                <w:sz w:val="28"/>
              </w:rPr>
              <w:t>С</w:t>
            </w:r>
          </w:p>
          <w:p w:rsidR="00A904B6" w:rsidRPr="00C36193" w:rsidRDefault="00200AD3" w:rsidP="00C36193">
            <w:pPr>
              <w:pStyle w:val="TableParagraph"/>
              <w:spacing w:before="52"/>
              <w:ind w:left="107" w:right="98"/>
              <w:jc w:val="center"/>
              <w:rPr>
                <w:sz w:val="28"/>
              </w:rPr>
            </w:pPr>
            <w:r w:rsidRPr="00C36193">
              <w:rPr>
                <w:rFonts w:ascii="Calibri" w:hAnsi="Calibri"/>
                <w:sz w:val="28"/>
              </w:rPr>
              <w:t>⁰</w:t>
            </w:r>
            <w:r w:rsidRPr="00C36193">
              <w:rPr>
                <w:sz w:val="28"/>
              </w:rPr>
              <w:t>С</w:t>
            </w:r>
          </w:p>
        </w:tc>
        <w:tc>
          <w:tcPr>
            <w:tcW w:w="212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31"/>
              </w:rPr>
            </w:pPr>
          </w:p>
          <w:p w:rsidR="00A904B6" w:rsidRPr="00C36193" w:rsidRDefault="00200AD3" w:rsidP="00C36193">
            <w:pPr>
              <w:pStyle w:val="TableParagraph"/>
              <w:ind w:left="296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70</w:t>
            </w:r>
          </w:p>
          <w:p w:rsidR="00A904B6" w:rsidRPr="00C36193" w:rsidRDefault="00200AD3" w:rsidP="00C36193">
            <w:pPr>
              <w:pStyle w:val="TableParagraph"/>
              <w:spacing w:before="23"/>
              <w:ind w:left="296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95</w:t>
            </w:r>
          </w:p>
        </w:tc>
      </w:tr>
      <w:tr w:rsidR="00A904B6" w:rsidRPr="00C36193">
        <w:trPr>
          <w:trHeight w:val="710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7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Гидравлическоесопротивление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6"/>
              <w:ind w:left="109" w:right="9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Мпа(кгс/см</w:t>
            </w:r>
            <w:r w:rsidRPr="00C36193">
              <w:rPr>
                <w:rFonts w:ascii="Calibri" w:hAnsi="Calibri"/>
                <w:sz w:val="28"/>
              </w:rPr>
              <w:t>²</w:t>
            </w:r>
            <w:r w:rsidRPr="00C36193">
              <w:rPr>
                <w:sz w:val="28"/>
              </w:rPr>
              <w:t>)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7"/>
              <w:ind w:left="579"/>
              <w:rPr>
                <w:sz w:val="28"/>
              </w:rPr>
            </w:pPr>
            <w:r w:rsidRPr="00C36193">
              <w:rPr>
                <w:sz w:val="28"/>
              </w:rPr>
              <w:t>неболее</w:t>
            </w:r>
          </w:p>
          <w:p w:rsidR="00A904B6" w:rsidRPr="00C36193" w:rsidRDefault="00200AD3" w:rsidP="00C36193">
            <w:pPr>
              <w:pStyle w:val="TableParagraph"/>
              <w:spacing w:before="27"/>
              <w:ind w:left="572"/>
              <w:rPr>
                <w:sz w:val="28"/>
              </w:rPr>
            </w:pPr>
            <w:r w:rsidRPr="00C36193">
              <w:rPr>
                <w:sz w:val="28"/>
              </w:rPr>
              <w:t>0,07(0,7)</w:t>
            </w:r>
          </w:p>
        </w:tc>
      </w:tr>
      <w:tr w:rsidR="00A904B6" w:rsidRPr="00C36193">
        <w:trPr>
          <w:trHeight w:val="1117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6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Площадьповерхностинагрева:</w:t>
            </w:r>
          </w:p>
          <w:p w:rsidR="00A904B6" w:rsidRPr="00C36193" w:rsidRDefault="00200AD3" w:rsidP="00C36193">
            <w:pPr>
              <w:pStyle w:val="TableParagraph"/>
              <w:spacing w:before="48"/>
              <w:ind w:left="108"/>
              <w:rPr>
                <w:sz w:val="28"/>
              </w:rPr>
            </w:pPr>
            <w:r w:rsidRPr="00C36193">
              <w:rPr>
                <w:sz w:val="28"/>
              </w:rPr>
              <w:t>-радиационная</w:t>
            </w:r>
          </w:p>
          <w:p w:rsidR="00A904B6" w:rsidRPr="00C36193" w:rsidRDefault="00200AD3" w:rsidP="00C36193">
            <w:pPr>
              <w:pStyle w:val="TableParagraph"/>
              <w:spacing w:before="48"/>
              <w:ind w:left="108"/>
              <w:rPr>
                <w:sz w:val="28"/>
              </w:rPr>
            </w:pPr>
            <w:r w:rsidRPr="00C36193">
              <w:rPr>
                <w:sz w:val="28"/>
              </w:rPr>
              <w:t>-конвективная</w:t>
            </w:r>
          </w:p>
        </w:tc>
        <w:tc>
          <w:tcPr>
            <w:tcW w:w="1985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line="370" w:lineRule="atLeast"/>
              <w:ind w:left="850" w:right="764"/>
              <w:jc w:val="center"/>
              <w:rPr>
                <w:rFonts w:ascii="Calibri" w:hAnsi="Calibri"/>
                <w:sz w:val="28"/>
              </w:rPr>
            </w:pPr>
            <w:r w:rsidRPr="00C36193">
              <w:rPr>
                <w:sz w:val="28"/>
              </w:rPr>
              <w:t>м</w:t>
            </w:r>
            <w:r w:rsidRPr="00C36193">
              <w:rPr>
                <w:rFonts w:ascii="Calibri" w:hAnsi="Calibri"/>
                <w:sz w:val="28"/>
              </w:rPr>
              <w:t>²</w:t>
            </w:r>
            <w:r w:rsidRPr="00C36193">
              <w:rPr>
                <w:sz w:val="28"/>
              </w:rPr>
              <w:t>м</w:t>
            </w:r>
            <w:r w:rsidRPr="00C36193">
              <w:rPr>
                <w:rFonts w:ascii="Calibri" w:hAnsi="Calibri"/>
                <w:sz w:val="28"/>
              </w:rPr>
              <w:t>²</w:t>
            </w:r>
          </w:p>
        </w:tc>
        <w:tc>
          <w:tcPr>
            <w:tcW w:w="2124" w:type="dxa"/>
          </w:tcPr>
          <w:p w:rsidR="00A904B6" w:rsidRPr="00C36193" w:rsidRDefault="00A904B6" w:rsidP="00C36193">
            <w:pPr>
              <w:pStyle w:val="TableParagraph"/>
              <w:spacing w:before="10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ind w:left="296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13,7</w:t>
            </w:r>
          </w:p>
          <w:p w:rsidR="00A904B6" w:rsidRPr="00C36193" w:rsidRDefault="00200AD3" w:rsidP="00C36193">
            <w:pPr>
              <w:pStyle w:val="TableParagraph"/>
              <w:spacing w:before="26"/>
              <w:ind w:left="296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51,5</w:t>
            </w:r>
          </w:p>
        </w:tc>
      </w:tr>
      <w:tr w:rsidR="00A904B6" w:rsidRPr="00C36193">
        <w:trPr>
          <w:trHeight w:val="386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7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Площадьзеркалагорения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8"/>
              <w:ind w:left="109" w:right="97"/>
              <w:jc w:val="center"/>
              <w:rPr>
                <w:rFonts w:ascii="Calibri" w:hAnsi="Calibri"/>
                <w:sz w:val="28"/>
              </w:rPr>
            </w:pPr>
            <w:r w:rsidRPr="00C36193">
              <w:rPr>
                <w:sz w:val="28"/>
              </w:rPr>
              <w:t>м</w:t>
            </w:r>
            <w:r w:rsidRPr="00C36193">
              <w:rPr>
                <w:rFonts w:ascii="Calibri" w:hAnsi="Calibri"/>
                <w:sz w:val="28"/>
              </w:rPr>
              <w:t>²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9"/>
              <w:ind w:left="296" w:right="28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1,75</w:t>
            </w:r>
          </w:p>
        </w:tc>
      </w:tr>
      <w:tr w:rsidR="00A904B6" w:rsidRPr="00C36193">
        <w:trPr>
          <w:trHeight w:val="385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8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Водянойобъемтоплива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8"/>
              <w:ind w:left="109" w:right="98"/>
              <w:jc w:val="center"/>
              <w:rPr>
                <w:rFonts w:ascii="Calibri" w:hAnsi="Calibri"/>
                <w:sz w:val="28"/>
              </w:rPr>
            </w:pPr>
            <w:r w:rsidRPr="00C36193">
              <w:rPr>
                <w:sz w:val="28"/>
              </w:rPr>
              <w:t>м</w:t>
            </w:r>
            <w:r w:rsidRPr="00C36193">
              <w:rPr>
                <w:rFonts w:ascii="Calibri" w:hAnsi="Calibri"/>
                <w:sz w:val="28"/>
              </w:rPr>
              <w:t>³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9"/>
              <w:ind w:left="296" w:right="28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0,96</w:t>
            </w:r>
          </w:p>
        </w:tc>
      </w:tr>
      <w:tr w:rsidR="00A904B6" w:rsidRPr="00C36193">
        <w:trPr>
          <w:trHeight w:val="364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9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Топливо(проектное)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9"/>
              <w:ind w:left="11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9"/>
              <w:ind w:left="296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угольбурый</w:t>
            </w:r>
          </w:p>
        </w:tc>
      </w:tr>
      <w:tr w:rsidR="00A904B6" w:rsidRPr="00C36193">
        <w:trPr>
          <w:trHeight w:val="364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10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К.П.Д.котланапроектномтопливе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9"/>
              <w:ind w:left="11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%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9"/>
              <w:ind w:left="294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неменее 83</w:t>
            </w:r>
          </w:p>
        </w:tc>
      </w:tr>
      <w:tr w:rsidR="00A904B6" w:rsidRPr="00C36193">
        <w:trPr>
          <w:trHeight w:val="386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0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11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10"/>
              <w:ind w:left="108"/>
              <w:rPr>
                <w:sz w:val="28"/>
              </w:rPr>
            </w:pPr>
            <w:r w:rsidRPr="00C36193">
              <w:rPr>
                <w:sz w:val="28"/>
              </w:rPr>
              <w:t>Температурауходящихгазов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19"/>
              <w:ind w:left="107" w:right="98"/>
              <w:jc w:val="center"/>
              <w:rPr>
                <w:sz w:val="28"/>
              </w:rPr>
            </w:pPr>
            <w:r w:rsidRPr="00C36193">
              <w:rPr>
                <w:rFonts w:ascii="Calibri" w:hAnsi="Calibri"/>
                <w:sz w:val="28"/>
              </w:rPr>
              <w:t>⁰</w:t>
            </w:r>
            <w:r w:rsidRPr="00C36193">
              <w:rPr>
                <w:sz w:val="28"/>
              </w:rPr>
              <w:t>С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10"/>
              <w:ind w:left="296" w:right="284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167</w:t>
            </w:r>
          </w:p>
        </w:tc>
      </w:tr>
      <w:tr w:rsidR="00A904B6" w:rsidRPr="00C36193">
        <w:trPr>
          <w:trHeight w:val="366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12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Аэродинамическоесопротивление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9"/>
              <w:ind w:left="109" w:right="9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Па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9"/>
              <w:ind w:left="296" w:right="284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350</w:t>
            </w:r>
          </w:p>
        </w:tc>
      </w:tr>
    </w:tbl>
    <w:p w:rsidR="00A904B6" w:rsidRPr="00C36193" w:rsidRDefault="00A904B6" w:rsidP="00C36193">
      <w:pPr>
        <w:jc w:val="center"/>
        <w:rPr>
          <w:sz w:val="28"/>
        </w:rPr>
        <w:sectPr w:rsidR="00A904B6" w:rsidRPr="00C36193">
          <w:pgSz w:w="11910" w:h="16840"/>
          <w:pgMar w:top="1140" w:right="0" w:bottom="920" w:left="620" w:header="0" w:footer="649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5103"/>
        <w:gridCol w:w="1985"/>
        <w:gridCol w:w="2124"/>
      </w:tblGrid>
      <w:tr w:rsidR="00A904B6" w:rsidRPr="00C36193">
        <w:trPr>
          <w:trHeight w:val="1096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lastRenderedPageBreak/>
              <w:t>13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Габаритыкотла</w:t>
            </w:r>
          </w:p>
          <w:p w:rsidR="00A904B6" w:rsidRPr="00C36193" w:rsidRDefault="00200AD3" w:rsidP="00C36193">
            <w:pPr>
              <w:pStyle w:val="TableParagraph"/>
              <w:spacing w:before="44"/>
              <w:ind w:left="108"/>
              <w:rPr>
                <w:sz w:val="28"/>
              </w:rPr>
            </w:pPr>
            <w:r w:rsidRPr="00C36193">
              <w:rPr>
                <w:sz w:val="28"/>
              </w:rPr>
              <w:t>-длина</w:t>
            </w:r>
          </w:p>
          <w:p w:rsidR="00A904B6" w:rsidRPr="00C36193" w:rsidRDefault="00200AD3" w:rsidP="00C36193">
            <w:pPr>
              <w:pStyle w:val="TableParagraph"/>
              <w:spacing w:before="45"/>
              <w:ind w:left="108"/>
              <w:rPr>
                <w:sz w:val="28"/>
              </w:rPr>
            </w:pPr>
            <w:r w:rsidRPr="00C36193">
              <w:rPr>
                <w:sz w:val="28"/>
              </w:rPr>
              <w:t>-ширина</w:t>
            </w:r>
          </w:p>
        </w:tc>
        <w:tc>
          <w:tcPr>
            <w:tcW w:w="1985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spacing w:before="1" w:line="259" w:lineRule="auto"/>
              <w:ind w:left="850" w:right="76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мммм</w:t>
            </w:r>
          </w:p>
        </w:tc>
        <w:tc>
          <w:tcPr>
            <w:tcW w:w="2124" w:type="dxa"/>
          </w:tcPr>
          <w:p w:rsidR="00A904B6" w:rsidRPr="00C36193" w:rsidRDefault="00A904B6" w:rsidP="00C36193">
            <w:pPr>
              <w:pStyle w:val="TableParagraph"/>
              <w:spacing w:before="10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ind w:left="295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5157</w:t>
            </w:r>
          </w:p>
          <w:p w:rsidR="00A904B6" w:rsidRPr="00C36193" w:rsidRDefault="00200AD3" w:rsidP="00C36193">
            <w:pPr>
              <w:pStyle w:val="TableParagraph"/>
              <w:spacing w:before="26"/>
              <w:ind w:left="295" w:right="2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1680</w:t>
            </w:r>
          </w:p>
        </w:tc>
      </w:tr>
      <w:tr w:rsidR="00A904B6" w:rsidRPr="00C36193">
        <w:trPr>
          <w:trHeight w:val="525"/>
        </w:trPr>
        <w:tc>
          <w:tcPr>
            <w:tcW w:w="818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9"/>
              <w:ind w:left="108"/>
              <w:rPr>
                <w:sz w:val="28"/>
              </w:rPr>
            </w:pPr>
            <w:r w:rsidRPr="00C36193">
              <w:rPr>
                <w:sz w:val="28"/>
              </w:rPr>
              <w:t>-высота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9"/>
              <w:ind w:left="842"/>
              <w:rPr>
                <w:sz w:val="28"/>
              </w:rPr>
            </w:pPr>
            <w:r w:rsidRPr="00C36193">
              <w:rPr>
                <w:sz w:val="28"/>
              </w:rPr>
              <w:t>мм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9"/>
              <w:ind w:right="742"/>
              <w:jc w:val="right"/>
              <w:rPr>
                <w:sz w:val="28"/>
              </w:rPr>
            </w:pPr>
            <w:r w:rsidRPr="00C36193">
              <w:rPr>
                <w:sz w:val="28"/>
              </w:rPr>
              <w:t>3250</w:t>
            </w:r>
          </w:p>
        </w:tc>
      </w:tr>
      <w:tr w:rsidR="00A904B6" w:rsidRPr="00C36193">
        <w:trPr>
          <w:trHeight w:val="712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14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7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Массаметалакотлаработающегопод</w:t>
            </w:r>
          </w:p>
          <w:p w:rsidR="00A904B6" w:rsidRPr="00C36193" w:rsidRDefault="00200AD3" w:rsidP="00C36193">
            <w:pPr>
              <w:pStyle w:val="TableParagraph"/>
              <w:spacing w:before="26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давлением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7"/>
              <w:ind w:left="895"/>
              <w:rPr>
                <w:sz w:val="28"/>
              </w:rPr>
            </w:pPr>
            <w:r w:rsidRPr="00C36193">
              <w:rPr>
                <w:sz w:val="28"/>
              </w:rPr>
              <w:t>кг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7"/>
              <w:ind w:right="742"/>
              <w:jc w:val="right"/>
              <w:rPr>
                <w:sz w:val="28"/>
              </w:rPr>
            </w:pPr>
            <w:r w:rsidRPr="00C36193">
              <w:rPr>
                <w:sz w:val="28"/>
              </w:rPr>
              <w:t>2510</w:t>
            </w:r>
          </w:p>
        </w:tc>
      </w:tr>
      <w:tr w:rsidR="00A904B6" w:rsidRPr="00C36193">
        <w:trPr>
          <w:trHeight w:val="364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15</w:t>
            </w:r>
          </w:p>
        </w:tc>
        <w:tc>
          <w:tcPr>
            <w:tcW w:w="5103" w:type="dxa"/>
          </w:tcPr>
          <w:p w:rsidR="00A904B6" w:rsidRPr="00C36193" w:rsidRDefault="00200AD3" w:rsidP="00C36193">
            <w:pPr>
              <w:pStyle w:val="TableParagraph"/>
              <w:spacing w:before="7"/>
              <w:ind w:left="108"/>
              <w:rPr>
                <w:sz w:val="28"/>
              </w:rPr>
            </w:pPr>
            <w:r w:rsidRPr="00C36193">
              <w:rPr>
                <w:sz w:val="28"/>
              </w:rPr>
              <w:t>Общаямассакотла(стопкой)</w:t>
            </w:r>
          </w:p>
        </w:tc>
        <w:tc>
          <w:tcPr>
            <w:tcW w:w="1985" w:type="dxa"/>
          </w:tcPr>
          <w:p w:rsidR="00A904B6" w:rsidRPr="00C36193" w:rsidRDefault="00200AD3" w:rsidP="00C36193">
            <w:pPr>
              <w:pStyle w:val="TableParagraph"/>
              <w:spacing w:before="7"/>
              <w:ind w:left="895"/>
              <w:rPr>
                <w:sz w:val="28"/>
              </w:rPr>
            </w:pPr>
            <w:r w:rsidRPr="00C36193">
              <w:rPr>
                <w:sz w:val="28"/>
              </w:rPr>
              <w:t>кг</w:t>
            </w:r>
          </w:p>
        </w:tc>
        <w:tc>
          <w:tcPr>
            <w:tcW w:w="2124" w:type="dxa"/>
          </w:tcPr>
          <w:p w:rsidR="00A904B6" w:rsidRPr="00C36193" w:rsidRDefault="00200AD3" w:rsidP="00C36193">
            <w:pPr>
              <w:pStyle w:val="TableParagraph"/>
              <w:spacing w:before="7"/>
              <w:ind w:right="742"/>
              <w:jc w:val="right"/>
              <w:rPr>
                <w:sz w:val="28"/>
              </w:rPr>
            </w:pPr>
            <w:r w:rsidRPr="00C36193">
              <w:rPr>
                <w:sz w:val="28"/>
              </w:rPr>
              <w:t>5420</w:t>
            </w:r>
          </w:p>
        </w:tc>
      </w:tr>
    </w:tbl>
    <w:p w:rsidR="00A904B6" w:rsidRPr="00C36193" w:rsidRDefault="00200AD3" w:rsidP="00C36193">
      <w:pPr>
        <w:pStyle w:val="1"/>
        <w:spacing w:before="5"/>
        <w:ind w:left="743"/>
        <w:jc w:val="center"/>
      </w:pPr>
      <w:r w:rsidRPr="00C36193">
        <w:t>Конструкциякотла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2"/>
        <w:rPr>
          <w:b/>
          <w:sz w:val="25"/>
        </w:rPr>
      </w:pPr>
    </w:p>
    <w:p w:rsidR="00A904B6" w:rsidRPr="00C36193" w:rsidRDefault="00200AD3" w:rsidP="00C36193">
      <w:pPr>
        <w:pStyle w:val="a3"/>
        <w:spacing w:line="388" w:lineRule="auto"/>
        <w:ind w:left="498" w:right="705" w:firstLine="701"/>
      </w:pPr>
      <w:r w:rsidRPr="00C36193">
        <w:t>Котлоагрегатсостоитизблокакотлатеплоизолированноговобшивкеикоробаповоротного,которыйустанавливаетсянаблоккотланамонтаже.</w:t>
      </w:r>
    </w:p>
    <w:p w:rsidR="00A904B6" w:rsidRPr="00C36193" w:rsidRDefault="00200AD3" w:rsidP="00C36193">
      <w:pPr>
        <w:pStyle w:val="a3"/>
        <w:spacing w:before="13" w:line="386" w:lineRule="auto"/>
        <w:ind w:left="498" w:right="705" w:firstLine="701"/>
      </w:pPr>
      <w:r w:rsidRPr="00C36193">
        <w:t>Блоккотла–этоизделие полнойзаводскойготовности,включающеевсебятрубнуюсистемукотла вобшивкуи теплоизоляции.</w:t>
      </w:r>
    </w:p>
    <w:p w:rsidR="00A904B6" w:rsidRPr="00C36193" w:rsidRDefault="00200AD3" w:rsidP="00C36193">
      <w:pPr>
        <w:pStyle w:val="a3"/>
        <w:spacing w:before="19"/>
        <w:ind w:left="1194"/>
      </w:pPr>
      <w:r w:rsidRPr="00C36193">
        <w:t>Трубнаясистемакотласостоитиз:</w:t>
      </w:r>
    </w:p>
    <w:p w:rsidR="00A904B6" w:rsidRPr="00C36193" w:rsidRDefault="00A904B6" w:rsidP="00C36193">
      <w:pPr>
        <w:pStyle w:val="a3"/>
        <w:spacing w:before="2"/>
        <w:rPr>
          <w:sz w:val="24"/>
        </w:rPr>
      </w:pP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787"/>
          <w:tab w:val="left" w:pos="1788"/>
          <w:tab w:val="left" w:pos="6202"/>
        </w:tabs>
        <w:ind w:left="1787" w:hanging="594"/>
        <w:rPr>
          <w:sz w:val="28"/>
        </w:rPr>
      </w:pPr>
      <w:r w:rsidRPr="00C36193">
        <w:rPr>
          <w:noProof/>
          <w:lang w:eastAsia="ru-RU"/>
        </w:rPr>
        <w:drawing>
          <wp:anchor distT="0" distB="0" distL="0" distR="0" simplePos="0" relativeHeight="481231872" behindDoc="1" locked="0" layoutInCell="1" allowOverlap="1">
            <wp:simplePos x="0" y="0"/>
            <wp:positionH relativeFrom="page">
              <wp:posOffset>4172077</wp:posOffset>
            </wp:positionH>
            <wp:positionV relativeFrom="paragraph">
              <wp:posOffset>-24507</wp:posOffset>
            </wp:positionV>
            <wp:extent cx="231648" cy="237743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sz w:val="28"/>
        </w:rPr>
        <w:t>фронтовогоэкранатопки(17труб</w:t>
      </w:r>
      <w:r w:rsidRPr="00C36193">
        <w:rPr>
          <w:sz w:val="28"/>
        </w:rPr>
        <w:tab/>
        <w:t>57×3,0мм сшагом80мм);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787"/>
          <w:tab w:val="left" w:pos="1788"/>
          <w:tab w:val="left" w:pos="5707"/>
        </w:tabs>
        <w:spacing w:before="247"/>
        <w:ind w:left="1787" w:hanging="594"/>
        <w:rPr>
          <w:sz w:val="28"/>
        </w:rPr>
      </w:pPr>
      <w:r w:rsidRPr="00C36193">
        <w:rPr>
          <w:noProof/>
          <w:lang w:eastAsia="ru-RU"/>
        </w:rPr>
        <w:drawing>
          <wp:anchor distT="0" distB="0" distL="0" distR="0" simplePos="0" relativeHeight="481232384" behindDoc="1" locked="0" layoutInCell="1" allowOverlap="1">
            <wp:simplePos x="0" y="0"/>
            <wp:positionH relativeFrom="page">
              <wp:posOffset>3859657</wp:posOffset>
            </wp:positionH>
            <wp:positionV relativeFrom="paragraph">
              <wp:posOffset>132337</wp:posOffset>
            </wp:positionV>
            <wp:extent cx="231648" cy="237744"/>
            <wp:effectExtent l="0" t="0" r="0" b="0"/>
            <wp:wrapNone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sz w:val="28"/>
        </w:rPr>
        <w:t>заднегоэкранатопки(15труб</w:t>
      </w:r>
      <w:r w:rsidRPr="00C36193">
        <w:rPr>
          <w:sz w:val="28"/>
        </w:rPr>
        <w:tab/>
        <w:t>57×3,0ммсшагом80 мм);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787"/>
          <w:tab w:val="left" w:pos="1788"/>
          <w:tab w:val="left" w:pos="7066"/>
        </w:tabs>
        <w:spacing w:before="247"/>
        <w:ind w:left="1787" w:hanging="594"/>
        <w:rPr>
          <w:sz w:val="28"/>
        </w:rPr>
      </w:pPr>
      <w:r w:rsidRPr="00C36193">
        <w:rPr>
          <w:noProof/>
          <w:lang w:eastAsia="ru-RU"/>
        </w:rPr>
        <w:drawing>
          <wp:anchor distT="0" distB="0" distL="0" distR="0" simplePos="0" relativeHeight="481232896" behindDoc="1" locked="0" layoutInCell="1" allowOverlap="1">
            <wp:simplePos x="0" y="0"/>
            <wp:positionH relativeFrom="page">
              <wp:posOffset>4722240</wp:posOffset>
            </wp:positionH>
            <wp:positionV relativeFrom="paragraph">
              <wp:posOffset>132337</wp:posOffset>
            </wp:positionV>
            <wp:extent cx="231648" cy="237743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sz w:val="28"/>
        </w:rPr>
        <w:t>двухбоковыхтопочныхэкранов(30труб</w:t>
      </w:r>
      <w:r w:rsidRPr="00C36193">
        <w:rPr>
          <w:sz w:val="28"/>
        </w:rPr>
        <w:tab/>
        <w:t>57×3,0 ммсшагом80мм);</w:t>
      </w:r>
    </w:p>
    <w:p w:rsidR="00A904B6" w:rsidRPr="00C36193" w:rsidRDefault="00200AD3" w:rsidP="00C36193">
      <w:pPr>
        <w:pStyle w:val="a6"/>
        <w:numPr>
          <w:ilvl w:val="0"/>
          <w:numId w:val="15"/>
        </w:numPr>
        <w:tabs>
          <w:tab w:val="left" w:pos="1787"/>
          <w:tab w:val="left" w:pos="1788"/>
          <w:tab w:val="left" w:pos="6619"/>
          <w:tab w:val="left" w:pos="6948"/>
        </w:tabs>
        <w:spacing w:before="244" w:line="400" w:lineRule="auto"/>
        <w:ind w:left="1194" w:right="778" w:firstLine="0"/>
        <w:rPr>
          <w:sz w:val="28"/>
        </w:rPr>
      </w:pPr>
      <w:r w:rsidRPr="00C36193">
        <w:rPr>
          <w:noProof/>
          <w:lang w:eastAsia="ru-RU"/>
        </w:rPr>
        <w:drawing>
          <wp:anchor distT="0" distB="0" distL="0" distR="0" simplePos="0" relativeHeight="481233408" behindDoc="1" locked="0" layoutInCell="1" allowOverlap="1">
            <wp:simplePos x="0" y="0"/>
            <wp:positionH relativeFrom="page">
              <wp:posOffset>4644516</wp:posOffset>
            </wp:positionH>
            <wp:positionV relativeFrom="paragraph">
              <wp:posOffset>130432</wp:posOffset>
            </wp:positionV>
            <wp:extent cx="231648" cy="237744"/>
            <wp:effectExtent l="0" t="0" r="0" b="0"/>
            <wp:wrapNone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noProof/>
          <w:lang w:eastAsia="ru-RU"/>
        </w:rPr>
        <w:drawing>
          <wp:anchor distT="0" distB="0" distL="0" distR="0" simplePos="0" relativeHeight="481233920" behindDoc="1" locked="0" layoutInCell="1" allowOverlap="1">
            <wp:simplePos x="0" y="0"/>
            <wp:positionH relativeFrom="page">
              <wp:posOffset>4429633</wp:posOffset>
            </wp:positionH>
            <wp:positionV relativeFrom="paragraph">
              <wp:posOffset>512956</wp:posOffset>
            </wp:positionV>
            <wp:extent cx="231648" cy="237744"/>
            <wp:effectExtent l="0" t="0" r="0" b="0"/>
            <wp:wrapNone/>
            <wp:docPr id="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sz w:val="28"/>
        </w:rPr>
        <w:t>потолочноготопочногоэкрана(15труб</w:t>
      </w:r>
      <w:r w:rsidRPr="00C36193">
        <w:rPr>
          <w:sz w:val="28"/>
        </w:rPr>
        <w:tab/>
      </w:r>
      <w:r w:rsidRPr="00C36193">
        <w:rPr>
          <w:sz w:val="28"/>
        </w:rPr>
        <w:tab/>
        <w:t>57×3,0ммс шагом80мм);-конвективногоблока(коллекторыизтруб</w:t>
      </w:r>
      <w:r w:rsidRPr="00C36193">
        <w:rPr>
          <w:sz w:val="28"/>
        </w:rPr>
        <w:tab/>
        <w:t>57×3,0мм,змеевикиизтруб</w:t>
      </w:r>
      <w:r w:rsidRPr="00C36193">
        <w:rPr>
          <w:noProof/>
          <w:spacing w:val="13"/>
          <w:position w:val="-6"/>
          <w:sz w:val="28"/>
          <w:lang w:eastAsia="ru-RU"/>
        </w:rPr>
        <w:drawing>
          <wp:inline distT="0" distB="0" distL="0" distR="0">
            <wp:extent cx="228600" cy="237744"/>
            <wp:effectExtent l="0" t="0" r="0" b="0"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193">
        <w:rPr>
          <w:sz w:val="28"/>
        </w:rPr>
        <w:t>32×3мм).</w:t>
      </w:r>
    </w:p>
    <w:p w:rsidR="00A904B6" w:rsidRPr="00C36193" w:rsidRDefault="00200AD3" w:rsidP="00C36193">
      <w:pPr>
        <w:pStyle w:val="a3"/>
        <w:spacing w:line="388" w:lineRule="auto"/>
        <w:ind w:left="498" w:right="957" w:firstLine="701"/>
        <w:jc w:val="both"/>
      </w:pPr>
      <w:r w:rsidRPr="00C36193">
        <w:t>Газоходыкотлаобразуютсягазоплотнымипанелямиизаднимщитом.Топкакотлаограниченафронтовым,задним,потолочнымибоковымитопочными экранами. Конвективная часть отгорожена от топки задним экраном,снаружи – боковыми панелями первого и второго хода. Для разделения потокагазовнадваходаустанавливаетсяперегородка.ПроходгазовизпервогововторойгазоходосуществляетсявнижнейнегазоплотнойчастиперегородкиТемпературагазов,поступающихвовторойгазоходнепревышает350</w:t>
      </w:r>
      <w:r w:rsidRPr="00C36193">
        <w:rPr>
          <w:vertAlign w:val="superscript"/>
        </w:rPr>
        <w:t>о</w:t>
      </w:r>
      <w:r w:rsidRPr="00C36193">
        <w:t>С,поэтомузадняястенаконвективнойчастизакрытаметаллическимнеохлаждаемымщитом.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20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63" w:firstLine="701"/>
        <w:jc w:val="both"/>
      </w:pPr>
      <w:r w:rsidRPr="00C36193">
        <w:lastRenderedPageBreak/>
        <w:t>Котелрассчитаннаработуприноминальнойпроизводительности3,5МВтс расходом воды через него 80 м</w:t>
      </w:r>
      <w:r w:rsidRPr="00C36193">
        <w:rPr>
          <w:vertAlign w:val="superscript"/>
        </w:rPr>
        <w:t>3</w:t>
      </w:r>
      <w:r w:rsidRPr="00C36193">
        <w:t>/час. Расход воды может быть увеличен до 88м</w:t>
      </w:r>
      <w:r w:rsidRPr="00C36193">
        <w:rPr>
          <w:vertAlign w:val="superscript"/>
        </w:rPr>
        <w:t>3</w:t>
      </w:r>
      <w:r w:rsidRPr="00C36193">
        <w:t>/час. При регулировании нагрузки расход воды поддерживается постоянным,диапазонрегулирования от40до100%.</w:t>
      </w:r>
    </w:p>
    <w:p w:rsidR="00A904B6" w:rsidRPr="00C36193" w:rsidRDefault="00200AD3" w:rsidP="00C36193">
      <w:pPr>
        <w:pStyle w:val="a3"/>
        <w:spacing w:before="12" w:line="388" w:lineRule="auto"/>
        <w:ind w:left="498" w:right="959" w:firstLine="701"/>
        <w:jc w:val="both"/>
      </w:pPr>
      <w:r w:rsidRPr="00C36193">
        <w:t>Малые габариты котла позволяют монтировать его практически в любойсуществующейкотельной.</w:t>
      </w:r>
    </w:p>
    <w:p w:rsidR="00A904B6" w:rsidRPr="00C36193" w:rsidRDefault="00200AD3" w:rsidP="00C36193">
      <w:pPr>
        <w:pStyle w:val="a3"/>
        <w:spacing w:before="10" w:line="388" w:lineRule="auto"/>
        <w:ind w:left="498" w:right="962" w:firstLine="701"/>
        <w:jc w:val="both"/>
      </w:pPr>
      <w:r w:rsidRPr="00C36193">
        <w:t>Технические характеристики котельной установки представлены в своднойтаблице23Комплектация котла.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199" w:after="48"/>
        <w:ind w:left="498"/>
      </w:pPr>
      <w:r w:rsidRPr="00C36193">
        <w:t>Таблица23.Комплектациякотла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5"/>
        <w:gridCol w:w="6037"/>
        <w:gridCol w:w="969"/>
        <w:gridCol w:w="1665"/>
      </w:tblGrid>
      <w:tr w:rsidR="00A904B6" w:rsidRPr="00C36193">
        <w:trPr>
          <w:trHeight w:val="712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100" w:right="90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№п/п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2121" w:right="211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Наименование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346"/>
              <w:rPr>
                <w:sz w:val="28"/>
              </w:rPr>
            </w:pPr>
            <w:r w:rsidRPr="00C36193">
              <w:rPr>
                <w:sz w:val="28"/>
              </w:rPr>
              <w:t>Ед.</w:t>
            </w:r>
          </w:p>
          <w:p w:rsidR="00A904B6" w:rsidRPr="00C36193" w:rsidRDefault="00200AD3" w:rsidP="00C36193">
            <w:pPr>
              <w:pStyle w:val="TableParagraph"/>
              <w:spacing w:before="26"/>
              <w:ind w:left="283"/>
              <w:rPr>
                <w:sz w:val="28"/>
              </w:rPr>
            </w:pPr>
            <w:r w:rsidRPr="00C36193">
              <w:rPr>
                <w:sz w:val="28"/>
              </w:rPr>
              <w:t>изм.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112" w:right="101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Количество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КотёлводогрейныйКВм-3,0КБвсборе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Дверьтопочнаячугунная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3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ВентилятордутьевойВЦ14-46 №3.15 (4*3000)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4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Клапанпредохранительный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КлапанобратныйДу80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6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ЗадвижкачугуннаяДу150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7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КраншаровыйДу15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9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8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КраншаровыйДу20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112" w:right="100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10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7"/>
              <w:ind w:left="6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9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МанометрД100Р=0-10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7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9"/>
              <w:ind w:left="95" w:right="90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10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Термонометр0-120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9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5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10"/>
              <w:ind w:left="95" w:right="90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11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10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Кран3-хходовойДу15(подманометр)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10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10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</w:tr>
      <w:tr w:rsidR="00A904B6" w:rsidRPr="00C36193">
        <w:trPr>
          <w:trHeight w:val="364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9"/>
              <w:ind w:left="95" w:right="90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12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ПаспорткотлаКВм-3,0КБ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9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  <w:tr w:rsidR="00A904B6" w:rsidRPr="00C36193">
        <w:trPr>
          <w:trHeight w:val="366"/>
        </w:trPr>
        <w:tc>
          <w:tcPr>
            <w:tcW w:w="955" w:type="dxa"/>
          </w:tcPr>
          <w:p w:rsidR="00A904B6" w:rsidRPr="00C36193" w:rsidRDefault="00200AD3" w:rsidP="00C36193">
            <w:pPr>
              <w:pStyle w:val="TableParagraph"/>
              <w:spacing w:before="9"/>
              <w:ind w:left="95" w:right="90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13</w:t>
            </w:r>
          </w:p>
        </w:tc>
        <w:tc>
          <w:tcPr>
            <w:tcW w:w="6037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ИнструкцияпоэксплуатациикотлаКВм-2,5</w:t>
            </w:r>
          </w:p>
        </w:tc>
        <w:tc>
          <w:tcPr>
            <w:tcW w:w="969" w:type="dxa"/>
          </w:tcPr>
          <w:p w:rsidR="00A904B6" w:rsidRPr="00C36193" w:rsidRDefault="00200AD3" w:rsidP="00C36193">
            <w:pPr>
              <w:pStyle w:val="TableParagraph"/>
              <w:spacing w:before="9"/>
              <w:ind w:left="259" w:right="252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шт.</w:t>
            </w:r>
          </w:p>
        </w:tc>
        <w:tc>
          <w:tcPr>
            <w:tcW w:w="1665" w:type="dxa"/>
          </w:tcPr>
          <w:p w:rsidR="00A904B6" w:rsidRPr="00C36193" w:rsidRDefault="00200AD3" w:rsidP="00C36193">
            <w:pPr>
              <w:pStyle w:val="TableParagraph"/>
              <w:spacing w:before="9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5"/>
        <w:rPr>
          <w:sz w:val="25"/>
        </w:rPr>
      </w:pPr>
    </w:p>
    <w:p w:rsidR="00A904B6" w:rsidRPr="00C36193" w:rsidRDefault="00200AD3" w:rsidP="00C36193">
      <w:pPr>
        <w:pStyle w:val="1"/>
        <w:ind w:left="774"/>
        <w:jc w:val="center"/>
        <w:rPr>
          <w:rFonts w:ascii="Calibri" w:hAnsi="Calibri"/>
        </w:rPr>
      </w:pPr>
      <w:r w:rsidRPr="00C36193">
        <w:rPr>
          <w:rFonts w:ascii="Calibri" w:hAnsi="Calibri"/>
        </w:rPr>
        <w:t>Архитектурно-строительныерешения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200AD3" w:rsidP="00C36193">
      <w:pPr>
        <w:pStyle w:val="a3"/>
        <w:spacing w:before="237" w:line="388" w:lineRule="auto"/>
        <w:ind w:left="498" w:right="963" w:firstLine="701"/>
        <w:jc w:val="both"/>
      </w:pPr>
      <w:r w:rsidRPr="00C36193">
        <w:t>Архитектурно-строительные решения по данному предложению котельнойпринятына основании требованийтехнологии.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62" w:firstLine="701"/>
        <w:jc w:val="both"/>
      </w:pPr>
      <w:r w:rsidRPr="00C36193">
        <w:lastRenderedPageBreak/>
        <w:t>Конструктивныерешенияпринятысучетомклиматическихусловийплощадкистроительства,существующихзданийисооружений,примененияновых материалов.</w:t>
      </w:r>
    </w:p>
    <w:p w:rsidR="00A904B6" w:rsidRPr="00C36193" w:rsidRDefault="00200AD3" w:rsidP="00C36193">
      <w:pPr>
        <w:pStyle w:val="a3"/>
        <w:spacing w:before="13"/>
        <w:ind w:left="1194"/>
        <w:jc w:val="both"/>
      </w:pPr>
      <w:r w:rsidRPr="00C36193">
        <w:t>Припроектированиипринятыследующиеисходныеданные: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  <w:tab w:val="left" w:pos="4373"/>
          <w:tab w:val="left" w:pos="5733"/>
          <w:tab w:val="left" w:pos="7086"/>
          <w:tab w:val="left" w:pos="7673"/>
          <w:tab w:val="left" w:pos="8815"/>
          <w:tab w:val="left" w:pos="9409"/>
          <w:tab w:val="left" w:pos="9901"/>
        </w:tabs>
        <w:spacing w:before="238" w:line="259" w:lineRule="auto"/>
        <w:ind w:right="964" w:hanging="1296"/>
        <w:rPr>
          <w:sz w:val="28"/>
        </w:rPr>
      </w:pPr>
      <w:r w:rsidRPr="00C36193">
        <w:rPr>
          <w:sz w:val="28"/>
        </w:rPr>
        <w:t>нормативная</w:t>
      </w:r>
      <w:r w:rsidRPr="00C36193">
        <w:rPr>
          <w:sz w:val="28"/>
        </w:rPr>
        <w:tab/>
        <w:t>ветровая</w:t>
      </w:r>
      <w:r w:rsidRPr="00C36193">
        <w:rPr>
          <w:sz w:val="28"/>
        </w:rPr>
        <w:tab/>
        <w:t>нагрузка</w:t>
      </w:r>
      <w:r w:rsidRPr="00C36193">
        <w:rPr>
          <w:sz w:val="28"/>
        </w:rPr>
        <w:tab/>
        <w:t>на</w:t>
      </w:r>
      <w:r w:rsidRPr="00C36193">
        <w:rPr>
          <w:sz w:val="28"/>
        </w:rPr>
        <w:tab/>
        <w:t>уровне</w:t>
      </w:r>
      <w:r w:rsidRPr="00C36193">
        <w:rPr>
          <w:sz w:val="28"/>
        </w:rPr>
        <w:tab/>
        <w:t>10</w:t>
      </w:r>
      <w:r w:rsidRPr="00C36193">
        <w:rPr>
          <w:sz w:val="28"/>
        </w:rPr>
        <w:tab/>
        <w:t>м</w:t>
      </w:r>
      <w:r w:rsidRPr="00C36193">
        <w:rPr>
          <w:sz w:val="28"/>
        </w:rPr>
        <w:tab/>
        <w:t>надповерхностью</w:t>
      </w:r>
    </w:p>
    <w:p w:rsidR="00A904B6" w:rsidRPr="00C36193" w:rsidRDefault="00200AD3" w:rsidP="00C36193">
      <w:pPr>
        <w:pStyle w:val="a3"/>
        <w:spacing w:before="128"/>
        <w:ind w:left="498"/>
      </w:pPr>
      <w:r w:rsidRPr="00C36193">
        <w:t>земли -23 кг/м</w:t>
      </w:r>
      <w:r w:rsidRPr="00C36193">
        <w:rPr>
          <w:vertAlign w:val="superscript"/>
        </w:rPr>
        <w:t>2</w:t>
      </w:r>
      <w:r w:rsidRPr="00C36193">
        <w:t>;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251"/>
        <w:ind w:hanging="1297"/>
        <w:rPr>
          <w:sz w:val="28"/>
        </w:rPr>
      </w:pPr>
      <w:r w:rsidRPr="00C36193">
        <w:rPr>
          <w:sz w:val="28"/>
        </w:rPr>
        <w:t>нормативнаяснеговаянагрузка -240кг/м</w:t>
      </w:r>
      <w:r w:rsidRPr="00C36193">
        <w:rPr>
          <w:sz w:val="28"/>
          <w:vertAlign w:val="superscript"/>
        </w:rPr>
        <w:t>2</w:t>
      </w:r>
      <w:r w:rsidRPr="00C36193">
        <w:rPr>
          <w:sz w:val="28"/>
        </w:rPr>
        <w:t>;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202"/>
        <w:ind w:hanging="1297"/>
        <w:rPr>
          <w:sz w:val="28"/>
        </w:rPr>
      </w:pPr>
      <w:r w:rsidRPr="00C36193">
        <w:rPr>
          <w:sz w:val="28"/>
        </w:rPr>
        <w:t>расчетнаязимняятемпературанаружноговоздуха-минус39°С;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191"/>
        <w:ind w:hanging="1297"/>
        <w:rPr>
          <w:sz w:val="28"/>
        </w:rPr>
      </w:pPr>
      <w:r w:rsidRPr="00C36193"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1342894</wp:posOffset>
            </wp:positionH>
            <wp:positionV relativeFrom="paragraph">
              <wp:posOffset>404781</wp:posOffset>
            </wp:positionV>
            <wp:extent cx="4875436" cy="3633216"/>
            <wp:effectExtent l="0" t="0" r="0" b="0"/>
            <wp:wrapTopAndBottom/>
            <wp:docPr id="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36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sz w:val="28"/>
        </w:rPr>
        <w:t>сейсмичностьрайона-7баллов.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188"/>
        <w:ind w:left="3242"/>
      </w:pPr>
      <w:r w:rsidRPr="00C36193">
        <w:t>Рисунок12–Конструкциякотельной(видсбоку)</w:t>
      </w:r>
    </w:p>
    <w:p w:rsidR="00A904B6" w:rsidRPr="00C36193" w:rsidRDefault="00A904B6" w:rsidP="00C36193">
      <w:pPr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1427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107276" cy="3706367"/>
            <wp:effectExtent l="0" t="0" r="0" b="0"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76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217"/>
        <w:ind w:left="3206"/>
      </w:pPr>
      <w:r w:rsidRPr="00C36193">
        <w:t>Рисунок13-Конструкциякотельной(видсверху)</w:t>
      </w:r>
    </w:p>
    <w:p w:rsidR="00A904B6" w:rsidRPr="00C36193" w:rsidRDefault="00A904B6" w:rsidP="00C36193">
      <w:pPr>
        <w:pStyle w:val="a3"/>
        <w:spacing w:before="5"/>
        <w:rPr>
          <w:sz w:val="34"/>
        </w:rPr>
      </w:pPr>
    </w:p>
    <w:p w:rsidR="00A904B6" w:rsidRPr="00C36193" w:rsidRDefault="00200AD3" w:rsidP="00C36193">
      <w:pPr>
        <w:pStyle w:val="1"/>
        <w:ind w:left="1030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СоставпроектакотельнойскотламиКВм-3,0ТШПм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7"/>
        <w:rPr>
          <w:rFonts w:ascii="Calibri"/>
          <w:b/>
          <w:sz w:val="21"/>
        </w:rPr>
      </w:pPr>
    </w:p>
    <w:p w:rsidR="00A904B6" w:rsidRPr="00C36193" w:rsidRDefault="00200AD3" w:rsidP="00C36193">
      <w:pPr>
        <w:pStyle w:val="a3"/>
        <w:spacing w:line="388" w:lineRule="auto"/>
        <w:ind w:left="498" w:right="966" w:firstLine="701"/>
        <w:jc w:val="both"/>
      </w:pPr>
      <w:r w:rsidRPr="00C36193">
        <w:t>Котельнаяиоборудованиевкотельныхячейкахмонтируетсяпосоответствующему проекту компоновки оборудования 03.0018.000 ТМ. Помимособственно котлакотельная включает: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  <w:tab w:val="left" w:pos="4642"/>
          <w:tab w:val="left" w:pos="5654"/>
          <w:tab w:val="left" w:pos="7256"/>
          <w:tab w:val="left" w:pos="7752"/>
          <w:tab w:val="left" w:pos="9887"/>
        </w:tabs>
        <w:spacing w:before="40" w:line="256" w:lineRule="auto"/>
        <w:ind w:right="963" w:hanging="1296"/>
        <w:rPr>
          <w:sz w:val="28"/>
        </w:rPr>
      </w:pPr>
      <w:r w:rsidRPr="00C36193">
        <w:rPr>
          <w:sz w:val="28"/>
        </w:rPr>
        <w:t>Строительную</w:t>
      </w:r>
      <w:r w:rsidRPr="00C36193">
        <w:rPr>
          <w:sz w:val="28"/>
        </w:rPr>
        <w:tab/>
        <w:t>часть</w:t>
      </w:r>
      <w:r w:rsidRPr="00C36193">
        <w:rPr>
          <w:sz w:val="28"/>
        </w:rPr>
        <w:tab/>
        <w:t>котельной</w:t>
      </w:r>
      <w:r w:rsidRPr="00C36193">
        <w:rPr>
          <w:sz w:val="28"/>
        </w:rPr>
        <w:tab/>
        <w:t>с</w:t>
      </w:r>
      <w:r w:rsidRPr="00C36193">
        <w:rPr>
          <w:sz w:val="28"/>
        </w:rPr>
        <w:tab/>
        <w:t>фундаментами</w:t>
      </w:r>
      <w:r w:rsidRPr="00C36193">
        <w:rPr>
          <w:sz w:val="28"/>
        </w:rPr>
        <w:tab/>
      </w:r>
      <w:r w:rsidRPr="00C36193">
        <w:rPr>
          <w:spacing w:val="-1"/>
          <w:sz w:val="28"/>
        </w:rPr>
        <w:t>под</w:t>
      </w:r>
      <w:r w:rsidRPr="00C36193">
        <w:rPr>
          <w:sz w:val="28"/>
        </w:rPr>
        <w:t>оборудование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172" w:line="259" w:lineRule="auto"/>
        <w:ind w:right="966" w:hanging="1296"/>
        <w:rPr>
          <w:sz w:val="28"/>
        </w:rPr>
      </w:pPr>
      <w:r w:rsidRPr="00C36193">
        <w:rPr>
          <w:sz w:val="28"/>
        </w:rPr>
        <w:t>Системуподачитопливавкотельнуюирасходныебункератоплива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167"/>
        <w:ind w:hanging="1297"/>
        <w:rPr>
          <w:sz w:val="28"/>
        </w:rPr>
      </w:pPr>
      <w:r w:rsidRPr="00C36193">
        <w:rPr>
          <w:sz w:val="28"/>
        </w:rPr>
        <w:t>Вентиляторыивоздуховоды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190"/>
        <w:ind w:hanging="1297"/>
        <w:rPr>
          <w:sz w:val="28"/>
        </w:rPr>
      </w:pPr>
      <w:r w:rsidRPr="00C36193">
        <w:rPr>
          <w:sz w:val="28"/>
        </w:rPr>
        <w:t>Золоуловителиисистемуудалениязолыиззолоуловителей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  <w:tab w:val="left" w:pos="9192"/>
        </w:tabs>
        <w:spacing w:before="196" w:line="259" w:lineRule="auto"/>
        <w:ind w:right="965" w:hanging="1296"/>
        <w:rPr>
          <w:sz w:val="28"/>
        </w:rPr>
      </w:pPr>
      <w:r w:rsidRPr="00C36193">
        <w:rPr>
          <w:sz w:val="28"/>
        </w:rPr>
        <w:t>Трактыдымовыхгазовсдымососамисосбросомв</w:t>
      </w:r>
      <w:r w:rsidRPr="00C36193">
        <w:rPr>
          <w:sz w:val="28"/>
        </w:rPr>
        <w:tab/>
      </w:r>
      <w:r w:rsidRPr="00C36193">
        <w:rPr>
          <w:spacing w:val="-1"/>
          <w:sz w:val="28"/>
        </w:rPr>
        <w:t>дымовую</w:t>
      </w:r>
      <w:r w:rsidRPr="00C36193">
        <w:rPr>
          <w:sz w:val="28"/>
        </w:rPr>
        <w:t>трубу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163"/>
        <w:ind w:hanging="1297"/>
        <w:rPr>
          <w:sz w:val="28"/>
        </w:rPr>
      </w:pPr>
      <w:r w:rsidRPr="00C36193">
        <w:rPr>
          <w:sz w:val="28"/>
        </w:rPr>
        <w:t>Дымовуютрубу</w:t>
      </w: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192"/>
        <w:ind w:hanging="1297"/>
        <w:rPr>
          <w:sz w:val="28"/>
        </w:rPr>
      </w:pPr>
      <w:r w:rsidRPr="00C36193">
        <w:rPr>
          <w:sz w:val="28"/>
        </w:rPr>
        <w:t>Водоподготовительноеоборудованиекотельной</w:t>
      </w:r>
    </w:p>
    <w:p w:rsidR="00A904B6" w:rsidRPr="00C36193" w:rsidRDefault="00A904B6" w:rsidP="00C36193">
      <w:pPr>
        <w:rPr>
          <w:sz w:val="28"/>
        </w:rPr>
        <w:sectPr w:rsidR="00A904B6" w:rsidRPr="00C36193">
          <w:pgSz w:w="11910" w:h="16840"/>
          <w:pgMar w:top="128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0"/>
          <w:numId w:val="13"/>
        </w:numPr>
        <w:tabs>
          <w:tab w:val="left" w:pos="2519"/>
          <w:tab w:val="left" w:pos="2520"/>
        </w:tabs>
        <w:spacing w:before="79"/>
        <w:ind w:hanging="1297"/>
        <w:rPr>
          <w:sz w:val="28"/>
        </w:rPr>
      </w:pPr>
      <w:r w:rsidRPr="00C36193">
        <w:rPr>
          <w:sz w:val="28"/>
        </w:rPr>
        <w:lastRenderedPageBreak/>
        <w:t>ЭлектрическуючастьиКИПиАкотельной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8"/>
        <w:rPr>
          <w:sz w:val="42"/>
        </w:rPr>
      </w:pPr>
    </w:p>
    <w:p w:rsidR="00A904B6" w:rsidRPr="00C36193" w:rsidRDefault="00200AD3" w:rsidP="00C36193">
      <w:pPr>
        <w:pStyle w:val="1"/>
        <w:ind w:left="774"/>
        <w:jc w:val="center"/>
        <w:rPr>
          <w:rFonts w:ascii="Calibri" w:hAnsi="Calibri"/>
        </w:rPr>
      </w:pPr>
      <w:r w:rsidRPr="00C36193">
        <w:rPr>
          <w:rFonts w:ascii="Calibri" w:hAnsi="Calibri"/>
        </w:rPr>
        <w:t>Охранаокружающейсреды</w:t>
      </w:r>
    </w:p>
    <w:p w:rsidR="00A904B6" w:rsidRPr="00C36193" w:rsidRDefault="00A904B6" w:rsidP="00C36193">
      <w:pPr>
        <w:pStyle w:val="a3"/>
        <w:spacing w:before="1"/>
        <w:rPr>
          <w:rFonts w:ascii="Calibri"/>
          <w:b/>
          <w:sz w:val="36"/>
        </w:rPr>
      </w:pPr>
    </w:p>
    <w:p w:rsidR="00A904B6" w:rsidRPr="00C36193" w:rsidRDefault="00200AD3" w:rsidP="00C36193">
      <w:pPr>
        <w:pStyle w:val="a3"/>
        <w:spacing w:before="1" w:line="388" w:lineRule="auto"/>
        <w:ind w:left="498" w:right="961" w:firstLine="701"/>
        <w:jc w:val="both"/>
      </w:pPr>
      <w:r w:rsidRPr="00C36193">
        <w:t>Согласно"СП89.13330.2012.Сводправил.Котельныеустановки»накаждый котел необходима установка золоуловителя ЗУ-3,0   предназначенногодлясухой</w:t>
      </w:r>
    </w:p>
    <w:p w:rsidR="00A904B6" w:rsidRPr="00C36193" w:rsidRDefault="00200AD3" w:rsidP="00C36193">
      <w:pPr>
        <w:pStyle w:val="a3"/>
        <w:spacing w:before="12"/>
        <w:ind w:left="498"/>
        <w:jc w:val="both"/>
      </w:pPr>
      <w:r w:rsidRPr="00C36193">
        <w:t>инерционнойочисткигазовотлетучейзолысмаксимальнойтемпературойдо</w:t>
      </w:r>
    </w:p>
    <w:p w:rsidR="00A904B6" w:rsidRPr="00C36193" w:rsidRDefault="00200AD3" w:rsidP="00C36193">
      <w:pPr>
        <w:pStyle w:val="a3"/>
        <w:spacing w:before="245" w:line="415" w:lineRule="auto"/>
        <w:ind w:left="498" w:right="958"/>
        <w:jc w:val="both"/>
      </w:pPr>
      <w:r w:rsidRPr="00C36193"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1319275</wp:posOffset>
            </wp:positionH>
            <wp:positionV relativeFrom="paragraph">
              <wp:posOffset>933304</wp:posOffset>
            </wp:positionV>
            <wp:extent cx="5511213" cy="2840354"/>
            <wp:effectExtent l="0" t="0" r="0" b="0"/>
            <wp:wrapTopAndBottom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13" cy="2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noProof/>
          <w:lang w:eastAsia="ru-RU"/>
        </w:rPr>
        <w:drawing>
          <wp:anchor distT="0" distB="0" distL="0" distR="0" simplePos="0" relativeHeight="481235456" behindDoc="1" locked="0" layoutInCell="1" allowOverlap="1">
            <wp:simplePos x="0" y="0"/>
            <wp:positionH relativeFrom="page">
              <wp:posOffset>977188</wp:posOffset>
            </wp:positionH>
            <wp:positionV relativeFrom="paragraph">
              <wp:posOffset>131067</wp:posOffset>
            </wp:positionV>
            <wp:extent cx="231647" cy="237744"/>
            <wp:effectExtent l="0" t="0" r="0" b="0"/>
            <wp:wrapNone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290С.НавыходныхгазоходахкотловустановленыдвазолоуловителяЗУ-3,0.Нарисунке 14представлензолоуловительЗУ –3,0.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11"/>
        <w:rPr>
          <w:sz w:val="34"/>
        </w:rPr>
      </w:pPr>
    </w:p>
    <w:p w:rsidR="00A904B6" w:rsidRPr="00C36193" w:rsidRDefault="00200AD3" w:rsidP="00C36193">
      <w:pPr>
        <w:pStyle w:val="a3"/>
        <w:ind w:left="633" w:right="521"/>
        <w:jc w:val="center"/>
      </w:pPr>
      <w:r w:rsidRPr="00C36193">
        <w:t>Рисунок14–ЗолоуловительЗУ-3,0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10"/>
        <w:rPr>
          <w:sz w:val="33"/>
        </w:rPr>
      </w:pPr>
    </w:p>
    <w:p w:rsidR="00A904B6" w:rsidRPr="00C36193" w:rsidRDefault="00200AD3" w:rsidP="00C36193">
      <w:pPr>
        <w:pStyle w:val="a3"/>
        <w:spacing w:line="388" w:lineRule="auto"/>
        <w:ind w:left="498" w:right="966" w:firstLine="701"/>
        <w:jc w:val="both"/>
      </w:pPr>
      <w:r w:rsidRPr="00C36193">
        <w:t>Высота дымовой трубы составляет 19 м. D530мм. Высота дымовой трубыпозволяет получить необходимую приземную концентрацию вредных веществ,приихрассеивании;</w:t>
      </w:r>
    </w:p>
    <w:p w:rsidR="00A904B6" w:rsidRPr="00C36193" w:rsidRDefault="00E10E5F" w:rsidP="00C36193">
      <w:pPr>
        <w:pStyle w:val="a3"/>
        <w:tabs>
          <w:tab w:val="left" w:pos="5869"/>
        </w:tabs>
        <w:spacing w:before="60"/>
        <w:ind w:left="702"/>
      </w:pPr>
      <w:r>
        <w:rPr>
          <w:noProof/>
          <w:lang w:eastAsia="ru-RU"/>
        </w:rPr>
        <w:pict>
          <v:group id="Group 23" o:spid="_x0000_s1030" style="position:absolute;left:0;text-align:left;margin-left:302.45pt;margin-top:1.05pt;width:18.25pt;height:18.75pt;z-index:-22080512;mso-position-horizontal-relative:page" coordorigin="6049,21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">
            <v:shape id="Picture 25" o:spid="_x0000_s1031" type="#_x0000_t75" style="position:absolute;left:6049;top:21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">
              <v:imagedata r:id="rId49" o:title=""/>
            </v:shape>
            <v:shape id="Text Box 24" o:spid="_x0000_s1032" type="#_x0000_t202" style="position:absolute;left:6049;top:21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<v:textbox inset="0,0,0,0">
                <w:txbxContent>
                  <w:p w:rsidR="00E061C5" w:rsidRDefault="00E061C5">
                    <w:pPr>
                      <w:spacing w:before="38"/>
                      <w:ind w:left="182" w:right="-1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 w:rsidR="00200AD3" w:rsidRPr="00C36193">
        <w:t>Температура(max)уходящихгазов176</w:t>
      </w:r>
      <w:r w:rsidR="00200AD3" w:rsidRPr="00C36193">
        <w:tab/>
        <w:t>(см.ПЗпо котлуводогрейномуКВм-</w:t>
      </w:r>
    </w:p>
    <w:p w:rsidR="00A904B6" w:rsidRPr="00C36193" w:rsidRDefault="00A904B6" w:rsidP="00C36193">
      <w:pPr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/>
        <w:ind w:left="498"/>
      </w:pPr>
      <w:r w:rsidRPr="00C36193">
        <w:lastRenderedPageBreak/>
        <w:t>3,0КБ);</w:t>
      </w:r>
    </w:p>
    <w:p w:rsidR="00A904B6" w:rsidRPr="00C36193" w:rsidRDefault="00200AD3" w:rsidP="00C36193">
      <w:pPr>
        <w:pStyle w:val="a3"/>
        <w:spacing w:before="216" w:line="388" w:lineRule="auto"/>
        <w:ind w:left="498" w:right="957" w:firstLine="701"/>
        <w:jc w:val="both"/>
      </w:pPr>
      <w:r w:rsidRPr="00C36193">
        <w:t>Материалыстенблоковмодулейвыполняютсямногослойными–обшивочный лист S=2мм + Плита теплоизоляционная ПТЭ-75-100 (100 мм.) +декоративнаяобшивка (профнастил S=0,55мм)</w:t>
      </w:r>
    </w:p>
    <w:p w:rsidR="00A904B6" w:rsidRPr="00C36193" w:rsidRDefault="00200AD3" w:rsidP="00C36193">
      <w:pPr>
        <w:pStyle w:val="a3"/>
        <w:spacing w:before="10"/>
        <w:ind w:left="1293"/>
        <w:jc w:val="both"/>
      </w:pPr>
      <w:r w:rsidRPr="00C36193">
        <w:t>Условияэксплуатацииэлектрооборудования(кромедымососа):</w:t>
      </w:r>
    </w:p>
    <w:p w:rsidR="00A904B6" w:rsidRPr="00C36193" w:rsidRDefault="00A904B6" w:rsidP="00C36193">
      <w:pPr>
        <w:pStyle w:val="a3"/>
        <w:spacing w:before="10"/>
        <w:rPr>
          <w:sz w:val="16"/>
        </w:rPr>
      </w:pPr>
    </w:p>
    <w:p w:rsidR="00A904B6" w:rsidRPr="00C36193" w:rsidRDefault="00E10E5F" w:rsidP="00C36193">
      <w:pPr>
        <w:pStyle w:val="a6"/>
        <w:numPr>
          <w:ilvl w:val="0"/>
          <w:numId w:val="12"/>
        </w:numPr>
        <w:tabs>
          <w:tab w:val="left" w:pos="1385"/>
          <w:tab w:val="left" w:pos="7626"/>
          <w:tab w:val="left" w:pos="9202"/>
        </w:tabs>
        <w:spacing w:before="89"/>
        <w:ind w:hanging="162"/>
        <w:rPr>
          <w:sz w:val="28"/>
        </w:rPr>
      </w:pPr>
      <w:r w:rsidRPr="00E10E5F">
        <w:rPr>
          <w:noProof/>
          <w:lang w:eastAsia="ru-RU"/>
        </w:rPr>
        <w:pict>
          <v:group id="Group 20" o:spid="_x0000_s1033" style="position:absolute;left:0;text-align:left;margin-left:390.3pt;margin-top:2.5pt;width:18.25pt;height:18.75pt;z-index:-22080000;mso-position-horizontal-relative:page" coordorigin="7806,50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">
            <v:shape id="Picture 22" o:spid="_x0000_s1034" type="#_x0000_t75" style="position:absolute;left:7806;top:50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">
              <v:imagedata r:id="rId49" o:title=""/>
            </v:shape>
            <v:shape id="Text Box 21" o:spid="_x0000_s1035" type="#_x0000_t202" style="position:absolute;left:7806;top:50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E061C5" w:rsidRDefault="00E061C5">
                    <w:pPr>
                      <w:spacing w:before="38"/>
                      <w:ind w:left="182" w:right="-1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 w:rsidR="00200AD3" w:rsidRPr="00C36193">
        <w:rPr>
          <w:noProof/>
          <w:lang w:eastAsia="ru-RU"/>
        </w:rPr>
        <w:drawing>
          <wp:anchor distT="0" distB="0" distL="0" distR="0" simplePos="0" relativeHeight="481236992" behindDoc="1" locked="0" layoutInCell="1" allowOverlap="1">
            <wp:simplePos x="0" y="0"/>
            <wp:positionH relativeFrom="page">
              <wp:posOffset>6121653</wp:posOffset>
            </wp:positionH>
            <wp:positionV relativeFrom="paragraph">
              <wp:posOffset>32008</wp:posOffset>
            </wp:positionV>
            <wp:extent cx="231648" cy="237744"/>
            <wp:effectExtent l="0" t="0" r="0" b="0"/>
            <wp:wrapNone/>
            <wp:docPr id="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AD3" w:rsidRPr="00C36193">
        <w:rPr>
          <w:sz w:val="28"/>
        </w:rPr>
        <w:t>температураокружающеговоздухаотминус40</w:t>
      </w:r>
      <w:r w:rsidR="00200AD3" w:rsidRPr="00C36193">
        <w:rPr>
          <w:sz w:val="28"/>
        </w:rPr>
        <w:tab/>
        <w:t>до плюс40</w:t>
      </w:r>
      <w:r w:rsidR="00200AD3" w:rsidRPr="00C36193">
        <w:rPr>
          <w:sz w:val="28"/>
        </w:rPr>
        <w:tab/>
        <w:t>С;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385"/>
        </w:tabs>
        <w:spacing w:before="179" w:line="388" w:lineRule="auto"/>
        <w:ind w:right="964"/>
        <w:rPr>
          <w:sz w:val="28"/>
        </w:rPr>
      </w:pPr>
      <w:r w:rsidRPr="00C36193">
        <w:rPr>
          <w:sz w:val="28"/>
        </w:rPr>
        <w:t>относительная влажность не более 80 %; - допустимая вибрация, не более:частота–25Гц;амплитуда– 0,1 мм;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385"/>
        </w:tabs>
        <w:spacing w:before="4" w:line="388" w:lineRule="auto"/>
        <w:ind w:right="965"/>
        <w:rPr>
          <w:sz w:val="28"/>
        </w:rPr>
      </w:pPr>
      <w:r w:rsidRPr="00C36193">
        <w:rPr>
          <w:sz w:val="28"/>
        </w:rPr>
        <w:t>напряженностьвнешнихпостоянныхипеременных(50или60Гц)магнитныхполей,А/м,неболее 400.</w:t>
      </w:r>
    </w:p>
    <w:p w:rsidR="00A904B6" w:rsidRPr="00C36193" w:rsidRDefault="00A904B6" w:rsidP="00C36193">
      <w:pPr>
        <w:pStyle w:val="a3"/>
        <w:spacing w:before="2"/>
        <w:rPr>
          <w:sz w:val="32"/>
        </w:rPr>
      </w:pPr>
    </w:p>
    <w:p w:rsidR="00A904B6" w:rsidRPr="00C36193" w:rsidRDefault="00200AD3" w:rsidP="00C36193">
      <w:pPr>
        <w:pStyle w:val="1"/>
        <w:ind w:left="1993" w:right="0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Экологическийанализ:оценкавоздействиянаокружающуюсреду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8"/>
        <w:rPr>
          <w:rFonts w:ascii="Calibri"/>
          <w:b/>
          <w:sz w:val="21"/>
        </w:rPr>
      </w:pPr>
    </w:p>
    <w:p w:rsidR="00A904B6" w:rsidRPr="00C36193" w:rsidRDefault="00200AD3" w:rsidP="00C36193">
      <w:pPr>
        <w:pStyle w:val="a3"/>
        <w:spacing w:line="388" w:lineRule="auto"/>
        <w:ind w:left="498" w:right="963" w:firstLine="701"/>
        <w:jc w:val="both"/>
      </w:pPr>
      <w:r w:rsidRPr="00C36193">
        <w:t>Организацияпроцессовгорениятоплив,исключающихилиснижающихпоступление в атмосферный воздух таких токсичных веществ,   как оксиды серыи азота, являются одной из важнейших задач при производстве тепловой энергиинабазе органическоготоплива.</w:t>
      </w:r>
    </w:p>
    <w:p w:rsidR="00A904B6" w:rsidRPr="00C36193" w:rsidRDefault="00200AD3" w:rsidP="00C36193">
      <w:pPr>
        <w:pStyle w:val="a3"/>
        <w:spacing w:before="11" w:line="388" w:lineRule="auto"/>
        <w:ind w:left="498" w:right="958" w:firstLine="701"/>
        <w:jc w:val="both"/>
      </w:pPr>
      <w:r w:rsidRPr="00C36193">
        <w:t>Проблемазащитыокружающейсредыотзагрязнениявыбросамитеплоэнергетических установок является в настоящее время весьма актуальной,чтосвязанонетолькосогромнымиразмерамипотребленияорганическоготоплива,ноибольшимнаборомвыбрасываемыхвредныхвеществ.Присжигании твердого топлива наряду с окислами основных горючих элементов –углеродаиводорода–ватмосферупоступаетлетучаязоласчастицаминедогоревшего топлива, окислы азота и серы, а также газообразные продуктынеполного сгорания топлива. Большинство этих компонентов относится к числутоксичныхвеществ,оказывающихдажевсравнительноневысокихконцентрациях вредное воздействиенаприродуичеловека.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56" w:firstLine="701"/>
        <w:jc w:val="both"/>
      </w:pPr>
      <w:r w:rsidRPr="00C36193">
        <w:lastRenderedPageBreak/>
        <w:t>КонцентрациявыбросовNO</w:t>
      </w:r>
      <w:r w:rsidRPr="00C36193">
        <w:rPr>
          <w:vertAlign w:val="subscript"/>
        </w:rPr>
        <w:t>х</w:t>
      </w:r>
      <w:r w:rsidRPr="00C36193">
        <w:t>находитсявпрямойзависимостиотпараметровпроцессасжигания.Наибольшеевлияниенаколичествообразующихся оксидов азота оказывают особенности распределения окислителя(кислорода), подаваемого в топочную камеру, которые определяются величинойизбытка воздуха в зоне активного горения, наличием или отсутствием второйступенисжигания ирециркуляциидымовыхгазов.</w:t>
      </w:r>
    </w:p>
    <w:p w:rsidR="00A904B6" w:rsidRPr="00C36193" w:rsidRDefault="00200AD3" w:rsidP="00C36193">
      <w:pPr>
        <w:pStyle w:val="a3"/>
        <w:spacing w:before="10" w:line="388" w:lineRule="auto"/>
        <w:ind w:left="498" w:right="958" w:firstLine="701"/>
        <w:jc w:val="both"/>
      </w:pPr>
      <w:r w:rsidRPr="00C36193">
        <w:t>Известно о строгой функциональной зависимости эмиссии оксидов азота откоэффициентаизбыткавоздухавтопке.Снижениедолиокислителя,поданногонаначальномучасткевоспламенениятоплива,ведеткповышениюстепенигазифицирования(переходавгаз)азотатоплива,выделениюегоизтопливавместеслетучимикомпонентамииснижениюдолиазота,остающегосявкоксе.</w:t>
      </w:r>
    </w:p>
    <w:p w:rsidR="00A904B6" w:rsidRPr="00C36193" w:rsidRDefault="00E10E5F" w:rsidP="00C36193">
      <w:pPr>
        <w:pStyle w:val="a3"/>
        <w:tabs>
          <w:tab w:val="left" w:pos="8561"/>
          <w:tab w:val="left" w:pos="10235"/>
        </w:tabs>
        <w:spacing w:before="40"/>
        <w:ind w:left="498"/>
      </w:pPr>
      <w:r>
        <w:rPr>
          <w:noProof/>
          <w:lang w:eastAsia="ru-RU"/>
        </w:rPr>
        <w:pict>
          <v:group id="Group 17" o:spid="_x0000_s1036" style="position:absolute;left:0;text-align:left;margin-left:440.4pt;margin-top:.05pt;width:18pt;height:18.75pt;z-index:-22078976;mso-position-horizontal-relative:page" coordorigin="8808,1" coordsize="360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">
            <v:shape id="Picture 19" o:spid="_x0000_s1037" type="#_x0000_t75" style="position:absolute;left:8807;top:1;width:36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">
              <v:imagedata r:id="rId55" o:title=""/>
            </v:shape>
            <v:shape id="Text Box 18" o:spid="_x0000_s1038" type="#_x0000_t202" style="position:absolute;left:8807;top:1;width:36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E061C5" w:rsidRDefault="00E061C5">
                    <w:pPr>
                      <w:spacing w:before="132"/>
                      <w:ind w:left="18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Group 14" o:spid="_x0000_s1039" style="position:absolute;left:0;text-align:left;margin-left:523.9pt;margin-top:.05pt;width:18.25pt;height:18.75pt;z-index:-22078464;mso-position-horizontal-relative:page" coordorigin="10478,1" coordsize="36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">
            <v:shape id="Picture 16" o:spid="_x0000_s1040" type="#_x0000_t75" style="position:absolute;left:10478;top:1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">
              <v:imagedata r:id="rId49" o:title=""/>
            </v:shape>
            <v:shape id="Text Box 15" o:spid="_x0000_s1041" type="#_x0000_t202" style="position:absolute;left:10478;top:1;width:36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<v:textbox inset="0,0,0,0">
                <w:txbxContent>
                  <w:p w:rsidR="00E061C5" w:rsidRDefault="00E061C5">
                    <w:pPr>
                      <w:spacing w:before="132"/>
                      <w:ind w:left="18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200AD3" w:rsidRPr="00C36193">
        <w:t>Максимумгазифицированноготопливногоазотаотмеченпри</w:t>
      </w:r>
      <w:r w:rsidR="00200AD3" w:rsidRPr="00C36193">
        <w:tab/>
        <w:t>=0,6(где</w:t>
      </w:r>
      <w:r w:rsidR="00200AD3" w:rsidRPr="00C36193">
        <w:tab/>
        <w:t>-</w:t>
      </w:r>
    </w:p>
    <w:p w:rsidR="00A904B6" w:rsidRPr="00C36193" w:rsidRDefault="00A904B6" w:rsidP="00C36193">
      <w:pPr>
        <w:pStyle w:val="a3"/>
        <w:spacing w:before="8"/>
        <w:rPr>
          <w:sz w:val="12"/>
        </w:rPr>
      </w:pPr>
    </w:p>
    <w:p w:rsidR="00A904B6" w:rsidRPr="00C36193" w:rsidRDefault="00200AD3" w:rsidP="00C36193">
      <w:pPr>
        <w:pStyle w:val="a3"/>
        <w:spacing w:before="89" w:line="388" w:lineRule="auto"/>
        <w:ind w:left="498" w:right="956"/>
        <w:jc w:val="both"/>
      </w:pPr>
      <w:r w:rsidRPr="00C36193">
        <w:t>коэффициент подачи первичного воздуха). Это значение отмечается как некаяпереходнаяточка,вкоторойконцентрациявыбрасываемыхNO</w:t>
      </w:r>
      <w:r w:rsidRPr="00C36193">
        <w:rPr>
          <w:vertAlign w:val="subscript"/>
        </w:rPr>
        <w:t>х</w:t>
      </w:r>
      <w:r w:rsidRPr="00C36193">
        <w:t>имеетминимальное значение, что объясняется взаимосвязью концентраций CO и NO</w:t>
      </w:r>
      <w:r w:rsidRPr="00C36193">
        <w:rPr>
          <w:vertAlign w:val="subscript"/>
        </w:rPr>
        <w:t>х</w:t>
      </w:r>
      <w:r w:rsidRPr="00C36193">
        <w:t>.Это обстоятельство подтверждается и с позиций термодинамики, так как оба этисоединениясвязанымеждусобойчерезконцентрациюкислородаипринедостаткеокислителяегоосновная частьлегчесвязывается с углеродом.</w:t>
      </w:r>
    </w:p>
    <w:p w:rsidR="00A904B6" w:rsidRPr="00C36193" w:rsidRDefault="00200AD3" w:rsidP="00C36193">
      <w:pPr>
        <w:pStyle w:val="a3"/>
        <w:spacing w:before="8" w:line="388" w:lineRule="auto"/>
        <w:ind w:left="498" w:right="961" w:firstLine="701"/>
        <w:jc w:val="both"/>
      </w:pPr>
      <w:r w:rsidRPr="00C36193">
        <w:t>Однако в результате понижения концентрации кислорода в горящем слоеувеличиваетсяконцентрацияСО,атакжеконцентрациянесгоревшихчастицуглеродавпродуктахсгорания.Поэтомуприработесмалымиизбыткамивоздухавслоедолжнобытьобеспеченодожиганиепродуктовнеполногосгорания над слоем. Для снижения выбросов NO</w:t>
      </w:r>
      <w:r w:rsidRPr="00C36193">
        <w:rPr>
          <w:vertAlign w:val="subscript"/>
        </w:rPr>
        <w:t>х</w:t>
      </w:r>
      <w:r w:rsidRPr="00C36193">
        <w:t xml:space="preserve"> из котла необходимо создать вего топочной камере оптимальные технологические условия, не допускающиеобразованияоксидовазотанапервойстадиигорения.Этодостигаетсяорганизацией двухступенчатого сжигания топлива со снижением коэффициентаподачипервичноговоздуха,авпространствонадслоемдобавляютвторичный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58"/>
        <w:jc w:val="both"/>
      </w:pPr>
      <w:r w:rsidRPr="00C36193">
        <w:lastRenderedPageBreak/>
        <w:t>воздух, причем температура в этой зоне должна поддерживаться на достаточновысокомуровне.Тогдапривыходелетучихкомпонентовнапервомэтапепроцессагоренияобеспечиваетсядефицитокислителя,которыйбудетизрасходован (по условиям термодинамики) на реакции с углеродом. Азот же,вышедшийизтопливаодновременнослетучими,перейдетвбезвреднуюмолекулярнуюформуN</w:t>
      </w:r>
      <w:r w:rsidRPr="00C36193">
        <w:rPr>
          <w:sz w:val="18"/>
        </w:rPr>
        <w:t>2</w:t>
      </w:r>
      <w:r w:rsidRPr="00C36193">
        <w:t>.Организованатакназываемаясистемавторичногодутья, позволяющая при правильной её организации и эксплуатации понизитьхимическийнедожог топлива,вчастности СО.</w:t>
      </w:r>
    </w:p>
    <w:p w:rsidR="00A904B6" w:rsidRPr="00C36193" w:rsidRDefault="00200AD3" w:rsidP="00C36193">
      <w:pPr>
        <w:pStyle w:val="a3"/>
        <w:spacing w:before="7" w:line="388" w:lineRule="auto"/>
        <w:ind w:left="498" w:right="957" w:firstLine="701"/>
        <w:jc w:val="both"/>
      </w:pPr>
      <w:r w:rsidRPr="00C36193">
        <w:t>Благодаря высокому КПД устанавливаемых котлов происходит снижениеудельногорасходатоплива.ТакимобразомединственновозможныйспособпонижениявыбросовСО</w:t>
      </w:r>
      <w:r w:rsidRPr="00C36193">
        <w:rPr>
          <w:sz w:val="18"/>
        </w:rPr>
        <w:t>2</w:t>
      </w:r>
      <w:r w:rsidRPr="00C36193">
        <w:t>,являющимсяконечнымпродуктомвыгоранияуглерода, есть более низкое потребление топлива на одну единицу мощности, икакследствие снижение СО</w:t>
      </w:r>
      <w:r w:rsidRPr="00C36193">
        <w:rPr>
          <w:sz w:val="18"/>
        </w:rPr>
        <w:t>2</w:t>
      </w:r>
      <w:r w:rsidRPr="00C36193">
        <w:t>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9"/>
      </w:pPr>
    </w:p>
    <w:p w:rsidR="00A904B6" w:rsidRPr="00C36193" w:rsidRDefault="00200AD3" w:rsidP="00C36193">
      <w:pPr>
        <w:pStyle w:val="1"/>
        <w:ind w:left="770"/>
        <w:jc w:val="center"/>
        <w:rPr>
          <w:rFonts w:ascii="Calibri" w:hAnsi="Calibri"/>
        </w:rPr>
      </w:pPr>
      <w:r w:rsidRPr="00C36193">
        <w:rPr>
          <w:rFonts w:ascii="Calibri" w:hAnsi="Calibri"/>
        </w:rPr>
        <w:t>Шлакозолоудаление</w:t>
      </w:r>
    </w:p>
    <w:p w:rsidR="00A904B6" w:rsidRPr="00C36193" w:rsidRDefault="00A904B6" w:rsidP="00C36193">
      <w:pPr>
        <w:pStyle w:val="a3"/>
        <w:spacing w:before="1"/>
        <w:rPr>
          <w:rFonts w:ascii="Calibri"/>
          <w:b/>
          <w:sz w:val="36"/>
        </w:rPr>
      </w:pPr>
    </w:p>
    <w:p w:rsidR="00A904B6" w:rsidRPr="00C36193" w:rsidRDefault="00200AD3" w:rsidP="00C36193">
      <w:pPr>
        <w:pStyle w:val="a3"/>
        <w:spacing w:line="388" w:lineRule="auto"/>
        <w:ind w:left="498" w:right="963" w:firstLine="701"/>
        <w:jc w:val="both"/>
      </w:pPr>
      <w:r w:rsidRPr="00C36193">
        <w:t>ДляудалениязолыишлакаотустанавливаемыхкотловвкотельнойустанавливаетсяскребковыйконвейерШЗУ(производительООО«БиКЗ»).Конвейер доставляет золу и шлак в бак, расположенный за пределами модульнойкотельной.</w:t>
      </w:r>
    </w:p>
    <w:p w:rsidR="00A904B6" w:rsidRPr="00C36193" w:rsidRDefault="00200AD3" w:rsidP="00C36193">
      <w:pPr>
        <w:pStyle w:val="a3"/>
        <w:spacing w:before="10" w:line="388" w:lineRule="auto"/>
        <w:ind w:left="498" w:right="962" w:firstLine="701"/>
        <w:jc w:val="both"/>
      </w:pPr>
      <w:r w:rsidRPr="00C36193">
        <w:t>Дляаварийногоотключенияконвейерапредусмотреноустройствовыключающееканатное.Наконвейерепредусмотренысъемныеукрытиядляисключениязагрязнения залазолошлаковыми отходами.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890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597531" cy="4632960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31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spacing w:before="5"/>
        <w:rPr>
          <w:sz w:val="16"/>
        </w:rPr>
      </w:pPr>
    </w:p>
    <w:p w:rsidR="00A904B6" w:rsidRPr="00C36193" w:rsidRDefault="00200AD3" w:rsidP="00C36193">
      <w:pPr>
        <w:pStyle w:val="a3"/>
        <w:spacing w:before="89"/>
        <w:ind w:left="3240"/>
      </w:pPr>
      <w:r w:rsidRPr="00C36193">
        <w:t>Рисунок15–КомпоновкатранспортераШЗУ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6"/>
        <w:rPr>
          <w:sz w:val="25"/>
        </w:rPr>
      </w:pPr>
    </w:p>
    <w:p w:rsidR="00A904B6" w:rsidRPr="00C36193" w:rsidRDefault="00200AD3" w:rsidP="00C36193">
      <w:pPr>
        <w:pStyle w:val="a3"/>
        <w:spacing w:line="388" w:lineRule="auto"/>
        <w:ind w:left="498" w:right="963" w:firstLine="701"/>
        <w:jc w:val="both"/>
      </w:pPr>
      <w:r w:rsidRPr="00C36193">
        <w:t>Внутрикотельнойнижеотметки0.000монтируетсяскребковыйтранспортер золоудаления ШЗУи бак выгрузки золы, с возможностью вывозашлакаавтотранспортом.</w:t>
      </w:r>
    </w:p>
    <w:p w:rsidR="00A904B6" w:rsidRPr="00C36193" w:rsidRDefault="00200AD3" w:rsidP="00C36193">
      <w:pPr>
        <w:pStyle w:val="a3"/>
        <w:spacing w:before="12" w:line="388" w:lineRule="auto"/>
        <w:ind w:left="498" w:right="960" w:firstLine="701"/>
        <w:jc w:val="both"/>
      </w:pPr>
      <w:r w:rsidRPr="00C36193">
        <w:t>Объем бака обеспечивает суточную работу котельной без дополнительнойвыгрузкибакапри80%загрузкикотельнойотеёноминальнойпроизводительности.</w:t>
      </w:r>
    </w:p>
    <w:p w:rsidR="00A904B6" w:rsidRPr="00C36193" w:rsidRDefault="00200AD3" w:rsidP="00C36193">
      <w:pPr>
        <w:pStyle w:val="a3"/>
        <w:spacing w:before="10" w:line="388" w:lineRule="auto"/>
        <w:ind w:left="498" w:right="957" w:firstLine="701"/>
        <w:jc w:val="both"/>
      </w:pPr>
      <w:r w:rsidRPr="00C36193">
        <w:t>ШЗУпредставляетсобойстационарнуютранспортнуюмашину–транспортер скребковый.</w:t>
      </w:r>
    </w:p>
    <w:p w:rsidR="00A904B6" w:rsidRPr="00C36193" w:rsidRDefault="00200AD3" w:rsidP="00C36193">
      <w:pPr>
        <w:pStyle w:val="a3"/>
        <w:spacing w:before="13" w:line="388" w:lineRule="auto"/>
        <w:ind w:left="498" w:right="955" w:firstLine="701"/>
        <w:jc w:val="both"/>
      </w:pPr>
      <w:r w:rsidRPr="00C36193">
        <w:t>ПриводШЗУсостоитизэлектродвигателя,связанногочерезрезинометаллическую муфту с червячным редуктором, выходной вал которого,вращаетзвездочкуснадетой нанеецепьюсо скребками.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20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/>
        <w:ind w:left="1223"/>
        <w:jc w:val="both"/>
      </w:pPr>
      <w:r w:rsidRPr="00C36193">
        <w:lastRenderedPageBreak/>
        <w:t>Станциянатяженияосуществляетнатяженияцепи.</w:t>
      </w:r>
    </w:p>
    <w:p w:rsidR="00A904B6" w:rsidRPr="00C36193" w:rsidRDefault="00200AD3" w:rsidP="00C36193">
      <w:pPr>
        <w:pStyle w:val="a3"/>
        <w:spacing w:before="161" w:line="388" w:lineRule="auto"/>
        <w:ind w:left="498" w:right="964" w:firstLine="701"/>
        <w:jc w:val="both"/>
      </w:pPr>
      <w:r w:rsidRPr="00C36193">
        <w:t>Секции ШЗУ являются направляющим элементом при транспортированиизолы.Всеузлы ШЗУ имеютфланцевоесоединение.</w:t>
      </w:r>
    </w:p>
    <w:p w:rsidR="00A904B6" w:rsidRPr="00C36193" w:rsidRDefault="00200AD3" w:rsidP="00C36193">
      <w:pPr>
        <w:pStyle w:val="a3"/>
        <w:spacing w:before="15"/>
        <w:ind w:left="1223"/>
        <w:jc w:val="both"/>
      </w:pPr>
      <w:r w:rsidRPr="00C36193">
        <w:t>УправлениеШЗУдолжноосуществлятьсясоспециальногопульта.</w:t>
      </w:r>
    </w:p>
    <w:p w:rsidR="00A904B6" w:rsidRPr="00C36193" w:rsidRDefault="00200AD3" w:rsidP="00C36193">
      <w:pPr>
        <w:pStyle w:val="a3"/>
        <w:spacing w:before="156" w:line="388" w:lineRule="auto"/>
        <w:ind w:left="498" w:right="954" w:firstLine="701"/>
        <w:jc w:val="both"/>
      </w:pPr>
      <w:r w:rsidRPr="00C36193">
        <w:t>Схемавключенияэлектродвигателядолжнаиметьзащитуэлектродвигателя от перегрузки. ШЗУ и электродвигатель должны быть надежнозаземлены. Во время чистки или ремонта ШЗУ электродвигатель должен бытьотключениприняты мерыпротивсамопроизвольноговключения.</w:t>
      </w:r>
    </w:p>
    <w:p w:rsidR="00A904B6" w:rsidRPr="00C36193" w:rsidRDefault="00200AD3" w:rsidP="00C36193">
      <w:pPr>
        <w:pStyle w:val="a3"/>
        <w:spacing w:before="9" w:line="388" w:lineRule="auto"/>
        <w:ind w:left="498" w:right="967" w:firstLine="701"/>
        <w:jc w:val="both"/>
      </w:pPr>
      <w:r w:rsidRPr="00C36193">
        <w:t>Приработевночноевремяплощадка,гдеустановленаШЗУипультуправления должна быть хорошо освещена. При обнаружении неисправностей вработеШЗУнеобходимо немедленноостановитьдляустранениянеполадок.</w:t>
      </w:r>
    </w:p>
    <w:p w:rsidR="00A904B6" w:rsidRPr="00C36193" w:rsidRDefault="00200AD3" w:rsidP="00C36193">
      <w:pPr>
        <w:pStyle w:val="a3"/>
        <w:spacing w:before="12"/>
        <w:ind w:left="1223"/>
        <w:jc w:val="both"/>
      </w:pPr>
      <w:r w:rsidRPr="00C36193">
        <w:t>Максимальныйвыходочаговыхостатковотодного котла69кг/ч.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rPr>
          <w:sz w:val="18"/>
        </w:rPr>
      </w:pPr>
      <w:r w:rsidRPr="00C36193"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995421</wp:posOffset>
            </wp:positionH>
            <wp:positionV relativeFrom="paragraph">
              <wp:posOffset>156672</wp:posOffset>
            </wp:positionV>
            <wp:extent cx="5857473" cy="4352544"/>
            <wp:effectExtent l="0" t="0" r="0" b="0"/>
            <wp:wrapTopAndBottom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73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38"/>
        <w:ind w:left="770" w:right="521"/>
        <w:jc w:val="center"/>
      </w:pPr>
      <w:r w:rsidRPr="00C36193">
        <w:t>Рисунок16–ТранспортерШЗУ</w:t>
      </w:r>
    </w:p>
    <w:p w:rsidR="00A904B6" w:rsidRPr="00C36193" w:rsidRDefault="00A904B6" w:rsidP="00C36193">
      <w:pPr>
        <w:jc w:val="center"/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101" w:line="388" w:lineRule="auto"/>
        <w:ind w:left="498" w:right="965" w:firstLine="701"/>
        <w:jc w:val="both"/>
      </w:pPr>
      <w:r w:rsidRPr="00C36193">
        <w:lastRenderedPageBreak/>
        <w:t>Баквыгрузкизолыдолжениметьгабариты:ширина1800мм,высота850мм,длина 2500мм.</w:t>
      </w:r>
    </w:p>
    <w:p w:rsidR="00A904B6" w:rsidRPr="00C36193" w:rsidRDefault="00200AD3" w:rsidP="00C36193">
      <w:pPr>
        <w:pStyle w:val="a3"/>
        <w:spacing w:before="13" w:line="388" w:lineRule="auto"/>
        <w:ind w:left="498" w:right="957" w:firstLine="701"/>
        <w:jc w:val="both"/>
      </w:pPr>
      <w:r w:rsidRPr="00C36193">
        <w:t>Мероприятияпоподготовкеобъектакначалустроительно-монтажныхработ,срешениемвопросовкомплектованияоборудованием,иматериалами,строительной готовности и организационно-технической подготовки монтажногопроизводствапроводитьсогласноВСН217-87"Подготовкаиорганизациястроительно-монтажныхработприсооружении котельных".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3"/>
        <w:rPr>
          <w:sz w:val="27"/>
        </w:rPr>
      </w:pPr>
    </w:p>
    <w:p w:rsidR="00A904B6" w:rsidRPr="00C36193" w:rsidRDefault="00200AD3" w:rsidP="00C36193">
      <w:pPr>
        <w:pStyle w:val="1"/>
        <w:ind w:left="777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Электроснабжение</w:t>
      </w:r>
    </w:p>
    <w:p w:rsidR="00A904B6" w:rsidRPr="00C36193" w:rsidRDefault="00A904B6" w:rsidP="00C36193">
      <w:pPr>
        <w:pStyle w:val="a3"/>
        <w:spacing w:before="6"/>
        <w:rPr>
          <w:rFonts w:ascii="Calibri"/>
          <w:b/>
          <w:sz w:val="25"/>
        </w:rPr>
      </w:pPr>
    </w:p>
    <w:p w:rsidR="00A904B6" w:rsidRPr="00C36193" w:rsidRDefault="00200AD3" w:rsidP="00C36193">
      <w:pPr>
        <w:pStyle w:val="a3"/>
        <w:spacing w:line="386" w:lineRule="auto"/>
        <w:ind w:left="498" w:right="963" w:firstLine="701"/>
        <w:jc w:val="both"/>
      </w:pPr>
      <w:r w:rsidRPr="00C36193">
        <w:t>Вотношенииобеспечениянадежностиэлектроснабженияэлектроприемникикотельнойотносятсяко IIкатегории.</w:t>
      </w:r>
    </w:p>
    <w:p w:rsidR="00A904B6" w:rsidRPr="00C36193" w:rsidRDefault="00200AD3" w:rsidP="00C36193">
      <w:pPr>
        <w:pStyle w:val="a3"/>
        <w:spacing w:before="18"/>
        <w:ind w:left="1223"/>
        <w:jc w:val="both"/>
      </w:pPr>
      <w:r w:rsidRPr="00C36193">
        <w:t>НагрузкиБМКсоставляют:Р</w:t>
      </w:r>
      <w:r w:rsidRPr="00C36193">
        <w:rPr>
          <w:vertAlign w:val="subscript"/>
        </w:rPr>
        <w:t>уст</w:t>
      </w:r>
      <w:r w:rsidRPr="00C36193">
        <w:t>=54,85кВт;Р</w:t>
      </w:r>
      <w:r w:rsidRPr="00C36193">
        <w:rPr>
          <w:vertAlign w:val="subscript"/>
        </w:rPr>
        <w:t>расч</w:t>
      </w:r>
      <w:r w:rsidRPr="00C36193">
        <w:t>=33,12кВт.</w:t>
      </w:r>
    </w:p>
    <w:p w:rsidR="00A904B6" w:rsidRPr="00C36193" w:rsidRDefault="00200AD3" w:rsidP="00C36193">
      <w:pPr>
        <w:pStyle w:val="a3"/>
        <w:spacing w:before="210"/>
        <w:ind w:left="1223"/>
        <w:jc w:val="both"/>
      </w:pPr>
      <w:r w:rsidRPr="00C36193">
        <w:t>РешениеповнешнемуэлектроснабжениюБМКпринимаетзаказчик.</w:t>
      </w:r>
    </w:p>
    <w:p w:rsidR="00A904B6" w:rsidRPr="00C36193" w:rsidRDefault="00200AD3" w:rsidP="00C36193">
      <w:pPr>
        <w:pStyle w:val="a3"/>
        <w:spacing w:before="211" w:line="388" w:lineRule="auto"/>
        <w:ind w:left="498" w:right="956" w:firstLine="701"/>
        <w:jc w:val="both"/>
      </w:pPr>
      <w:r w:rsidRPr="00C36193">
        <w:t>На вводе в БМК, в электрощитовой установлен водно-учетный щит ЩВУдля учета активной электроэнергии с трансформаторами тока 400/5 А. От ЩВУподключены кабелями силовые щиты ЩС1, ЩС2, щиток освещения ЩО1. Наводноучетном щите возможно подключение двух питающих кабелей (рабочего ирезервного)дляпереключения вручном режиме.</w:t>
      </w:r>
    </w:p>
    <w:p w:rsidR="00A904B6" w:rsidRPr="00C36193" w:rsidRDefault="00A904B6" w:rsidP="00C36193">
      <w:pPr>
        <w:pStyle w:val="a3"/>
        <w:spacing w:before="11"/>
        <w:rPr>
          <w:sz w:val="43"/>
        </w:rPr>
      </w:pPr>
    </w:p>
    <w:p w:rsidR="00A904B6" w:rsidRPr="00C36193" w:rsidRDefault="00200AD3" w:rsidP="00C36193">
      <w:pPr>
        <w:pStyle w:val="1"/>
        <w:ind w:left="773"/>
        <w:jc w:val="center"/>
        <w:rPr>
          <w:rFonts w:ascii="Calibri" w:hAnsi="Calibri"/>
        </w:rPr>
      </w:pPr>
      <w:r w:rsidRPr="00C36193">
        <w:rPr>
          <w:rFonts w:ascii="Calibri" w:hAnsi="Calibri"/>
          <w:color w:val="3C3C3C"/>
        </w:rPr>
        <w:t>Силовоеэлектрооборудование</w:t>
      </w:r>
    </w:p>
    <w:p w:rsidR="00A904B6" w:rsidRPr="00C36193" w:rsidRDefault="00A904B6" w:rsidP="00C36193">
      <w:pPr>
        <w:pStyle w:val="a3"/>
        <w:spacing w:before="3"/>
        <w:rPr>
          <w:rFonts w:ascii="Calibri"/>
          <w:b/>
          <w:sz w:val="25"/>
        </w:rPr>
      </w:pPr>
    </w:p>
    <w:p w:rsidR="00A904B6" w:rsidRPr="00C36193" w:rsidRDefault="00200AD3" w:rsidP="00C36193">
      <w:pPr>
        <w:pStyle w:val="a3"/>
        <w:spacing w:before="1" w:line="388" w:lineRule="auto"/>
        <w:ind w:left="498" w:right="964" w:firstLine="701"/>
        <w:jc w:val="both"/>
      </w:pPr>
      <w:r w:rsidRPr="00C36193">
        <w:t>Распределениеэлектроэнергиикэлектроприемникамкотлоагрегатовиэлектроприемникам вспомогательного оборудования котельной осуществляетсяот щитов напольного исполнения ЩС1 и ЩС2, разработанных в данном проектеиустановленныхвщитовой БМК.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58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98" w:right="960" w:firstLine="701"/>
        <w:jc w:val="both"/>
      </w:pPr>
      <w:r w:rsidRPr="00C36193">
        <w:lastRenderedPageBreak/>
        <w:t>Вкачествепускозащитнойаппаратурыиспользуютсяавтоматическиевыключатели серии ВА57,ВА51, ВА47-29, АЕ-2046, магнитные пускатели серииПМ12,ПМЛ,тепловые релесерииРТЛ,РТТ-211.</w:t>
      </w:r>
    </w:p>
    <w:p w:rsidR="00A904B6" w:rsidRPr="00C36193" w:rsidRDefault="00200AD3" w:rsidP="00C36193">
      <w:pPr>
        <w:pStyle w:val="a3"/>
        <w:spacing w:before="13"/>
        <w:ind w:left="1017"/>
        <w:jc w:val="both"/>
      </w:pPr>
      <w:r w:rsidRPr="00C36193">
        <w:t>Напряжениесиловыхэлектроприемников380В,цепейуправления220В.</w:t>
      </w:r>
    </w:p>
    <w:p w:rsidR="00A904B6" w:rsidRPr="00C36193" w:rsidRDefault="00200AD3" w:rsidP="00C36193">
      <w:pPr>
        <w:pStyle w:val="a3"/>
        <w:tabs>
          <w:tab w:val="left" w:pos="3202"/>
          <w:tab w:val="left" w:pos="6310"/>
          <w:tab w:val="left" w:pos="8949"/>
        </w:tabs>
        <w:spacing w:before="160" w:line="388" w:lineRule="auto"/>
        <w:ind w:left="498" w:right="958" w:firstLine="701"/>
        <w:jc w:val="both"/>
      </w:pPr>
      <w:r w:rsidRPr="00C36193">
        <w:t>Проектом</w:t>
      </w:r>
      <w:r w:rsidRPr="00C36193">
        <w:tab/>
        <w:t>предусматривается</w:t>
      </w:r>
      <w:r w:rsidRPr="00C36193">
        <w:tab/>
        <w:t>дистанционное</w:t>
      </w:r>
      <w:r w:rsidRPr="00C36193">
        <w:tab/>
        <w:t>управлениеэлектродвигателями,входящимивкомплекткотлоагрегатов,–посредствомкнопоксощитовуправленияЩУ1,ЩУ2,разработанныхвкомплектеавтоматики,отключениепо местудвигателей выключателями безопасности.</w:t>
      </w:r>
    </w:p>
    <w:p w:rsidR="00A904B6" w:rsidRPr="00C36193" w:rsidRDefault="00200AD3" w:rsidP="00C36193">
      <w:pPr>
        <w:pStyle w:val="a3"/>
        <w:spacing w:before="12" w:line="388" w:lineRule="auto"/>
        <w:ind w:left="498" w:right="957" w:firstLine="701"/>
        <w:jc w:val="both"/>
      </w:pPr>
      <w:r w:rsidRPr="00C36193">
        <w:t>Управлениеэлектродвигателямивспомогательногооборудования–сощитаЩВО.РаботапитательныхнасосовпредусмотренаврежимеАВР.Отключениепоместудвигателейвыключателямибезопасности.</w:t>
      </w:r>
    </w:p>
    <w:p w:rsidR="00A904B6" w:rsidRPr="00C36193" w:rsidRDefault="00200AD3" w:rsidP="00C36193">
      <w:pPr>
        <w:pStyle w:val="a3"/>
        <w:spacing w:before="10" w:line="388" w:lineRule="auto"/>
        <w:ind w:left="498" w:right="964" w:firstLine="701"/>
        <w:jc w:val="both"/>
      </w:pPr>
      <w:r w:rsidRPr="00C36193">
        <w:t>Распределительная сеть принята радиальной и выполняется кабелем ВВГ,АВВГ.Кабелипроложенывметаллическихкоробах.Подводпитаниякэлектродвигателямвыполнитьв трубахи металлорукавах.</w:t>
      </w:r>
    </w:p>
    <w:p w:rsidR="00A904B6" w:rsidRPr="00C36193" w:rsidRDefault="00200AD3" w:rsidP="00C36193">
      <w:pPr>
        <w:pStyle w:val="a3"/>
        <w:spacing w:before="12" w:line="388" w:lineRule="auto"/>
        <w:ind w:left="498" w:right="958" w:firstLine="701"/>
        <w:jc w:val="both"/>
      </w:pPr>
      <w:r w:rsidRPr="00C36193">
        <w:t>ПринятасистемаэлектроснабженияТN-C-S.РЕ-иN-проводникиразделеныот щитовЩС1,ЩС2,ЩО1.</w:t>
      </w:r>
    </w:p>
    <w:p w:rsidR="00A904B6" w:rsidRPr="00C36193" w:rsidRDefault="00200AD3" w:rsidP="00C36193">
      <w:pPr>
        <w:pStyle w:val="a3"/>
        <w:spacing w:before="13"/>
        <w:ind w:left="1293"/>
        <w:jc w:val="both"/>
      </w:pPr>
      <w:r w:rsidRPr="00C36193">
        <w:t>Ккотельнойпланируетсяподключить:</w:t>
      </w:r>
    </w:p>
    <w:p w:rsidR="00A904B6" w:rsidRPr="00C36193" w:rsidRDefault="00A904B6" w:rsidP="00C36193">
      <w:pPr>
        <w:pStyle w:val="a3"/>
        <w:spacing w:before="7"/>
        <w:rPr>
          <w:sz w:val="35"/>
        </w:rPr>
      </w:pP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788"/>
        </w:tabs>
        <w:spacing w:line="388" w:lineRule="auto"/>
        <w:ind w:left="498" w:right="958" w:firstLine="701"/>
        <w:jc w:val="both"/>
        <w:rPr>
          <w:sz w:val="28"/>
        </w:rPr>
      </w:pPr>
      <w:r w:rsidRPr="00C36193">
        <w:rPr>
          <w:sz w:val="28"/>
        </w:rPr>
        <w:t>МБОУАбанскаяСОШ№3(нагрузканатеплоснабжение–874000ккал/час,объектдействующийотапливаетсяэлектрокотельной1000Квт,которуюпланируется закрыть);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788"/>
        </w:tabs>
        <w:spacing w:before="215" w:line="386" w:lineRule="auto"/>
        <w:ind w:left="498" w:right="961" w:firstLine="701"/>
        <w:jc w:val="both"/>
        <w:rPr>
          <w:sz w:val="28"/>
        </w:rPr>
      </w:pPr>
      <w:r w:rsidRPr="00C36193">
        <w:rPr>
          <w:sz w:val="28"/>
        </w:rPr>
        <w:t>Административно-бытовоезданиевсоставестадионасобщимрасходомтеплана теплоснабжение–150000ккал/час(ген.план);</w:t>
      </w:r>
    </w:p>
    <w:p w:rsidR="00A904B6" w:rsidRPr="00C36193" w:rsidRDefault="00200AD3" w:rsidP="00C36193">
      <w:pPr>
        <w:pStyle w:val="a3"/>
        <w:spacing w:before="213"/>
        <w:ind w:left="1223"/>
      </w:pPr>
      <w:r w:rsidRPr="00C36193">
        <w:t>-Детскийсадна270мест–ориентировочныенагрузкинатеплоснабжение</w:t>
      </w:r>
    </w:p>
    <w:p w:rsidR="00A904B6" w:rsidRPr="00C36193" w:rsidRDefault="00200AD3" w:rsidP="00C36193">
      <w:pPr>
        <w:pStyle w:val="a3"/>
        <w:spacing w:before="29"/>
        <w:ind w:left="1223"/>
      </w:pPr>
      <w:r w:rsidRPr="00C36193">
        <w:t>–</w:t>
      </w:r>
    </w:p>
    <w:p w:rsidR="00A904B6" w:rsidRPr="00C36193" w:rsidRDefault="00200AD3" w:rsidP="00C36193">
      <w:pPr>
        <w:pStyle w:val="a3"/>
        <w:spacing w:before="177"/>
        <w:ind w:left="498"/>
      </w:pPr>
      <w:r w:rsidRPr="00C36193">
        <w:t>356708ккал/час(ген.план).</w:t>
      </w:r>
    </w:p>
    <w:p w:rsidR="00A904B6" w:rsidRPr="00C36193" w:rsidRDefault="00A904B6" w:rsidP="00C36193">
      <w:pPr>
        <w:sectPr w:rsidR="00A904B6" w:rsidRPr="00C36193">
          <w:pgSz w:w="11910" w:h="16840"/>
          <w:pgMar w:top="112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1"/>
        <w:numPr>
          <w:ilvl w:val="2"/>
          <w:numId w:val="16"/>
        </w:numPr>
        <w:tabs>
          <w:tab w:val="left" w:pos="1855"/>
        </w:tabs>
        <w:spacing w:before="65"/>
        <w:ind w:left="1854" w:right="0" w:hanging="632"/>
      </w:pPr>
      <w:bookmarkStart w:id="8" w:name="_TOC_250004"/>
      <w:r w:rsidRPr="00C36193">
        <w:lastRenderedPageBreak/>
        <w:t>Предложениепоустановкегазоочистного</w:t>
      </w:r>
      <w:bookmarkEnd w:id="8"/>
      <w:r w:rsidRPr="00C36193">
        <w:t>оборудования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spacing w:before="8"/>
        <w:rPr>
          <w:b/>
          <w:sz w:val="29"/>
        </w:rPr>
      </w:pPr>
    </w:p>
    <w:p w:rsidR="00A904B6" w:rsidRPr="00C36193" w:rsidRDefault="00200AD3" w:rsidP="00C36193">
      <w:pPr>
        <w:pStyle w:val="a3"/>
        <w:spacing w:line="388" w:lineRule="auto"/>
        <w:ind w:left="498" w:right="966" w:firstLine="701"/>
        <w:jc w:val="both"/>
      </w:pPr>
      <w:r w:rsidRPr="00C36193">
        <w:t>В утверждаемой части схемы теплоснабжения поселка Абан на период с2019до2029гг.предлагаемустановитьгазоочистноеоборудованиена11котельных,образованныхнабазеООО«ЖКХАбанскогорайона».</w:t>
      </w:r>
    </w:p>
    <w:p w:rsidR="00A904B6" w:rsidRPr="00C36193" w:rsidRDefault="00200AD3" w:rsidP="00C36193">
      <w:pPr>
        <w:pStyle w:val="a3"/>
        <w:spacing w:before="12" w:line="388" w:lineRule="auto"/>
        <w:ind w:left="498" w:right="958" w:firstLine="701"/>
        <w:jc w:val="both"/>
      </w:pPr>
      <w:r w:rsidRPr="00C36193">
        <w:t>Рекомендуемое газоочистное оборудование для 12 котельных представленовтаблице2</w:t>
      </w:r>
      <w:r w:rsidR="00393B57" w:rsidRPr="00C36193">
        <w:t>4</w:t>
      </w:r>
      <w:r w:rsidRPr="00C36193">
        <w:t>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40" w:right="0" w:bottom="920" w:left="62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111"/>
        <w:ind w:left="111"/>
      </w:pPr>
      <w:r w:rsidRPr="00C36193">
        <w:lastRenderedPageBreak/>
        <w:t>Таблица24–Газоочистноеоборудование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5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702"/>
        <w:gridCol w:w="1844"/>
        <w:gridCol w:w="2835"/>
        <w:gridCol w:w="1986"/>
        <w:gridCol w:w="2554"/>
        <w:gridCol w:w="2269"/>
      </w:tblGrid>
      <w:tr w:rsidR="00A904B6" w:rsidRPr="00C36193">
        <w:trPr>
          <w:trHeight w:val="2004"/>
        </w:trPr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ind w:right="113" w:hanging="236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Наименованиекотельной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Маркакотлов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pacing w:val="-1"/>
                <w:sz w:val="20"/>
                <w:szCs w:val="20"/>
              </w:rPr>
              <w:t>Установленная</w:t>
            </w:r>
            <w:r w:rsidRPr="00C36193">
              <w:rPr>
                <w:sz w:val="20"/>
                <w:szCs w:val="20"/>
              </w:rPr>
              <w:t>мощность,</w:t>
            </w:r>
          </w:p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Гкал/час</w:t>
            </w:r>
          </w:p>
        </w:tc>
        <w:tc>
          <w:tcPr>
            <w:tcW w:w="2835" w:type="dxa"/>
          </w:tcPr>
          <w:p w:rsidR="00A904B6" w:rsidRPr="00C36193" w:rsidRDefault="00200AD3" w:rsidP="00C36193">
            <w:pPr>
              <w:pStyle w:val="TableParagraph"/>
              <w:ind w:right="113" w:hanging="6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Рекомендуемаякомплектациягазоочистногооборудования</w:t>
            </w: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Общая стоимостьоборудования,</w:t>
            </w:r>
          </w:p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тыс.руб.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Стоимость монтажаоборудования,тыс.руб.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  <w:p w:rsidR="00A904B6" w:rsidRPr="00C36193" w:rsidRDefault="00200AD3" w:rsidP="00C36193">
            <w:pPr>
              <w:pStyle w:val="TableParagraph"/>
              <w:ind w:right="113" w:hanging="52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Всего капитальныхзатрат по установкегазоочистного</w:t>
            </w:r>
          </w:p>
          <w:p w:rsidR="00A904B6" w:rsidRPr="00C36193" w:rsidRDefault="00200AD3" w:rsidP="00C36193">
            <w:pPr>
              <w:pStyle w:val="TableParagraph"/>
              <w:ind w:right="113" w:hanging="452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оборудования,тыс.руб.</w:t>
            </w:r>
          </w:p>
        </w:tc>
      </w:tr>
      <w:tr w:rsidR="00A904B6" w:rsidRPr="00C36193">
        <w:trPr>
          <w:trHeight w:val="580"/>
        </w:trPr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Котельная№1</w:t>
            </w:r>
          </w:p>
        </w:tc>
        <w:tc>
          <w:tcPr>
            <w:tcW w:w="1702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КВ-ТР-0,3</w:t>
            </w:r>
          </w:p>
        </w:tc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0,249</w:t>
            </w:r>
          </w:p>
        </w:tc>
        <w:tc>
          <w:tcPr>
            <w:tcW w:w="2835" w:type="dxa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ДымососДН-6,3-1500-50,8т.р.</w:t>
            </w:r>
          </w:p>
        </w:tc>
        <w:tc>
          <w:tcPr>
            <w:tcW w:w="1986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104,5</w:t>
            </w:r>
          </w:p>
        </w:tc>
        <w:tc>
          <w:tcPr>
            <w:tcW w:w="255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31,35</w:t>
            </w:r>
          </w:p>
        </w:tc>
        <w:tc>
          <w:tcPr>
            <w:tcW w:w="2269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135,85</w:t>
            </w:r>
          </w:p>
        </w:tc>
      </w:tr>
      <w:tr w:rsidR="00A904B6" w:rsidRPr="00C36193">
        <w:trPr>
          <w:trHeight w:val="363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ЗолоуловительЗУ-1-1-28,4т.р.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</w:tr>
      <w:tr w:rsidR="00A904B6" w:rsidRPr="00C36193">
        <w:trPr>
          <w:trHeight w:val="572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Вентилятор</w:t>
            </w:r>
            <w:r w:rsidRPr="00C36193">
              <w:rPr>
                <w:sz w:val="20"/>
                <w:szCs w:val="20"/>
              </w:rPr>
              <w:tab/>
              <w:t>ВД-2,7-3000</w:t>
            </w:r>
            <w:r w:rsidRPr="00C36193">
              <w:rPr>
                <w:sz w:val="20"/>
                <w:szCs w:val="20"/>
              </w:rPr>
              <w:tab/>
            </w:r>
            <w:r w:rsidRPr="00C36193">
              <w:rPr>
                <w:spacing w:val="-5"/>
                <w:sz w:val="20"/>
                <w:szCs w:val="20"/>
              </w:rPr>
              <w:t>с</w:t>
            </w:r>
            <w:r w:rsidRPr="00C36193">
              <w:rPr>
                <w:sz w:val="20"/>
                <w:szCs w:val="20"/>
              </w:rPr>
              <w:t>карманом-25,3т.р.</w:t>
            </w:r>
          </w:p>
        </w:tc>
        <w:tc>
          <w:tcPr>
            <w:tcW w:w="1986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</w:tr>
      <w:tr w:rsidR="00A904B6" w:rsidRPr="00C36193">
        <w:trPr>
          <w:trHeight w:val="579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КВ-ТР-0,3</w:t>
            </w:r>
          </w:p>
        </w:tc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0,249</w:t>
            </w:r>
          </w:p>
        </w:tc>
        <w:tc>
          <w:tcPr>
            <w:tcW w:w="2835" w:type="dxa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ДымососДН-6,3-1500-50,8т.р.</w:t>
            </w:r>
          </w:p>
        </w:tc>
        <w:tc>
          <w:tcPr>
            <w:tcW w:w="1986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104,5</w:t>
            </w:r>
          </w:p>
        </w:tc>
        <w:tc>
          <w:tcPr>
            <w:tcW w:w="255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31,35</w:t>
            </w:r>
          </w:p>
        </w:tc>
        <w:tc>
          <w:tcPr>
            <w:tcW w:w="2269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135,85</w:t>
            </w:r>
          </w:p>
        </w:tc>
      </w:tr>
      <w:tr w:rsidR="00A904B6" w:rsidRPr="00C36193">
        <w:trPr>
          <w:trHeight w:val="362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ЗолоуловительЗУ-1-1-28,4т.р.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</w:tr>
      <w:tr w:rsidR="00A904B6" w:rsidRPr="00C36193">
        <w:trPr>
          <w:trHeight w:val="572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Вентилятор</w:t>
            </w:r>
            <w:r w:rsidRPr="00C36193">
              <w:rPr>
                <w:sz w:val="20"/>
                <w:szCs w:val="20"/>
              </w:rPr>
              <w:tab/>
              <w:t>ВД-2,7-3000</w:t>
            </w:r>
            <w:r w:rsidRPr="00C36193">
              <w:rPr>
                <w:sz w:val="20"/>
                <w:szCs w:val="20"/>
              </w:rPr>
              <w:tab/>
            </w:r>
            <w:r w:rsidRPr="00C36193">
              <w:rPr>
                <w:spacing w:val="-5"/>
                <w:sz w:val="20"/>
                <w:szCs w:val="20"/>
              </w:rPr>
              <w:t>с</w:t>
            </w:r>
            <w:r w:rsidRPr="00C36193">
              <w:rPr>
                <w:sz w:val="20"/>
                <w:szCs w:val="20"/>
              </w:rPr>
              <w:t>карманом-25,3т.р.</w:t>
            </w:r>
          </w:p>
        </w:tc>
        <w:tc>
          <w:tcPr>
            <w:tcW w:w="1986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</w:tr>
      <w:tr w:rsidR="00A904B6" w:rsidRPr="00C36193">
        <w:trPr>
          <w:trHeight w:val="581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Универсал-6</w:t>
            </w:r>
          </w:p>
        </w:tc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0,249</w:t>
            </w:r>
          </w:p>
        </w:tc>
        <w:tc>
          <w:tcPr>
            <w:tcW w:w="2835" w:type="dxa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ДымососДН-6,3-1500-50,8т.р.</w:t>
            </w:r>
          </w:p>
        </w:tc>
        <w:tc>
          <w:tcPr>
            <w:tcW w:w="1986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104,5</w:t>
            </w:r>
          </w:p>
        </w:tc>
        <w:tc>
          <w:tcPr>
            <w:tcW w:w="255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31,35</w:t>
            </w:r>
          </w:p>
        </w:tc>
        <w:tc>
          <w:tcPr>
            <w:tcW w:w="2269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right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135,85</w:t>
            </w:r>
          </w:p>
        </w:tc>
      </w:tr>
      <w:tr w:rsidR="00A904B6" w:rsidRPr="00C36193">
        <w:trPr>
          <w:trHeight w:val="362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ind w:right="113"/>
              <w:jc w:val="center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ЗолоуловительЗУ-1-1-28,4т.р.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</w:tr>
      <w:tr w:rsidR="00A904B6" w:rsidRPr="00C36193">
        <w:trPr>
          <w:trHeight w:val="575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ind w:right="113"/>
              <w:rPr>
                <w:sz w:val="20"/>
                <w:szCs w:val="20"/>
              </w:rPr>
            </w:pPr>
            <w:r w:rsidRPr="00C36193">
              <w:rPr>
                <w:sz w:val="20"/>
                <w:szCs w:val="20"/>
              </w:rPr>
              <w:t>Вентилятор</w:t>
            </w:r>
            <w:r w:rsidRPr="00C36193">
              <w:rPr>
                <w:sz w:val="20"/>
                <w:szCs w:val="20"/>
              </w:rPr>
              <w:tab/>
              <w:t>ВД-2,7-3000</w:t>
            </w:r>
            <w:r w:rsidRPr="00C36193">
              <w:rPr>
                <w:sz w:val="20"/>
                <w:szCs w:val="20"/>
              </w:rPr>
              <w:tab/>
            </w:r>
            <w:r w:rsidRPr="00C36193">
              <w:rPr>
                <w:spacing w:val="-5"/>
                <w:sz w:val="20"/>
                <w:szCs w:val="20"/>
              </w:rPr>
              <w:t>с</w:t>
            </w:r>
            <w:r w:rsidRPr="00C36193">
              <w:rPr>
                <w:sz w:val="20"/>
                <w:szCs w:val="20"/>
              </w:rPr>
              <w:t>карманом-25,3т.р.</w:t>
            </w:r>
          </w:p>
        </w:tc>
        <w:tc>
          <w:tcPr>
            <w:tcW w:w="1986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ind w:right="113"/>
              <w:rPr>
                <w:sz w:val="20"/>
                <w:szCs w:val="20"/>
              </w:rPr>
            </w:pPr>
          </w:p>
        </w:tc>
      </w:tr>
    </w:tbl>
    <w:p w:rsidR="00A904B6" w:rsidRPr="00C36193" w:rsidRDefault="00A904B6" w:rsidP="00C36193">
      <w:pPr>
        <w:sectPr w:rsidR="00A904B6" w:rsidRPr="00C36193" w:rsidSect="00393B57">
          <w:footerReference w:type="default" r:id="rId58"/>
          <w:pgSz w:w="16840" w:h="11910" w:orient="landscape" w:code="9"/>
          <w:pgMar w:top="1100" w:right="658" w:bottom="839" w:left="879" w:header="0" w:footer="646" w:gutter="0"/>
          <w:cols w:space="720"/>
        </w:sectPr>
      </w:pPr>
    </w:p>
    <w:p w:rsidR="00A904B6" w:rsidRPr="00C36193" w:rsidRDefault="00A904B6" w:rsidP="00C36193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702"/>
        <w:gridCol w:w="1844"/>
        <w:gridCol w:w="2835"/>
        <w:gridCol w:w="1986"/>
        <w:gridCol w:w="2554"/>
        <w:gridCol w:w="2269"/>
      </w:tblGrid>
      <w:tr w:rsidR="00A904B6" w:rsidRPr="00C36193">
        <w:trPr>
          <w:trHeight w:val="1516"/>
        </w:trPr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0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88" w:right="27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1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75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1284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1077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592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107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16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418,0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125,4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4" w:right="773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543,4</w:t>
            </w:r>
          </w:p>
        </w:tc>
      </w:tr>
      <w:tr w:rsidR="00A904B6" w:rsidRPr="00C36193">
        <w:trPr>
          <w:trHeight w:val="581"/>
        </w:trPr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Котельная№3</w:t>
            </w:r>
          </w:p>
        </w:tc>
        <w:tc>
          <w:tcPr>
            <w:tcW w:w="1702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62" w:right="11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</w:tc>
        <w:tc>
          <w:tcPr>
            <w:tcW w:w="1986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362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39"/>
              <w:ind w:left="14" w:right="11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575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26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579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Универсал-6</w:t>
            </w:r>
          </w:p>
        </w:tc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62" w:right="11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</w:tc>
        <w:tc>
          <w:tcPr>
            <w:tcW w:w="1986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361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39"/>
              <w:ind w:left="14" w:right="11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573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24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577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62" w:right="11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</w:tc>
        <w:tc>
          <w:tcPr>
            <w:tcW w:w="1986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363"/>
        </w:trPr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40"/>
              <w:ind w:left="14" w:right="11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575"/>
        </w:trPr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26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</w:tr>
      <w:tr w:rsidR="00A904B6" w:rsidRPr="00C36193">
        <w:trPr>
          <w:trHeight w:val="707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7" w:right="59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313,5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94,05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4" w:right="773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407,55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Котельная№4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4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</w:t>
            </w:r>
            <w:r w:rsidRPr="00C36193">
              <w:rPr>
                <w:rFonts w:ascii="Calibri" w:hAnsi="Calibri"/>
                <w:sz w:val="20"/>
              </w:rPr>
              <w:lastRenderedPageBreak/>
              <w:t>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lastRenderedPageBreak/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1001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right="79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Универсал-3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0,143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1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1001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right="79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005"/>
        </w:trPr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7" w:right="59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209,0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1061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62,7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right="851"/>
              <w:jc w:val="right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271,7</w:t>
            </w:r>
          </w:p>
        </w:tc>
      </w:tr>
      <w:tr w:rsidR="00A904B6" w:rsidRPr="00C36193">
        <w:trPr>
          <w:trHeight w:val="1519"/>
        </w:trPr>
        <w:tc>
          <w:tcPr>
            <w:tcW w:w="1844" w:type="dxa"/>
            <w:vMerge w:val="restart"/>
            <w:tcBorders>
              <w:bottom w:val="nil"/>
            </w:tcBorders>
          </w:tcPr>
          <w:p w:rsidR="00A904B6" w:rsidRPr="00C36193" w:rsidRDefault="00200AD3" w:rsidP="00C36193">
            <w:pPr>
              <w:pStyle w:val="TableParagraph"/>
              <w:spacing w:before="163"/>
              <w:ind w:left="17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Котельная№5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3"/>
              <w:ind w:right="360"/>
              <w:jc w:val="right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3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8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4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3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3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3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4"/>
        </w:trPr>
        <w:tc>
          <w:tcPr>
            <w:tcW w:w="1844" w:type="dxa"/>
            <w:vMerge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right="360"/>
              <w:jc w:val="right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6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  <w:vMerge w:val="restart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Универсал-6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1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right="79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4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right="79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590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7" w:right="59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418,0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125,4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right="851"/>
              <w:jc w:val="right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543,4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Котельная№6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6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Е-1-9Р3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0,545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right="79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>
        <w:trPr>
          <w:trHeight w:val="782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67" w:right="59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right="791"/>
              <w:jc w:val="right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131,82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2"/>
              <w:ind w:left="17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Котельная№7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90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КВ-1,5К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3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1,5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spacing w:line="352" w:lineRule="auto"/>
              <w:ind w:left="106" w:right="150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 ДН-8-1500-62,2т.р.</w:t>
            </w:r>
            <w:r w:rsidRPr="00C36193">
              <w:rPr>
                <w:rFonts w:ascii="Calibri" w:hAnsi="Calibri"/>
                <w:w w:val="95"/>
                <w:sz w:val="20"/>
              </w:rPr>
              <w:t>ЗолоуловительЗУ-1—101,6т.р.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7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ВД-2,8-3000</w:t>
            </w:r>
            <w:r w:rsidRPr="00C36193">
              <w:rPr>
                <w:rFonts w:ascii="Calibri" w:hAnsi="Calibri"/>
                <w:sz w:val="20"/>
              </w:rPr>
              <w:tab/>
              <w:t>с</w:t>
            </w:r>
          </w:p>
          <w:p w:rsidR="00A904B6" w:rsidRPr="00C36193" w:rsidRDefault="00200AD3" w:rsidP="00C36193">
            <w:pPr>
              <w:pStyle w:val="TableParagraph"/>
              <w:spacing w:before="20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карманом-25,9т.р.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189,7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56,91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246,61</w:t>
            </w:r>
          </w:p>
        </w:tc>
      </w:tr>
      <w:tr w:rsidR="00A904B6" w:rsidRPr="00C36193">
        <w:trPr>
          <w:trHeight w:val="1514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90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КВ-1,5К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3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1,5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3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ДымососДН-8-1500-62,2т.р.</w:t>
            </w:r>
          </w:p>
          <w:p w:rsidR="00A904B6" w:rsidRPr="00C36193" w:rsidRDefault="00200AD3" w:rsidP="00C36193">
            <w:pPr>
              <w:pStyle w:val="TableParagraph"/>
              <w:spacing w:before="123"/>
              <w:ind w:left="130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ЗолоуловительЗУ-1—101,6т.р.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ВД-2,8-3000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карманом-25,9т.р.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189,7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56,91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246,61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КВр-1,74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1,26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ДымососДН-8-1500-62,2т.р.</w:t>
            </w:r>
          </w:p>
          <w:p w:rsidR="00A904B6" w:rsidRPr="00C36193" w:rsidRDefault="00200AD3" w:rsidP="00C36193">
            <w:pPr>
              <w:pStyle w:val="TableParagraph"/>
              <w:spacing w:before="121"/>
              <w:ind w:left="130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ЗолоуловительЗУ-1—101,6т.р.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ВД-2,8-3000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</w:t>
            </w:r>
            <w:r w:rsidRPr="00C36193">
              <w:rPr>
                <w:rFonts w:ascii="Calibri" w:hAnsi="Calibri"/>
                <w:sz w:val="20"/>
              </w:rPr>
              <w:lastRenderedPageBreak/>
              <w:t>25,9т.р.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lastRenderedPageBreak/>
              <w:t>189,7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56,91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246,61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КВр-1,74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1,26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ДымососДН-8-1500-62,2т.р.</w:t>
            </w:r>
          </w:p>
          <w:p w:rsidR="00A904B6" w:rsidRPr="00C36193" w:rsidRDefault="00200AD3" w:rsidP="00C36193">
            <w:pPr>
              <w:pStyle w:val="TableParagraph"/>
              <w:spacing w:before="124"/>
              <w:ind w:left="130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ЗолоуловительЗУ-1—101,6т.р.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ВД-2,8-3000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карманом-25,9т.р.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189,7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56,91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246,61</w:t>
            </w:r>
          </w:p>
        </w:tc>
      </w:tr>
      <w:tr w:rsidR="00A904B6" w:rsidRPr="00C36193">
        <w:trPr>
          <w:trHeight w:val="593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107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758,8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227,64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4" w:right="773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986,44</w:t>
            </w:r>
          </w:p>
        </w:tc>
      </w:tr>
    </w:tbl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702"/>
        <w:gridCol w:w="1844"/>
        <w:gridCol w:w="2835"/>
        <w:gridCol w:w="1986"/>
        <w:gridCol w:w="2554"/>
        <w:gridCol w:w="2269"/>
      </w:tblGrid>
      <w:tr w:rsidR="00A904B6" w:rsidRPr="00C36193">
        <w:trPr>
          <w:trHeight w:val="1519"/>
        </w:trPr>
        <w:tc>
          <w:tcPr>
            <w:tcW w:w="1844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2"/>
              <w:ind w:left="17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Котельная№8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7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4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9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2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6"/>
        </w:trPr>
        <w:tc>
          <w:tcPr>
            <w:tcW w:w="1844" w:type="dxa"/>
            <w:vMerge w:val="restart"/>
            <w:tcBorders>
              <w:bottom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6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Унивесал-6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0,28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1514"/>
        </w:trPr>
        <w:tc>
          <w:tcPr>
            <w:tcW w:w="1844" w:type="dxa"/>
            <w:vMerge/>
            <w:tcBorders>
              <w:top w:val="nil"/>
              <w:bottom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86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Унивесал-6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0,28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4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0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</w:tbl>
    <w:p w:rsidR="00A904B6" w:rsidRPr="00C36193" w:rsidRDefault="00A904B6" w:rsidP="00C36193">
      <w:pPr>
        <w:jc w:val="center"/>
        <w:rPr>
          <w:rFonts w:ascii="Calibri"/>
          <w:sz w:val="24"/>
        </w:rPr>
        <w:sectPr w:rsidR="00A904B6" w:rsidRPr="00C36193">
          <w:pgSz w:w="16840" w:h="11910" w:orient="landscape"/>
          <w:pgMar w:top="780" w:right="660" w:bottom="920" w:left="88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68" w:after="34"/>
        <w:ind w:right="160"/>
        <w:jc w:val="right"/>
      </w:pPr>
      <w:r w:rsidRPr="00C36193">
        <w:lastRenderedPageBreak/>
        <w:t>Продолжениетаблицы24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702"/>
        <w:gridCol w:w="1844"/>
        <w:gridCol w:w="2835"/>
        <w:gridCol w:w="1986"/>
        <w:gridCol w:w="2554"/>
        <w:gridCol w:w="2269"/>
      </w:tblGrid>
      <w:tr w:rsidR="00A904B6" w:rsidRPr="00C36193">
        <w:trPr>
          <w:trHeight w:val="1516"/>
        </w:trPr>
        <w:tc>
          <w:tcPr>
            <w:tcW w:w="1844" w:type="dxa"/>
            <w:tcBorders>
              <w:top w:val="nil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273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Унивесал-6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0,28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21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>
        <w:trPr>
          <w:trHeight w:val="594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107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522,5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156,75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4" w:right="773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679,25</w:t>
            </w:r>
          </w:p>
        </w:tc>
      </w:tr>
      <w:tr w:rsidR="00A904B6" w:rsidRPr="00C36193">
        <w:trPr>
          <w:trHeight w:val="1519"/>
        </w:trPr>
        <w:tc>
          <w:tcPr>
            <w:tcW w:w="1844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2"/>
              <w:ind w:left="17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Котельная№9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КВ-БУ-0,46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0,46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>
        <w:trPr>
          <w:trHeight w:val="1514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КВ-БУ-0,46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0,31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>
        <w:trPr>
          <w:trHeight w:val="1517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</w:tbl>
    <w:p w:rsidR="00A904B6" w:rsidRPr="00C36193" w:rsidRDefault="00A904B6" w:rsidP="00C36193">
      <w:pPr>
        <w:jc w:val="center"/>
        <w:rPr>
          <w:rFonts w:ascii="Calibri"/>
          <w:sz w:val="24"/>
        </w:rPr>
        <w:sectPr w:rsidR="00A904B6" w:rsidRPr="00C36193">
          <w:pgSz w:w="16840" w:h="11910" w:orient="landscape"/>
          <w:pgMar w:top="780" w:right="660" w:bottom="920" w:left="88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68" w:after="34"/>
        <w:ind w:right="160"/>
        <w:jc w:val="right"/>
      </w:pPr>
      <w:r w:rsidRPr="00C36193">
        <w:lastRenderedPageBreak/>
        <w:t>Продолжениетаблицы24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703"/>
        <w:gridCol w:w="1844"/>
        <w:gridCol w:w="2835"/>
        <w:gridCol w:w="1986"/>
        <w:gridCol w:w="2554"/>
        <w:gridCol w:w="2269"/>
      </w:tblGrid>
      <w:tr w:rsidR="00A904B6" w:rsidRPr="00C36193" w:rsidTr="0017682A">
        <w:trPr>
          <w:trHeight w:val="1005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7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3" w:right="56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307,3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29" w:right="22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92,19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4" w:right="773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399,49</w:t>
            </w:r>
          </w:p>
        </w:tc>
      </w:tr>
      <w:tr w:rsidR="00A904B6" w:rsidRPr="00C36193" w:rsidTr="0017682A">
        <w:trPr>
          <w:trHeight w:val="1516"/>
        </w:trPr>
        <w:tc>
          <w:tcPr>
            <w:tcW w:w="1844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0"/>
              <w:ind w:left="11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Котельная№10</w:t>
            </w: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Энергия-3М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0,284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3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0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rPr>
          <w:trHeight w:val="1516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Энергия-3М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0,284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</w:tcPr>
          <w:p w:rsidR="00A904B6" w:rsidRPr="00C36193" w:rsidRDefault="00200AD3" w:rsidP="00C36193">
            <w:pPr>
              <w:pStyle w:val="TableParagraph"/>
              <w:spacing w:before="162"/>
              <w:ind w:left="60" w:right="5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231" w:right="22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rPr>
          <w:trHeight w:val="1513"/>
        </w:trPr>
        <w:tc>
          <w:tcPr>
            <w:tcW w:w="1844" w:type="dxa"/>
            <w:vMerge w:val="restart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107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Котельная№10</w:t>
            </w:r>
          </w:p>
        </w:tc>
        <w:tc>
          <w:tcPr>
            <w:tcW w:w="1703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291" w:right="285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КВ-ТР-0,43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625" w:right="617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0,31</w:t>
            </w:r>
          </w:p>
        </w:tc>
        <w:tc>
          <w:tcPr>
            <w:tcW w:w="2835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9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5"/>
              </w:tabs>
              <w:spacing w:before="100" w:line="260" w:lineRule="atLeast"/>
              <w:ind w:left="106" w:right="37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4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694" w:right="68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900" w:right="89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0"/>
              <w:ind w:left="769" w:right="76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 w:rsidTr="0017682A">
        <w:trPr>
          <w:trHeight w:val="1519"/>
        </w:trPr>
        <w:tc>
          <w:tcPr>
            <w:tcW w:w="184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lef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3"/>
              <w:ind w:left="291" w:right="281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3"/>
              <w:ind w:left="627" w:right="617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8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5"/>
              </w:tabs>
              <w:spacing w:before="105" w:line="260" w:lineRule="atLeast"/>
              <w:ind w:left="106" w:right="37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4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3"/>
              <w:ind w:left="694" w:right="68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3"/>
              <w:ind w:left="900" w:right="89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  <w:tcBorders>
              <w:left w:val="single" w:sz="6" w:space="0" w:color="000000"/>
              <w:right w:val="single" w:sz="6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3"/>
              <w:ind w:left="769" w:right="76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</w:tbl>
    <w:p w:rsidR="00A904B6" w:rsidRPr="00C36193" w:rsidRDefault="00A904B6" w:rsidP="00C36193">
      <w:pPr>
        <w:jc w:val="center"/>
        <w:rPr>
          <w:rFonts w:ascii="Calibri"/>
          <w:sz w:val="24"/>
        </w:rPr>
        <w:sectPr w:rsidR="00A904B6" w:rsidRPr="00C36193">
          <w:pgSz w:w="16840" w:h="11910" w:orient="landscape"/>
          <w:pgMar w:top="780" w:right="660" w:bottom="920" w:left="88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68" w:after="34"/>
        <w:ind w:right="160"/>
        <w:jc w:val="right"/>
      </w:pPr>
      <w:r w:rsidRPr="00C36193">
        <w:lastRenderedPageBreak/>
        <w:t>Продолжениетаблицы24</w:t>
      </w:r>
    </w:p>
    <w:tbl>
      <w:tblPr>
        <w:tblStyle w:val="TableNormal"/>
        <w:tblW w:w="0" w:type="auto"/>
        <w:tblInd w:w="1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4"/>
        <w:gridCol w:w="1703"/>
        <w:gridCol w:w="1844"/>
        <w:gridCol w:w="2835"/>
        <w:gridCol w:w="1988"/>
        <w:gridCol w:w="2554"/>
        <w:gridCol w:w="2269"/>
      </w:tblGrid>
      <w:tr w:rsidR="00A904B6" w:rsidRPr="00C36193" w:rsidTr="0017682A">
        <w:trPr>
          <w:trHeight w:val="1511"/>
        </w:trPr>
        <w:tc>
          <w:tcPr>
            <w:tcW w:w="1844" w:type="dxa"/>
            <w:vMerge w:val="restart"/>
            <w:tcBorders>
              <w:top w:val="nil"/>
              <w:bottom w:val="single" w:sz="8" w:space="0" w:color="000000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373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27" w:right="617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5"/>
              </w:tabs>
              <w:spacing w:before="105" w:line="260" w:lineRule="atLeast"/>
              <w:ind w:left="106" w:right="37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4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694" w:right="68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900" w:right="89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62"/>
              <w:ind w:left="769" w:right="76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rPr>
          <w:trHeight w:val="1516"/>
        </w:trPr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57"/>
              <w:ind w:left="107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Универсал -6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57"/>
              <w:ind w:left="627" w:right="617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8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5"/>
              </w:tabs>
              <w:spacing w:before="105" w:line="260" w:lineRule="atLeast"/>
              <w:ind w:left="106" w:right="37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4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8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57"/>
              <w:ind w:left="694" w:right="685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8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57"/>
              <w:ind w:left="900" w:right="89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  <w:tcBorders>
              <w:top w:val="single" w:sz="4" w:space="0" w:color="000000"/>
              <w:bottom w:val="single" w:sz="8" w:space="0" w:color="000000"/>
            </w:tcBorders>
          </w:tcPr>
          <w:p w:rsidR="00A904B6" w:rsidRPr="00C36193" w:rsidRDefault="00200AD3" w:rsidP="00C36193">
            <w:pPr>
              <w:pStyle w:val="TableParagraph"/>
              <w:spacing w:before="157"/>
              <w:ind w:left="769" w:right="76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rPr>
          <w:trHeight w:val="596"/>
        </w:trPr>
        <w:tc>
          <w:tcPr>
            <w:tcW w:w="1844" w:type="dxa"/>
            <w:tcBorders>
              <w:top w:val="single" w:sz="8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110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8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96" w:right="685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623,9</w:t>
            </w:r>
          </w:p>
        </w:tc>
        <w:tc>
          <w:tcPr>
            <w:tcW w:w="2554" w:type="dxa"/>
            <w:tcBorders>
              <w:top w:val="single" w:sz="8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903" w:right="894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187,17</w:t>
            </w:r>
          </w:p>
        </w:tc>
        <w:tc>
          <w:tcPr>
            <w:tcW w:w="2269" w:type="dxa"/>
            <w:tcBorders>
              <w:top w:val="single" w:sz="8" w:space="0" w:color="000000"/>
              <w:bottom w:val="single" w:sz="4" w:space="0" w:color="000000"/>
            </w:tcBorders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4" w:right="764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811,07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6"/>
        </w:trPr>
        <w:tc>
          <w:tcPr>
            <w:tcW w:w="1844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2"/>
              <w:ind w:left="11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Котельная№11</w:t>
            </w:r>
          </w:p>
        </w:tc>
        <w:tc>
          <w:tcPr>
            <w:tcW w:w="1703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КВ-ТР-0,43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0,31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88" w:right="82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88" w:right="82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spacing w:before="105" w:line="260" w:lineRule="atLeast"/>
              <w:ind w:left="88" w:right="2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ВентиляторВД-2,7-3000скарманом 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2"/>
              <w:ind w:left="694" w:right="69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1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7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A904B6" w:rsidRPr="00C36193" w:rsidRDefault="00200AD3" w:rsidP="00C36193">
            <w:pPr>
              <w:pStyle w:val="TableParagraph"/>
              <w:spacing w:before="162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КВ-ТР-0,43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0,31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88" w:right="82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88" w:right="82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spacing w:before="105" w:line="260" w:lineRule="atLeast"/>
              <w:ind w:left="88" w:right="2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ВентиляторВД-2,7-3000скарманом 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2"/>
              <w:ind w:left="694" w:right="69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1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6"/>
        </w:trPr>
        <w:tc>
          <w:tcPr>
            <w:tcW w:w="1844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A904B6" w:rsidRPr="00C36193" w:rsidRDefault="00200AD3" w:rsidP="00C36193">
            <w:pPr>
              <w:pStyle w:val="TableParagraph"/>
              <w:spacing w:before="160"/>
              <w:ind w:left="188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КВ-ТР-0,43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6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0,31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2"/>
            </w:pPr>
          </w:p>
          <w:p w:rsidR="00A904B6" w:rsidRPr="00C36193" w:rsidRDefault="00200AD3" w:rsidP="00C36193">
            <w:pPr>
              <w:pStyle w:val="TableParagraph"/>
              <w:ind w:left="88" w:right="82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9"/>
              <w:ind w:left="88" w:right="82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ЗолоуловительЗУ-1-1-25,3т.р.</w:t>
            </w:r>
          </w:p>
          <w:p w:rsidR="00A904B6" w:rsidRPr="00C36193" w:rsidRDefault="00200AD3" w:rsidP="00C36193">
            <w:pPr>
              <w:pStyle w:val="TableParagraph"/>
              <w:spacing w:before="105" w:line="260" w:lineRule="atLeast"/>
              <w:ind w:left="88" w:right="25"/>
              <w:jc w:val="center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ВентиляторВД-2,7-3000скарманом 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0"/>
              <w:ind w:left="694" w:right="69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101,4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30,42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1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131,82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90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107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3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96" w:right="691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304,2</w:t>
            </w:r>
          </w:p>
        </w:tc>
        <w:tc>
          <w:tcPr>
            <w:tcW w:w="2554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855" w:right="852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91,26</w:t>
            </w:r>
          </w:p>
        </w:tc>
        <w:tc>
          <w:tcPr>
            <w:tcW w:w="2269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5" w:right="771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395,46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3"/>
        </w:trPr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11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lastRenderedPageBreak/>
              <w:t>Котельная№12</w:t>
            </w:r>
          </w:p>
        </w:tc>
        <w:tc>
          <w:tcPr>
            <w:tcW w:w="1703" w:type="dxa"/>
          </w:tcPr>
          <w:p w:rsidR="00A904B6" w:rsidRPr="00C36193" w:rsidRDefault="00200AD3" w:rsidP="00C36193">
            <w:pPr>
              <w:pStyle w:val="TableParagraph"/>
              <w:spacing w:before="160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0"/>
              <w:ind w:left="694" w:right="69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0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3" w:right="771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9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A904B6" w:rsidRPr="00C36193" w:rsidRDefault="00200AD3" w:rsidP="00C36193">
            <w:pPr>
              <w:pStyle w:val="TableParagraph"/>
              <w:spacing w:before="163"/>
              <w:ind w:left="193" w:right="179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3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8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3"/>
              <w:ind w:left="694" w:right="69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3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3"/>
              <w:ind w:left="773" w:right="771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6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170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76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2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6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5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2"/>
              <w:ind w:left="694" w:right="69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4" w:type="dxa"/>
          </w:tcPr>
          <w:p w:rsidR="00A904B6" w:rsidRPr="00C36193" w:rsidRDefault="00200AD3" w:rsidP="00C36193">
            <w:pPr>
              <w:pStyle w:val="TableParagraph"/>
              <w:spacing w:before="162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9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3" w:right="771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7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1702" w:type="dxa"/>
          </w:tcPr>
          <w:p w:rsidR="00A904B6" w:rsidRPr="00C36193" w:rsidRDefault="00200AD3" w:rsidP="00C36193">
            <w:pPr>
              <w:pStyle w:val="TableParagraph"/>
              <w:spacing w:before="160"/>
              <w:ind w:left="376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КВ-ТР-0,3</w:t>
            </w:r>
          </w:p>
        </w:tc>
        <w:tc>
          <w:tcPr>
            <w:tcW w:w="1844" w:type="dxa"/>
          </w:tcPr>
          <w:p w:rsidR="00A904B6" w:rsidRPr="00C36193" w:rsidRDefault="00200AD3" w:rsidP="00C36193">
            <w:pPr>
              <w:pStyle w:val="TableParagraph"/>
              <w:spacing w:before="160"/>
              <w:ind w:left="68" w:right="59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0,249</w:t>
            </w: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  <w:spacing w:before="7"/>
            </w:pPr>
          </w:p>
          <w:p w:rsidR="00A904B6" w:rsidRPr="00C36193" w:rsidRDefault="00200AD3" w:rsidP="00C36193">
            <w:pPr>
              <w:pStyle w:val="TableParagraph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ДымососДН-6,3-1500-50,8т.р.</w:t>
            </w:r>
          </w:p>
          <w:p w:rsidR="00A904B6" w:rsidRPr="00C36193" w:rsidRDefault="00200AD3" w:rsidP="00C36193">
            <w:pPr>
              <w:pStyle w:val="TableParagraph"/>
              <w:spacing w:before="117"/>
              <w:ind w:left="106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ЗолоуловительЗУ-1-1-28,4т.р.</w:t>
            </w:r>
          </w:p>
          <w:p w:rsidR="00A904B6" w:rsidRPr="00C36193" w:rsidRDefault="00200AD3" w:rsidP="00C36193">
            <w:pPr>
              <w:pStyle w:val="TableParagraph"/>
              <w:tabs>
                <w:tab w:val="left" w:pos="1382"/>
                <w:tab w:val="left" w:pos="2696"/>
              </w:tabs>
              <w:spacing w:before="102" w:line="260" w:lineRule="atLeast"/>
              <w:ind w:left="106" w:right="42"/>
              <w:rPr>
                <w:rFonts w:ascii="Calibri" w:hAnsi="Calibri"/>
                <w:sz w:val="20"/>
              </w:rPr>
            </w:pPr>
            <w:r w:rsidRPr="00C36193">
              <w:rPr>
                <w:rFonts w:ascii="Calibri" w:hAnsi="Calibri"/>
                <w:sz w:val="20"/>
              </w:rPr>
              <w:t>Вентилятор</w:t>
            </w:r>
            <w:r w:rsidRPr="00C36193">
              <w:rPr>
                <w:rFonts w:ascii="Calibri" w:hAnsi="Calibri"/>
                <w:sz w:val="20"/>
              </w:rPr>
              <w:tab/>
              <w:t>ВД-2,7-3000</w:t>
            </w:r>
            <w:r w:rsidRPr="00C36193">
              <w:rPr>
                <w:rFonts w:ascii="Calibri" w:hAnsi="Calibri"/>
                <w:sz w:val="20"/>
              </w:rPr>
              <w:tab/>
            </w:r>
            <w:r w:rsidRPr="00C36193">
              <w:rPr>
                <w:rFonts w:ascii="Calibri" w:hAnsi="Calibri"/>
                <w:spacing w:val="-5"/>
                <w:sz w:val="20"/>
              </w:rPr>
              <w:t>с</w:t>
            </w:r>
            <w:r w:rsidRPr="00C36193">
              <w:rPr>
                <w:rFonts w:ascii="Calibri" w:hAnsi="Calibri"/>
                <w:sz w:val="20"/>
              </w:rPr>
              <w:t>карманом-25,3т.р.</w:t>
            </w: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0"/>
              <w:ind w:right="711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104,5</w:t>
            </w:r>
          </w:p>
        </w:tc>
        <w:tc>
          <w:tcPr>
            <w:tcW w:w="2551" w:type="dxa"/>
          </w:tcPr>
          <w:p w:rsidR="00A904B6" w:rsidRPr="00C36193" w:rsidRDefault="00200AD3" w:rsidP="00C36193">
            <w:pPr>
              <w:pStyle w:val="TableParagraph"/>
              <w:spacing w:before="160"/>
              <w:ind w:left="857" w:right="852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31,35</w:t>
            </w:r>
          </w:p>
        </w:tc>
        <w:tc>
          <w:tcPr>
            <w:tcW w:w="2268" w:type="dxa"/>
          </w:tcPr>
          <w:p w:rsidR="00A904B6" w:rsidRPr="00C36193" w:rsidRDefault="00200AD3" w:rsidP="00C36193">
            <w:pPr>
              <w:pStyle w:val="TableParagraph"/>
              <w:spacing w:before="160"/>
              <w:ind w:left="795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135,85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9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107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Итогозатрат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1988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696" w:right="692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418</w:t>
            </w:r>
          </w:p>
        </w:tc>
        <w:tc>
          <w:tcPr>
            <w:tcW w:w="2551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855" w:right="852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125,4</w:t>
            </w:r>
          </w:p>
        </w:tc>
        <w:tc>
          <w:tcPr>
            <w:tcW w:w="2268" w:type="dxa"/>
          </w:tcPr>
          <w:p w:rsidR="00A904B6" w:rsidRPr="00C36193" w:rsidRDefault="00A904B6" w:rsidP="00C36193">
            <w:pPr>
              <w:pStyle w:val="TableParagraph"/>
              <w:spacing w:before="3"/>
              <w:rPr>
                <w:sz w:val="23"/>
              </w:rPr>
            </w:pPr>
          </w:p>
          <w:p w:rsidR="00A904B6" w:rsidRPr="00C36193" w:rsidRDefault="00200AD3" w:rsidP="00C36193">
            <w:pPr>
              <w:pStyle w:val="TableParagraph"/>
              <w:ind w:left="775" w:right="771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543,4</w:t>
            </w:r>
          </w:p>
        </w:tc>
      </w:tr>
      <w:tr w:rsidR="00A904B6" w:rsidRPr="00C36193" w:rsidTr="0017682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59"/>
        </w:trPr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19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88" w:right="5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Всего</w:t>
            </w:r>
          </w:p>
          <w:p w:rsidR="00A904B6" w:rsidRPr="00C36193" w:rsidRDefault="00200AD3" w:rsidP="00C36193">
            <w:pPr>
              <w:pStyle w:val="TableParagraph"/>
              <w:spacing w:line="244" w:lineRule="auto"/>
              <w:ind w:left="146" w:right="81" w:hanging="1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капитальныхзатрат поустановкегазоочистного</w:t>
            </w:r>
          </w:p>
          <w:p w:rsidR="00A904B6" w:rsidRPr="00C36193" w:rsidRDefault="00200AD3" w:rsidP="00C36193">
            <w:pPr>
              <w:pStyle w:val="TableParagraph"/>
              <w:spacing w:before="19"/>
              <w:ind w:left="88" w:right="29"/>
              <w:jc w:val="center"/>
              <w:rPr>
                <w:rFonts w:ascii="Calibri" w:hAnsi="Calibri"/>
                <w:b/>
                <w:i/>
                <w:sz w:val="24"/>
              </w:rPr>
            </w:pPr>
            <w:r w:rsidRPr="00C36193">
              <w:rPr>
                <w:rFonts w:ascii="Calibri" w:hAnsi="Calibri"/>
                <w:b/>
                <w:i/>
                <w:sz w:val="24"/>
              </w:rPr>
              <w:t>оборудования*</w:t>
            </w:r>
          </w:p>
        </w:tc>
        <w:tc>
          <w:tcPr>
            <w:tcW w:w="1702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1844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2835" w:type="dxa"/>
          </w:tcPr>
          <w:p w:rsidR="00A904B6" w:rsidRPr="00C36193" w:rsidRDefault="00A904B6" w:rsidP="00C36193">
            <w:pPr>
              <w:pStyle w:val="TableParagraph"/>
            </w:pPr>
          </w:p>
        </w:tc>
        <w:tc>
          <w:tcPr>
            <w:tcW w:w="1988" w:type="dxa"/>
          </w:tcPr>
          <w:p w:rsidR="00A904B6" w:rsidRPr="00C36193" w:rsidRDefault="00200AD3" w:rsidP="00C36193">
            <w:pPr>
              <w:pStyle w:val="TableParagraph"/>
              <w:spacing w:before="162"/>
              <w:ind w:right="651"/>
              <w:jc w:val="right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4394,6</w:t>
            </w:r>
          </w:p>
        </w:tc>
        <w:tc>
          <w:tcPr>
            <w:tcW w:w="2551" w:type="dxa"/>
          </w:tcPr>
          <w:p w:rsidR="00A904B6" w:rsidRPr="00C36193" w:rsidRDefault="00200AD3" w:rsidP="00C36193">
            <w:pPr>
              <w:pStyle w:val="TableParagraph"/>
              <w:spacing w:before="162"/>
              <w:ind w:left="857" w:right="852"/>
              <w:jc w:val="center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1318,38</w:t>
            </w:r>
          </w:p>
        </w:tc>
        <w:tc>
          <w:tcPr>
            <w:tcW w:w="2268" w:type="dxa"/>
          </w:tcPr>
          <w:p w:rsidR="00A904B6" w:rsidRPr="00C36193" w:rsidRDefault="00200AD3" w:rsidP="00C36193">
            <w:pPr>
              <w:pStyle w:val="TableParagraph"/>
              <w:spacing w:before="162"/>
              <w:ind w:left="733"/>
              <w:rPr>
                <w:rFonts w:ascii="Calibri"/>
                <w:b/>
                <w:i/>
                <w:sz w:val="24"/>
              </w:rPr>
            </w:pPr>
            <w:r w:rsidRPr="00C36193">
              <w:rPr>
                <w:rFonts w:ascii="Calibri"/>
                <w:b/>
                <w:i/>
                <w:sz w:val="24"/>
              </w:rPr>
              <w:t>5702,98</w:t>
            </w: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67"/>
      </w:pPr>
      <w:r w:rsidRPr="00C36193">
        <w:t>*-вценах 2017 г.,подлежатпересчетукмоментуреализации</w:t>
      </w:r>
    </w:p>
    <w:p w:rsidR="00A904B6" w:rsidRPr="00C36193" w:rsidRDefault="00A904B6" w:rsidP="00C36193">
      <w:pPr>
        <w:sectPr w:rsidR="00A904B6" w:rsidRPr="00C36193">
          <w:pgSz w:w="16840" w:h="11910" w:orient="landscape"/>
          <w:pgMar w:top="1100" w:right="660" w:bottom="920" w:left="880" w:header="0" w:footer="649" w:gutter="0"/>
          <w:cols w:space="720"/>
        </w:sectPr>
      </w:pPr>
    </w:p>
    <w:p w:rsidR="00A904B6" w:rsidRPr="00C36193" w:rsidRDefault="00200AD3" w:rsidP="00C36193">
      <w:pPr>
        <w:pStyle w:val="1"/>
        <w:numPr>
          <w:ilvl w:val="2"/>
          <w:numId w:val="16"/>
        </w:numPr>
        <w:tabs>
          <w:tab w:val="left" w:pos="1820"/>
        </w:tabs>
        <w:spacing w:before="27"/>
        <w:ind w:left="1819" w:right="0" w:hanging="637"/>
        <w:rPr>
          <w:rFonts w:ascii="Calibri" w:hAnsi="Calibri"/>
        </w:rPr>
      </w:pPr>
      <w:bookmarkStart w:id="9" w:name="_TOC_250003"/>
      <w:r w:rsidRPr="00C36193">
        <w:rPr>
          <w:rFonts w:ascii="Calibri" w:hAnsi="Calibri"/>
        </w:rPr>
        <w:lastRenderedPageBreak/>
        <w:t>Предложениепоисключениюкотельныхизсхемы</w:t>
      </w:r>
      <w:bookmarkEnd w:id="9"/>
      <w:r w:rsidRPr="00C36193">
        <w:rPr>
          <w:rFonts w:ascii="Calibri" w:hAnsi="Calibri"/>
        </w:rPr>
        <w:t>теплоснабжения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A904B6" w:rsidP="00C36193">
      <w:pPr>
        <w:pStyle w:val="a3"/>
        <w:spacing w:before="8"/>
        <w:rPr>
          <w:rFonts w:ascii="Calibri"/>
          <w:b/>
          <w:sz w:val="39"/>
        </w:rPr>
      </w:pPr>
    </w:p>
    <w:p w:rsidR="00A904B6" w:rsidRPr="00C36193" w:rsidRDefault="00200AD3" w:rsidP="00C36193">
      <w:pPr>
        <w:pStyle w:val="a3"/>
        <w:spacing w:line="388" w:lineRule="auto"/>
        <w:ind w:left="472" w:right="854" w:firstLine="701"/>
        <w:jc w:val="both"/>
      </w:pPr>
      <w:r w:rsidRPr="00C36193">
        <w:t>Предлагается исключить из схемы теплоснабжения котельные №1, №3, №5находящиеся на балансе МУП ЖКХ «Абанское» с переключением потребителейзапитанныхотэтихкотельных,ккотельной№7 центральногорайонап.Абан.</w:t>
      </w:r>
    </w:p>
    <w:p w:rsidR="00A904B6" w:rsidRPr="00C36193" w:rsidRDefault="00200AD3" w:rsidP="00C36193">
      <w:pPr>
        <w:pStyle w:val="a3"/>
        <w:spacing w:before="10" w:line="388" w:lineRule="auto"/>
        <w:ind w:left="472" w:right="846" w:firstLine="701"/>
        <w:jc w:val="both"/>
      </w:pPr>
      <w:r w:rsidRPr="00C36193">
        <w:t>Чтокасаетсясуществующегоположения,томожносказать,чтосуществующая нагрузка потребителей на котельных №1, №3 и №5 составляет0,932Гкал/час.Накотельной№7установленнаямощностьсоставляет5,52Гкал/час,располагаемаямощностьсоставляет4,808Гкал/час,нагрузкапотребителейсоставляет1,166Гкал/час.Резервтепловоймощностинеттокотельной №7 составляет 3,5611, следовательно, потребителей котельных №1, №3и №5возможнопереключить на котельную №7и построить тепловые сети вколичестве3000метров.Основнымвидомтопливавкотельнойявляетсякаменныйуголь.</w:t>
      </w:r>
    </w:p>
    <w:p w:rsidR="00A904B6" w:rsidRPr="00C36193" w:rsidRDefault="00200AD3" w:rsidP="00C36193">
      <w:pPr>
        <w:pStyle w:val="a3"/>
        <w:spacing w:before="5"/>
        <w:ind w:left="472"/>
        <w:jc w:val="both"/>
      </w:pPr>
      <w:r w:rsidRPr="00C36193">
        <w:t>Температурныйграфиксистемыотоплениясоставляет70-55°С.</w:t>
      </w:r>
    </w:p>
    <w:p w:rsidR="00A904B6" w:rsidRPr="00C36193" w:rsidRDefault="00200AD3" w:rsidP="00C36193">
      <w:pPr>
        <w:spacing w:before="214"/>
        <w:ind w:left="1169"/>
        <w:rPr>
          <w:i/>
          <w:sz w:val="28"/>
        </w:rPr>
      </w:pPr>
      <w:r w:rsidRPr="00C36193">
        <w:rPr>
          <w:i/>
          <w:sz w:val="28"/>
        </w:rPr>
        <w:t>Определениерасчетнойпроизводительностикотельной</w:t>
      </w:r>
    </w:p>
    <w:p w:rsidR="00A904B6" w:rsidRPr="00C36193" w:rsidRDefault="00200AD3" w:rsidP="00C36193">
      <w:pPr>
        <w:pStyle w:val="a3"/>
        <w:spacing w:before="215"/>
        <w:ind w:left="1183"/>
      </w:pPr>
      <w:r w:rsidRPr="00C36193">
        <w:t>Исходныеданныедлярасчетовкотельной№7приведенывтаблице.</w:t>
      </w:r>
    </w:p>
    <w:p w:rsidR="00A904B6" w:rsidRPr="00C36193" w:rsidRDefault="00200AD3" w:rsidP="00C36193">
      <w:pPr>
        <w:pStyle w:val="a3"/>
        <w:spacing w:before="206" w:after="50"/>
        <w:ind w:left="472"/>
        <w:jc w:val="both"/>
      </w:pPr>
      <w:r w:rsidRPr="00C36193">
        <w:t>Таблица25.Исходныеданные</w:t>
      </w: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780"/>
        <w:gridCol w:w="1469"/>
        <w:gridCol w:w="2244"/>
        <w:gridCol w:w="2203"/>
      </w:tblGrid>
      <w:tr w:rsidR="00A904B6" w:rsidRPr="00C36193">
        <w:trPr>
          <w:trHeight w:val="729"/>
        </w:trPr>
        <w:tc>
          <w:tcPr>
            <w:tcW w:w="64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№</w:t>
            </w:r>
          </w:p>
          <w:p w:rsidR="00A904B6" w:rsidRPr="00C36193" w:rsidRDefault="00200AD3" w:rsidP="00C36193">
            <w:pPr>
              <w:pStyle w:val="TableParagraph"/>
              <w:spacing w:before="43"/>
              <w:ind w:left="107"/>
              <w:rPr>
                <w:sz w:val="28"/>
              </w:rPr>
            </w:pPr>
            <w:r w:rsidRPr="00C36193">
              <w:rPr>
                <w:sz w:val="28"/>
              </w:rPr>
              <w:t>п/п</w:t>
            </w: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7"/>
              <w:ind w:left="513"/>
              <w:rPr>
                <w:sz w:val="28"/>
              </w:rPr>
            </w:pPr>
            <w:r w:rsidRPr="00C36193">
              <w:rPr>
                <w:sz w:val="28"/>
              </w:rPr>
              <w:t>Наименование</w:t>
            </w:r>
          </w:p>
        </w:tc>
        <w:tc>
          <w:tcPr>
            <w:tcW w:w="1469" w:type="dxa"/>
          </w:tcPr>
          <w:p w:rsidR="00A904B6" w:rsidRPr="00C36193" w:rsidRDefault="00200AD3" w:rsidP="00C36193">
            <w:pPr>
              <w:pStyle w:val="TableParagraph"/>
              <w:spacing w:before="7" w:line="259" w:lineRule="auto"/>
              <w:ind w:left="107" w:right="77"/>
              <w:rPr>
                <w:sz w:val="28"/>
              </w:rPr>
            </w:pPr>
            <w:r w:rsidRPr="00C36193">
              <w:rPr>
                <w:sz w:val="28"/>
              </w:rPr>
              <w:t>Единицаизмерения</w:t>
            </w: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 w:line="259" w:lineRule="auto"/>
              <w:ind w:left="638" w:right="135" w:hanging="411"/>
              <w:rPr>
                <w:sz w:val="28"/>
              </w:rPr>
            </w:pPr>
            <w:r w:rsidRPr="00C36193">
              <w:rPr>
                <w:spacing w:val="-1"/>
                <w:sz w:val="28"/>
              </w:rPr>
              <w:t>Существующая</w:t>
            </w:r>
            <w:r w:rsidRPr="00C36193">
              <w:rPr>
                <w:sz w:val="28"/>
              </w:rPr>
              <w:t>нагрузка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7" w:line="259" w:lineRule="auto"/>
              <w:ind w:left="617" w:right="134" w:hanging="387"/>
              <w:rPr>
                <w:sz w:val="28"/>
              </w:rPr>
            </w:pPr>
            <w:r w:rsidRPr="00C36193">
              <w:rPr>
                <w:sz w:val="28"/>
              </w:rPr>
              <w:t>Перспективнаянагрузка</w:t>
            </w:r>
          </w:p>
        </w:tc>
      </w:tr>
      <w:tr w:rsidR="00A904B6" w:rsidRPr="00C36193">
        <w:trPr>
          <w:trHeight w:val="1060"/>
        </w:trPr>
        <w:tc>
          <w:tcPr>
            <w:tcW w:w="64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1</w:t>
            </w: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7" w:line="259" w:lineRule="auto"/>
              <w:ind w:left="110" w:right="89"/>
              <w:rPr>
                <w:sz w:val="28"/>
              </w:rPr>
            </w:pPr>
            <w:r w:rsidRPr="00C36193">
              <w:rPr>
                <w:sz w:val="28"/>
              </w:rPr>
              <w:t>Подключеннаятепловаянагрузка,в</w:t>
            </w:r>
          </w:p>
          <w:p w:rsidR="00A904B6" w:rsidRPr="00C36193" w:rsidRDefault="00200AD3" w:rsidP="00C36193">
            <w:pPr>
              <w:pStyle w:val="TableParagraph"/>
              <w:ind w:left="110"/>
              <w:rPr>
                <w:sz w:val="28"/>
              </w:rPr>
            </w:pPr>
            <w:r w:rsidRPr="00C36193">
              <w:rPr>
                <w:sz w:val="28"/>
              </w:rPr>
              <w:t>том числе:</w:t>
            </w:r>
          </w:p>
        </w:tc>
        <w:tc>
          <w:tcPr>
            <w:tcW w:w="1469" w:type="dxa"/>
            <w:vMerge w:val="restart"/>
          </w:tcPr>
          <w:p w:rsidR="00A904B6" w:rsidRPr="00C36193" w:rsidRDefault="00A904B6" w:rsidP="00C36193">
            <w:pPr>
              <w:pStyle w:val="TableParagraph"/>
              <w:rPr>
                <w:sz w:val="30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before="227"/>
              <w:ind w:left="220"/>
              <w:rPr>
                <w:sz w:val="28"/>
              </w:rPr>
            </w:pPr>
            <w:r w:rsidRPr="00C36193">
              <w:rPr>
                <w:sz w:val="28"/>
              </w:rPr>
              <w:t>Гкал/час</w:t>
            </w: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717" w:right="70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1,166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7"/>
              <w:ind w:left="696" w:right="6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2,098</w:t>
            </w:r>
          </w:p>
        </w:tc>
      </w:tr>
      <w:tr w:rsidR="00A904B6" w:rsidRPr="00C36193">
        <w:trPr>
          <w:trHeight w:val="364"/>
        </w:trPr>
        <w:tc>
          <w:tcPr>
            <w:tcW w:w="648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-отопление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717" w:right="70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1,166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7"/>
              <w:ind w:left="696" w:right="6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2,098</w:t>
            </w:r>
          </w:p>
        </w:tc>
      </w:tr>
      <w:tr w:rsidR="00A904B6" w:rsidRPr="00C36193">
        <w:trPr>
          <w:trHeight w:val="364"/>
        </w:trPr>
        <w:tc>
          <w:tcPr>
            <w:tcW w:w="648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-вентиляция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  <w:tc>
          <w:tcPr>
            <w:tcW w:w="2203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</w:tr>
      <w:tr w:rsidR="00A904B6" w:rsidRPr="00C36193">
        <w:trPr>
          <w:trHeight w:val="364"/>
        </w:trPr>
        <w:tc>
          <w:tcPr>
            <w:tcW w:w="648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-ГВС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  <w:tc>
          <w:tcPr>
            <w:tcW w:w="2203" w:type="dxa"/>
          </w:tcPr>
          <w:p w:rsidR="00A904B6" w:rsidRPr="00C36193" w:rsidRDefault="00A904B6" w:rsidP="00C36193">
            <w:pPr>
              <w:pStyle w:val="TableParagraph"/>
              <w:rPr>
                <w:sz w:val="28"/>
              </w:rPr>
            </w:pPr>
          </w:p>
        </w:tc>
      </w:tr>
      <w:tr w:rsidR="00A904B6" w:rsidRPr="00C36193">
        <w:trPr>
          <w:trHeight w:val="712"/>
        </w:trPr>
        <w:tc>
          <w:tcPr>
            <w:tcW w:w="64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2</w:t>
            </w: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tabs>
                <w:tab w:val="left" w:pos="1700"/>
              </w:tabs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Тепловая</w:t>
            </w:r>
            <w:r w:rsidRPr="00C36193">
              <w:rPr>
                <w:sz w:val="28"/>
              </w:rPr>
              <w:tab/>
              <w:t>нагрузка</w:t>
            </w:r>
          </w:p>
          <w:p w:rsidR="00A904B6" w:rsidRPr="00C36193" w:rsidRDefault="00200AD3" w:rsidP="00C36193">
            <w:pPr>
              <w:pStyle w:val="TableParagraph"/>
              <w:spacing w:before="26"/>
              <w:ind w:left="110"/>
              <w:rPr>
                <w:sz w:val="28"/>
              </w:rPr>
            </w:pPr>
            <w:r w:rsidRPr="00C36193">
              <w:rPr>
                <w:sz w:val="28"/>
              </w:rPr>
              <w:t>потребителей1 кат.</w:t>
            </w:r>
          </w:p>
        </w:tc>
        <w:tc>
          <w:tcPr>
            <w:tcW w:w="1469" w:type="dxa"/>
          </w:tcPr>
          <w:p w:rsidR="00A904B6" w:rsidRPr="00C36193" w:rsidRDefault="00200AD3" w:rsidP="00C36193">
            <w:pPr>
              <w:pStyle w:val="TableParagraph"/>
              <w:spacing w:before="180"/>
              <w:ind w:right="205"/>
              <w:jc w:val="right"/>
              <w:rPr>
                <w:sz w:val="28"/>
              </w:rPr>
            </w:pPr>
            <w:r w:rsidRPr="00C36193">
              <w:rPr>
                <w:sz w:val="28"/>
              </w:rPr>
              <w:t>Гкал/час</w:t>
            </w: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7"/>
              <w:ind w:left="1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</w:tr>
      <w:tr w:rsidR="00A904B6" w:rsidRPr="00C36193">
        <w:trPr>
          <w:trHeight w:val="712"/>
        </w:trPr>
        <w:tc>
          <w:tcPr>
            <w:tcW w:w="64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3</w:t>
            </w: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7"/>
              <w:ind w:left="110"/>
              <w:rPr>
                <w:sz w:val="28"/>
              </w:rPr>
            </w:pPr>
            <w:r w:rsidRPr="00C36193">
              <w:rPr>
                <w:sz w:val="28"/>
              </w:rPr>
              <w:t>Тепловаянагрузка2</w:t>
            </w:r>
          </w:p>
          <w:p w:rsidR="00A904B6" w:rsidRPr="00C36193" w:rsidRDefault="00200AD3" w:rsidP="00C36193">
            <w:pPr>
              <w:pStyle w:val="TableParagraph"/>
              <w:spacing w:before="26"/>
              <w:ind w:left="110"/>
              <w:rPr>
                <w:sz w:val="28"/>
              </w:rPr>
            </w:pPr>
            <w:r w:rsidRPr="00C36193">
              <w:rPr>
                <w:sz w:val="28"/>
              </w:rPr>
              <w:t>кат.</w:t>
            </w:r>
          </w:p>
        </w:tc>
        <w:tc>
          <w:tcPr>
            <w:tcW w:w="1469" w:type="dxa"/>
          </w:tcPr>
          <w:p w:rsidR="00A904B6" w:rsidRPr="00C36193" w:rsidRDefault="00200AD3" w:rsidP="00C36193">
            <w:pPr>
              <w:pStyle w:val="TableParagraph"/>
              <w:spacing w:before="180"/>
              <w:ind w:right="205"/>
              <w:jc w:val="right"/>
              <w:rPr>
                <w:sz w:val="28"/>
              </w:rPr>
            </w:pPr>
            <w:r w:rsidRPr="00C36193">
              <w:rPr>
                <w:sz w:val="28"/>
              </w:rPr>
              <w:t>Гкал/час</w:t>
            </w: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9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7"/>
              <w:ind w:left="13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-</w:t>
            </w:r>
          </w:p>
        </w:tc>
      </w:tr>
    </w:tbl>
    <w:p w:rsidR="00A904B6" w:rsidRPr="00C36193" w:rsidRDefault="00A904B6" w:rsidP="00C36193">
      <w:pPr>
        <w:jc w:val="center"/>
        <w:rPr>
          <w:sz w:val="28"/>
        </w:rPr>
        <w:sectPr w:rsidR="00A904B6" w:rsidRPr="00C36193">
          <w:footerReference w:type="default" r:id="rId59"/>
          <w:pgSz w:w="11910" w:h="16840"/>
          <w:pgMar w:top="1180" w:right="0" w:bottom="840" w:left="660" w:header="0" w:footer="649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780"/>
        <w:gridCol w:w="1469"/>
        <w:gridCol w:w="2244"/>
        <w:gridCol w:w="2203"/>
      </w:tblGrid>
      <w:tr w:rsidR="00A904B6" w:rsidRPr="00C36193">
        <w:trPr>
          <w:trHeight w:val="712"/>
        </w:trPr>
        <w:tc>
          <w:tcPr>
            <w:tcW w:w="648" w:type="dxa"/>
          </w:tcPr>
          <w:p w:rsidR="00A904B6" w:rsidRPr="00C36193" w:rsidRDefault="00200AD3" w:rsidP="00C36193">
            <w:pPr>
              <w:pStyle w:val="TableParagraph"/>
              <w:spacing w:before="9"/>
              <w:ind w:left="107"/>
              <w:rPr>
                <w:sz w:val="28"/>
              </w:rPr>
            </w:pPr>
            <w:r w:rsidRPr="00C36193">
              <w:rPr>
                <w:sz w:val="28"/>
              </w:rPr>
              <w:lastRenderedPageBreak/>
              <w:t>4</w:t>
            </w: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spacing w:before="9"/>
              <w:ind w:left="110"/>
              <w:rPr>
                <w:sz w:val="28"/>
              </w:rPr>
            </w:pPr>
            <w:r w:rsidRPr="00C36193">
              <w:rPr>
                <w:sz w:val="28"/>
              </w:rPr>
              <w:t>Собственныенужды</w:t>
            </w:r>
          </w:p>
          <w:p w:rsidR="00A904B6" w:rsidRPr="00C36193" w:rsidRDefault="00200AD3" w:rsidP="00C36193">
            <w:pPr>
              <w:pStyle w:val="TableParagraph"/>
              <w:spacing w:before="24"/>
              <w:ind w:left="110"/>
              <w:rPr>
                <w:sz w:val="28"/>
              </w:rPr>
            </w:pPr>
            <w:r w:rsidRPr="00C36193">
              <w:rPr>
                <w:sz w:val="28"/>
              </w:rPr>
              <w:t>котельной</w:t>
            </w:r>
          </w:p>
        </w:tc>
        <w:tc>
          <w:tcPr>
            <w:tcW w:w="1469" w:type="dxa"/>
          </w:tcPr>
          <w:p w:rsidR="00A904B6" w:rsidRPr="00C36193" w:rsidRDefault="00200AD3" w:rsidP="00C36193">
            <w:pPr>
              <w:pStyle w:val="TableParagraph"/>
              <w:spacing w:before="182"/>
              <w:ind w:right="604"/>
              <w:jc w:val="right"/>
              <w:rPr>
                <w:sz w:val="28"/>
              </w:rPr>
            </w:pPr>
            <w:r w:rsidRPr="00C36193">
              <w:rPr>
                <w:sz w:val="28"/>
              </w:rPr>
              <w:t>%</w:t>
            </w: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9"/>
              <w:ind w:left="717" w:right="70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0,0226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9"/>
              <w:ind w:left="696" w:right="6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0,0226</w:t>
            </w:r>
          </w:p>
        </w:tc>
      </w:tr>
      <w:tr w:rsidR="00A904B6" w:rsidRPr="00C36193">
        <w:trPr>
          <w:trHeight w:val="1060"/>
        </w:trPr>
        <w:tc>
          <w:tcPr>
            <w:tcW w:w="648" w:type="dxa"/>
          </w:tcPr>
          <w:p w:rsidR="00A904B6" w:rsidRPr="00C36193" w:rsidRDefault="00200AD3" w:rsidP="00C36193">
            <w:pPr>
              <w:pStyle w:val="TableParagraph"/>
              <w:spacing w:before="7"/>
              <w:ind w:left="107"/>
              <w:rPr>
                <w:sz w:val="28"/>
              </w:rPr>
            </w:pPr>
            <w:r w:rsidRPr="00C36193">
              <w:rPr>
                <w:sz w:val="28"/>
              </w:rPr>
              <w:t>5</w:t>
            </w:r>
          </w:p>
        </w:tc>
        <w:tc>
          <w:tcPr>
            <w:tcW w:w="2780" w:type="dxa"/>
          </w:tcPr>
          <w:p w:rsidR="00A904B6" w:rsidRPr="00C36193" w:rsidRDefault="00200AD3" w:rsidP="00C36193">
            <w:pPr>
              <w:pStyle w:val="TableParagraph"/>
              <w:tabs>
                <w:tab w:val="left" w:pos="1572"/>
              </w:tabs>
              <w:spacing w:before="7" w:line="259" w:lineRule="auto"/>
              <w:ind w:left="110" w:right="99"/>
              <w:rPr>
                <w:sz w:val="28"/>
              </w:rPr>
            </w:pPr>
            <w:r w:rsidRPr="00C36193">
              <w:rPr>
                <w:sz w:val="28"/>
              </w:rPr>
              <w:t>Потери</w:t>
            </w:r>
            <w:r w:rsidRPr="00C36193">
              <w:rPr>
                <w:sz w:val="28"/>
              </w:rPr>
              <w:tab/>
            </w:r>
            <w:r w:rsidRPr="00C36193">
              <w:rPr>
                <w:spacing w:val="-1"/>
                <w:sz w:val="28"/>
              </w:rPr>
              <w:t>тепловой</w:t>
            </w:r>
            <w:r w:rsidRPr="00C36193">
              <w:rPr>
                <w:sz w:val="28"/>
              </w:rPr>
              <w:t>энергиивтепловых</w:t>
            </w:r>
          </w:p>
          <w:p w:rsidR="00A904B6" w:rsidRPr="00C36193" w:rsidRDefault="00200AD3" w:rsidP="00C36193">
            <w:pPr>
              <w:pStyle w:val="TableParagraph"/>
              <w:ind w:left="110"/>
              <w:rPr>
                <w:sz w:val="28"/>
              </w:rPr>
            </w:pPr>
            <w:r w:rsidRPr="00C36193">
              <w:rPr>
                <w:sz w:val="28"/>
              </w:rPr>
              <w:t>сетях</w:t>
            </w:r>
          </w:p>
        </w:tc>
        <w:tc>
          <w:tcPr>
            <w:tcW w:w="1469" w:type="dxa"/>
          </w:tcPr>
          <w:p w:rsidR="00A904B6" w:rsidRPr="00C36193" w:rsidRDefault="00A904B6" w:rsidP="00C36193">
            <w:pPr>
              <w:pStyle w:val="TableParagraph"/>
              <w:spacing w:before="10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ind w:right="604"/>
              <w:jc w:val="right"/>
              <w:rPr>
                <w:sz w:val="28"/>
              </w:rPr>
            </w:pPr>
            <w:r w:rsidRPr="00C36193">
              <w:rPr>
                <w:sz w:val="28"/>
              </w:rPr>
              <w:t>%</w:t>
            </w:r>
          </w:p>
        </w:tc>
        <w:tc>
          <w:tcPr>
            <w:tcW w:w="2244" w:type="dxa"/>
          </w:tcPr>
          <w:p w:rsidR="00A904B6" w:rsidRPr="00C36193" w:rsidRDefault="00200AD3" w:rsidP="00C36193">
            <w:pPr>
              <w:pStyle w:val="TableParagraph"/>
              <w:spacing w:before="7"/>
              <w:ind w:left="717" w:right="70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0,0583</w:t>
            </w:r>
          </w:p>
        </w:tc>
        <w:tc>
          <w:tcPr>
            <w:tcW w:w="2203" w:type="dxa"/>
          </w:tcPr>
          <w:p w:rsidR="00A904B6" w:rsidRPr="00C36193" w:rsidRDefault="00200AD3" w:rsidP="00C36193">
            <w:pPr>
              <w:pStyle w:val="TableParagraph"/>
              <w:spacing w:before="7"/>
              <w:ind w:left="696" w:right="68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0,0583</w:t>
            </w:r>
          </w:p>
        </w:tc>
      </w:tr>
    </w:tbl>
    <w:p w:rsidR="00A904B6" w:rsidRPr="00C36193" w:rsidRDefault="00A904B6" w:rsidP="00C36193">
      <w:pPr>
        <w:pStyle w:val="a3"/>
        <w:spacing w:before="7"/>
        <w:rPr>
          <w:sz w:val="22"/>
        </w:rPr>
      </w:pPr>
    </w:p>
    <w:p w:rsidR="00A904B6" w:rsidRPr="00C36193" w:rsidRDefault="00200AD3" w:rsidP="00C36193">
      <w:pPr>
        <w:pStyle w:val="a3"/>
        <w:spacing w:before="89"/>
        <w:ind w:left="1183"/>
      </w:pPr>
      <w:r w:rsidRPr="00C36193">
        <w:t>Результатырасчетовсведенывтаблицу.</w:t>
      </w:r>
    </w:p>
    <w:p w:rsidR="00A904B6" w:rsidRPr="00C36193" w:rsidRDefault="00A904B6" w:rsidP="00C36193">
      <w:pPr>
        <w:pStyle w:val="a3"/>
        <w:spacing w:before="4"/>
      </w:pPr>
    </w:p>
    <w:p w:rsidR="00A904B6" w:rsidRPr="00C36193" w:rsidRDefault="00200AD3" w:rsidP="00C36193">
      <w:pPr>
        <w:pStyle w:val="a3"/>
        <w:spacing w:after="48"/>
        <w:ind w:left="460" w:right="6941"/>
        <w:jc w:val="center"/>
      </w:pPr>
      <w:r w:rsidRPr="00C36193">
        <w:t>Таблица26.Результатырасчета</w:t>
      </w: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3010"/>
        <w:gridCol w:w="1527"/>
        <w:gridCol w:w="2410"/>
        <w:gridCol w:w="2266"/>
      </w:tblGrid>
      <w:tr w:rsidR="00A904B6" w:rsidRPr="00C36193">
        <w:trPr>
          <w:trHeight w:val="823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64" w:line="310" w:lineRule="atLeast"/>
              <w:ind w:left="244" w:right="220" w:firstLine="48"/>
              <w:rPr>
                <w:sz w:val="24"/>
              </w:rPr>
            </w:pPr>
            <w:r w:rsidRPr="00C36193">
              <w:rPr>
                <w:sz w:val="24"/>
              </w:rPr>
              <w:t>№п/п</w:t>
            </w:r>
          </w:p>
        </w:tc>
        <w:tc>
          <w:tcPr>
            <w:tcW w:w="3010" w:type="dxa"/>
          </w:tcPr>
          <w:p w:rsidR="00A904B6" w:rsidRPr="00C36193" w:rsidRDefault="00A904B6" w:rsidP="00C36193">
            <w:pPr>
              <w:pStyle w:val="TableParagraph"/>
              <w:spacing w:before="1"/>
              <w:rPr>
                <w:sz w:val="28"/>
              </w:rPr>
            </w:pPr>
          </w:p>
          <w:p w:rsidR="00A904B6" w:rsidRPr="00C36193" w:rsidRDefault="00200AD3" w:rsidP="00C36193">
            <w:pPr>
              <w:pStyle w:val="TableParagraph"/>
              <w:ind w:left="756"/>
              <w:rPr>
                <w:sz w:val="24"/>
              </w:rPr>
            </w:pPr>
            <w:r w:rsidRPr="00C36193">
              <w:rPr>
                <w:sz w:val="24"/>
              </w:rPr>
              <w:t>Наименование</w:t>
            </w:r>
          </w:p>
        </w:tc>
        <w:tc>
          <w:tcPr>
            <w:tcW w:w="1527" w:type="dxa"/>
          </w:tcPr>
          <w:p w:rsidR="00A904B6" w:rsidRPr="00C36193" w:rsidRDefault="00200AD3" w:rsidP="00C36193">
            <w:pPr>
              <w:pStyle w:val="TableParagraph"/>
              <w:spacing w:before="204" w:line="290" w:lineRule="atLeast"/>
              <w:ind w:left="254" w:right="167" w:firstLine="93"/>
              <w:rPr>
                <w:sz w:val="24"/>
              </w:rPr>
            </w:pPr>
            <w:r w:rsidRPr="00C36193">
              <w:rPr>
                <w:sz w:val="24"/>
              </w:rPr>
              <w:t>Единицаизмерения</w:t>
            </w:r>
          </w:p>
        </w:tc>
        <w:tc>
          <w:tcPr>
            <w:tcW w:w="2410" w:type="dxa"/>
          </w:tcPr>
          <w:p w:rsidR="00A904B6" w:rsidRPr="00C36193" w:rsidRDefault="00200AD3" w:rsidP="00C36193">
            <w:pPr>
              <w:pStyle w:val="TableParagraph"/>
              <w:spacing w:before="204" w:line="290" w:lineRule="atLeast"/>
              <w:ind w:left="789" w:right="358" w:hanging="353"/>
              <w:rPr>
                <w:sz w:val="24"/>
              </w:rPr>
            </w:pPr>
            <w:r w:rsidRPr="00C36193">
              <w:rPr>
                <w:spacing w:val="-1"/>
                <w:sz w:val="24"/>
              </w:rPr>
              <w:t>Существующая</w:t>
            </w:r>
            <w:r w:rsidRPr="00C36193">
              <w:rPr>
                <w:sz w:val="24"/>
              </w:rPr>
              <w:t>нагрузка</w:t>
            </w:r>
          </w:p>
        </w:tc>
        <w:tc>
          <w:tcPr>
            <w:tcW w:w="2266" w:type="dxa"/>
          </w:tcPr>
          <w:p w:rsidR="00A904B6" w:rsidRPr="00C36193" w:rsidRDefault="00200AD3" w:rsidP="00C36193">
            <w:pPr>
              <w:pStyle w:val="TableParagraph"/>
              <w:spacing w:before="204" w:line="290" w:lineRule="atLeast"/>
              <w:ind w:left="717" w:right="314" w:hanging="332"/>
              <w:rPr>
                <w:sz w:val="24"/>
              </w:rPr>
            </w:pPr>
            <w:r w:rsidRPr="00C36193">
              <w:rPr>
                <w:spacing w:val="-1"/>
                <w:sz w:val="24"/>
              </w:rPr>
              <w:t>Перспективная</w:t>
            </w:r>
            <w:r w:rsidRPr="00C36193">
              <w:rPr>
                <w:sz w:val="24"/>
              </w:rPr>
              <w:t>нагрузка</w:t>
            </w:r>
          </w:p>
        </w:tc>
      </w:tr>
      <w:tr w:rsidR="00A904B6" w:rsidRPr="00C36193">
        <w:trPr>
          <w:trHeight w:val="820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tabs>
                <w:tab w:val="left" w:pos="1547"/>
                <w:tab w:val="left" w:pos="2724"/>
              </w:tabs>
              <w:spacing w:before="191" w:line="300" w:lineRule="atLeast"/>
              <w:ind w:left="108" w:right="37"/>
              <w:rPr>
                <w:sz w:val="24"/>
              </w:rPr>
            </w:pPr>
            <w:r w:rsidRPr="00C36193">
              <w:rPr>
                <w:sz w:val="24"/>
              </w:rPr>
              <w:t>Суммарная</w:t>
            </w:r>
            <w:r w:rsidRPr="00C36193">
              <w:rPr>
                <w:sz w:val="24"/>
              </w:rPr>
              <w:tab/>
              <w:t>нагрузка</w:t>
            </w:r>
            <w:r w:rsidRPr="00C36193">
              <w:rPr>
                <w:sz w:val="24"/>
              </w:rPr>
              <w:tab/>
            </w:r>
            <w:r w:rsidRPr="00C36193">
              <w:rPr>
                <w:spacing w:val="-2"/>
                <w:sz w:val="24"/>
              </w:rPr>
              <w:t>на</w:t>
            </w:r>
            <w:r w:rsidRPr="00C36193">
              <w:rPr>
                <w:sz w:val="24"/>
              </w:rPr>
              <w:t>отоплениеивентиляцию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1,166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2,098</w:t>
            </w:r>
          </w:p>
        </w:tc>
      </w:tr>
      <w:tr w:rsidR="00A904B6" w:rsidRPr="00C36193">
        <w:trPr>
          <w:trHeight w:val="822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tabs>
                <w:tab w:val="left" w:pos="2021"/>
              </w:tabs>
              <w:spacing w:before="132" w:line="330" w:lineRule="atLeast"/>
              <w:ind w:left="108" w:right="34"/>
              <w:rPr>
                <w:sz w:val="24"/>
              </w:rPr>
            </w:pPr>
            <w:r w:rsidRPr="00C36193">
              <w:rPr>
                <w:sz w:val="24"/>
              </w:rPr>
              <w:t>Обеспечение</w:t>
            </w:r>
            <w:r w:rsidRPr="00C36193">
              <w:rPr>
                <w:sz w:val="24"/>
              </w:rPr>
              <w:tab/>
            </w:r>
            <w:r w:rsidRPr="00C36193">
              <w:rPr>
                <w:spacing w:val="-1"/>
                <w:sz w:val="24"/>
              </w:rPr>
              <w:t>тепловой</w:t>
            </w:r>
            <w:r w:rsidRPr="00C36193">
              <w:rPr>
                <w:sz w:val="24"/>
              </w:rPr>
              <w:t>нагрузкиприаварии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1,026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1,846</w:t>
            </w:r>
          </w:p>
        </w:tc>
      </w:tr>
      <w:tr w:rsidR="00A904B6" w:rsidRPr="00C36193">
        <w:trPr>
          <w:trHeight w:val="1096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spacing w:before="193" w:line="259" w:lineRule="auto"/>
              <w:ind w:left="108" w:right="328"/>
              <w:rPr>
                <w:sz w:val="24"/>
              </w:rPr>
            </w:pPr>
            <w:r w:rsidRPr="00C36193">
              <w:rPr>
                <w:sz w:val="24"/>
              </w:rPr>
              <w:t>Суммарная нагрузка примаксимальной</w:t>
            </w:r>
          </w:p>
          <w:p w:rsidR="00A904B6" w:rsidRPr="00C36193" w:rsidRDefault="00200AD3" w:rsidP="00C36193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 w:rsidRPr="00C36193">
              <w:rPr>
                <w:sz w:val="24"/>
              </w:rPr>
              <w:t>нагрузкеГВС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91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91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1,166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91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2,098</w:t>
            </w:r>
          </w:p>
        </w:tc>
      </w:tr>
      <w:tr w:rsidR="00A904B6" w:rsidRPr="00C36193">
        <w:trPr>
          <w:trHeight w:val="820"/>
        </w:trPr>
        <w:tc>
          <w:tcPr>
            <w:tcW w:w="818" w:type="dxa"/>
          </w:tcPr>
          <w:p w:rsidR="00A904B6" w:rsidRPr="00C36193" w:rsidRDefault="00200AD3" w:rsidP="00C36193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tabs>
                <w:tab w:val="left" w:pos="1477"/>
                <w:tab w:val="left" w:pos="2584"/>
              </w:tabs>
              <w:spacing w:before="201" w:line="290" w:lineRule="atLeast"/>
              <w:ind w:left="108" w:right="37"/>
              <w:rPr>
                <w:sz w:val="24"/>
              </w:rPr>
            </w:pPr>
            <w:r w:rsidRPr="00C36193">
              <w:rPr>
                <w:sz w:val="24"/>
              </w:rPr>
              <w:t>Суммарная</w:t>
            </w:r>
            <w:r w:rsidRPr="00C36193">
              <w:rPr>
                <w:sz w:val="24"/>
              </w:rPr>
              <w:tab/>
              <w:t>нагрузка</w:t>
            </w:r>
            <w:r w:rsidRPr="00C36193">
              <w:rPr>
                <w:sz w:val="24"/>
              </w:rPr>
              <w:tab/>
            </w:r>
            <w:r w:rsidRPr="00C36193">
              <w:rPr>
                <w:spacing w:val="-2"/>
                <w:sz w:val="24"/>
              </w:rPr>
              <w:t>при</w:t>
            </w:r>
            <w:r w:rsidRPr="00C36193">
              <w:rPr>
                <w:sz w:val="24"/>
              </w:rPr>
              <w:t>среднейнагрузкеГВС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1,166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2,098</w:t>
            </w:r>
          </w:p>
        </w:tc>
      </w:tr>
      <w:tr w:rsidR="00A904B6" w:rsidRPr="00C36193">
        <w:trPr>
          <w:trHeight w:val="822"/>
        </w:trPr>
        <w:tc>
          <w:tcPr>
            <w:tcW w:w="818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spacing w:before="203" w:line="290" w:lineRule="atLeast"/>
              <w:ind w:left="108"/>
              <w:rPr>
                <w:sz w:val="24"/>
              </w:rPr>
            </w:pPr>
            <w:r w:rsidRPr="00C36193">
              <w:rPr>
                <w:sz w:val="24"/>
              </w:rPr>
              <w:t>Потеривтепловыхсетях(факт.)зимний режим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0,105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6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0,189</w:t>
            </w:r>
          </w:p>
        </w:tc>
      </w:tr>
      <w:tr w:rsidR="00A904B6" w:rsidRPr="00C36193">
        <w:trPr>
          <w:trHeight w:val="820"/>
        </w:trPr>
        <w:tc>
          <w:tcPr>
            <w:tcW w:w="818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spacing w:before="201" w:line="290" w:lineRule="atLeast"/>
              <w:ind w:left="108"/>
              <w:rPr>
                <w:sz w:val="24"/>
              </w:rPr>
            </w:pPr>
            <w:r w:rsidRPr="00C36193">
              <w:rPr>
                <w:sz w:val="24"/>
              </w:rPr>
              <w:t>Потеривтепловыхсетях(норм.)зимний режим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0,035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3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0,063</w:t>
            </w:r>
          </w:p>
        </w:tc>
      </w:tr>
      <w:tr w:rsidR="00A904B6" w:rsidRPr="00C36193">
        <w:trPr>
          <w:trHeight w:val="820"/>
        </w:trPr>
        <w:tc>
          <w:tcPr>
            <w:tcW w:w="818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4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tabs>
                <w:tab w:val="left" w:pos="2268"/>
              </w:tabs>
              <w:spacing w:before="144" w:line="320" w:lineRule="atLeast"/>
              <w:ind w:left="108" w:right="33"/>
              <w:rPr>
                <w:sz w:val="24"/>
              </w:rPr>
            </w:pPr>
            <w:r w:rsidRPr="00C36193">
              <w:rPr>
                <w:sz w:val="24"/>
              </w:rPr>
              <w:t>Собственные</w:t>
            </w:r>
            <w:r w:rsidRPr="00C36193">
              <w:rPr>
                <w:sz w:val="24"/>
              </w:rPr>
              <w:tab/>
            </w:r>
            <w:r w:rsidRPr="00C36193">
              <w:rPr>
                <w:spacing w:val="-2"/>
                <w:sz w:val="24"/>
              </w:rPr>
              <w:t>нужды</w:t>
            </w:r>
            <w:r w:rsidRPr="00C36193">
              <w:rPr>
                <w:sz w:val="24"/>
              </w:rPr>
              <w:t>котельной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4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4"/>
              <w:ind w:left="913" w:right="90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0,023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214"/>
              <w:ind w:right="852"/>
              <w:jc w:val="right"/>
              <w:rPr>
                <w:sz w:val="24"/>
              </w:rPr>
            </w:pPr>
            <w:r w:rsidRPr="00C36193">
              <w:rPr>
                <w:sz w:val="24"/>
              </w:rPr>
              <w:t>0,056</w:t>
            </w:r>
          </w:p>
        </w:tc>
      </w:tr>
      <w:tr w:rsidR="00A904B6" w:rsidRPr="00C36193">
        <w:trPr>
          <w:trHeight w:val="1374"/>
        </w:trPr>
        <w:tc>
          <w:tcPr>
            <w:tcW w:w="818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5"/>
              <w:ind w:left="7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8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spacing w:before="165" w:line="290" w:lineRule="atLeast"/>
              <w:ind w:left="108" w:right="94"/>
              <w:jc w:val="both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Суммарнаямощностькотельной–зимнийрежимсфактическимипотерями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0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5"/>
              <w:ind w:left="913" w:right="906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1,294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5"/>
              <w:ind w:right="852"/>
              <w:jc w:val="right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2,343</w:t>
            </w:r>
          </w:p>
        </w:tc>
      </w:tr>
      <w:tr w:rsidR="00A904B6" w:rsidRPr="00C36193">
        <w:trPr>
          <w:trHeight w:val="1372"/>
        </w:trPr>
        <w:tc>
          <w:tcPr>
            <w:tcW w:w="818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2"/>
              <w:ind w:left="7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9</w:t>
            </w:r>
          </w:p>
        </w:tc>
        <w:tc>
          <w:tcPr>
            <w:tcW w:w="3010" w:type="dxa"/>
          </w:tcPr>
          <w:p w:rsidR="00A904B6" w:rsidRPr="00C36193" w:rsidRDefault="00200AD3" w:rsidP="00C36193">
            <w:pPr>
              <w:pStyle w:val="TableParagraph"/>
              <w:spacing w:before="162" w:line="290" w:lineRule="atLeast"/>
              <w:ind w:left="108" w:right="94"/>
              <w:jc w:val="both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Суммарнаямощностькотельной–зимнийрежимснормативнымипотерями</w:t>
            </w:r>
          </w:p>
        </w:tc>
        <w:tc>
          <w:tcPr>
            <w:tcW w:w="1527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67"/>
              <w:ind w:left="303" w:right="2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Гкал/час</w:t>
            </w:r>
          </w:p>
        </w:tc>
        <w:tc>
          <w:tcPr>
            <w:tcW w:w="241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2"/>
              <w:ind w:left="913" w:right="906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1,224</w:t>
            </w:r>
          </w:p>
        </w:tc>
        <w:tc>
          <w:tcPr>
            <w:tcW w:w="226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spacing w:before="172"/>
              <w:ind w:right="852"/>
              <w:jc w:val="right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2,217</w:t>
            </w: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27"/>
        </w:rPr>
      </w:pPr>
    </w:p>
    <w:p w:rsidR="00A904B6" w:rsidRPr="00C36193" w:rsidRDefault="00200AD3" w:rsidP="00C36193">
      <w:pPr>
        <w:ind w:left="460" w:right="6877"/>
        <w:jc w:val="center"/>
        <w:rPr>
          <w:i/>
          <w:sz w:val="28"/>
        </w:rPr>
      </w:pPr>
      <w:r w:rsidRPr="00C36193">
        <w:rPr>
          <w:i/>
          <w:sz w:val="28"/>
        </w:rPr>
        <w:t>Выбороборудования</w:t>
      </w:r>
    </w:p>
    <w:p w:rsidR="00A904B6" w:rsidRPr="00C36193" w:rsidRDefault="00A904B6" w:rsidP="00C36193">
      <w:pPr>
        <w:jc w:val="center"/>
        <w:rPr>
          <w:sz w:val="28"/>
        </w:rPr>
        <w:sectPr w:rsidR="00A904B6" w:rsidRPr="00C36193">
          <w:pgSz w:w="11910" w:h="16840"/>
          <w:pgMar w:top="120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tabs>
          <w:tab w:val="left" w:pos="2740"/>
          <w:tab w:val="left" w:pos="3850"/>
          <w:tab w:val="left" w:pos="5337"/>
          <w:tab w:val="left" w:pos="6646"/>
          <w:tab w:val="left" w:pos="7807"/>
          <w:tab w:val="left" w:pos="9245"/>
          <w:tab w:val="left" w:pos="9746"/>
        </w:tabs>
        <w:spacing w:before="78" w:line="388" w:lineRule="auto"/>
        <w:ind w:left="472" w:right="492" w:firstLine="701"/>
      </w:pPr>
      <w:r w:rsidRPr="00C36193">
        <w:lastRenderedPageBreak/>
        <w:t>Результаты</w:t>
      </w:r>
      <w:r w:rsidRPr="00C36193">
        <w:tab/>
        <w:t>расчета</w:t>
      </w:r>
      <w:r w:rsidRPr="00C36193">
        <w:tab/>
        <w:t>выработки</w:t>
      </w:r>
      <w:r w:rsidRPr="00C36193">
        <w:tab/>
        <w:t>тепловой</w:t>
      </w:r>
      <w:r w:rsidRPr="00C36193">
        <w:tab/>
        <w:t>энергии</w:t>
      </w:r>
      <w:r w:rsidRPr="00C36193">
        <w:tab/>
        <w:t>котельной</w:t>
      </w:r>
      <w:r w:rsidRPr="00C36193">
        <w:tab/>
        <w:t>по</w:t>
      </w:r>
      <w:r w:rsidRPr="00C36193">
        <w:tab/>
      </w:r>
      <w:r w:rsidRPr="00C36193">
        <w:rPr>
          <w:spacing w:val="-1"/>
        </w:rPr>
        <w:t>месяцам</w:t>
      </w:r>
      <w:r w:rsidRPr="00C36193">
        <w:t>представленывтаблице27ниже.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3"/>
        <w:rPr>
          <w:sz w:val="36"/>
        </w:rPr>
      </w:pPr>
    </w:p>
    <w:p w:rsidR="00A904B6" w:rsidRPr="00C36193" w:rsidRDefault="00200AD3" w:rsidP="00C36193">
      <w:pPr>
        <w:pStyle w:val="a3"/>
        <w:spacing w:after="48"/>
        <w:ind w:left="1183"/>
      </w:pPr>
      <w:r w:rsidRPr="00C36193">
        <w:t>Таблица27.Результатырасчета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"/>
        <w:gridCol w:w="1075"/>
        <w:gridCol w:w="1899"/>
        <w:gridCol w:w="939"/>
        <w:gridCol w:w="1361"/>
        <w:gridCol w:w="1441"/>
        <w:gridCol w:w="1376"/>
        <w:gridCol w:w="1352"/>
      </w:tblGrid>
      <w:tr w:rsidR="00A904B6" w:rsidRPr="00C36193">
        <w:trPr>
          <w:trHeight w:val="805"/>
        </w:trPr>
        <w:tc>
          <w:tcPr>
            <w:tcW w:w="590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9" w:line="360" w:lineRule="auto"/>
              <w:ind w:left="165" w:right="52" w:firstLine="48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№п/п</w:t>
            </w:r>
          </w:p>
        </w:tc>
        <w:tc>
          <w:tcPr>
            <w:tcW w:w="1075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9"/>
              <w:ind w:left="230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Месяц</w:t>
            </w:r>
          </w:p>
        </w:tc>
        <w:tc>
          <w:tcPr>
            <w:tcW w:w="1899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69" w:line="259" w:lineRule="auto"/>
              <w:ind w:left="156" w:right="46" w:hanging="41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pacing w:val="-1"/>
                <w:sz w:val="24"/>
              </w:rPr>
              <w:t>Среднемесячная</w:t>
            </w:r>
            <w:r w:rsidRPr="00C36193">
              <w:rPr>
                <w:rFonts w:ascii="Calibri" w:hAnsi="Calibri"/>
                <w:sz w:val="24"/>
              </w:rPr>
              <w:t>температура,⁰С</w:t>
            </w:r>
          </w:p>
        </w:tc>
        <w:tc>
          <w:tcPr>
            <w:tcW w:w="939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72" w:line="360" w:lineRule="auto"/>
              <w:ind w:left="122" w:right="54" w:hanging="1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Времяработы</w:t>
            </w:r>
          </w:p>
          <w:p w:rsidR="00A904B6" w:rsidRPr="00C36193" w:rsidRDefault="00200AD3" w:rsidP="00C36193">
            <w:pPr>
              <w:pStyle w:val="TableParagraph"/>
              <w:spacing w:line="292" w:lineRule="exact"/>
              <w:ind w:left="304" w:right="296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, ч.</w:t>
            </w:r>
          </w:p>
        </w:tc>
        <w:tc>
          <w:tcPr>
            <w:tcW w:w="2802" w:type="dxa"/>
            <w:gridSpan w:val="2"/>
          </w:tcPr>
          <w:p w:rsidR="00A904B6" w:rsidRPr="00C36193" w:rsidRDefault="00200AD3" w:rsidP="00C36193">
            <w:pPr>
              <w:pStyle w:val="TableParagraph"/>
              <w:spacing w:before="152" w:line="310" w:lineRule="atLeast"/>
              <w:ind w:left="230" w:right="998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pacing w:val="-1"/>
                <w:sz w:val="24"/>
              </w:rPr>
              <w:t>Существующие</w:t>
            </w:r>
            <w:r w:rsidRPr="00C36193">
              <w:rPr>
                <w:rFonts w:ascii="Calibri" w:hAnsi="Calibri"/>
                <w:sz w:val="24"/>
              </w:rPr>
              <w:t>нагрузки</w:t>
            </w:r>
          </w:p>
        </w:tc>
        <w:tc>
          <w:tcPr>
            <w:tcW w:w="2728" w:type="dxa"/>
            <w:gridSpan w:val="2"/>
          </w:tcPr>
          <w:p w:rsidR="00A904B6" w:rsidRPr="00C36193" w:rsidRDefault="00200AD3" w:rsidP="00C36193">
            <w:pPr>
              <w:pStyle w:val="TableParagraph"/>
              <w:spacing w:before="152" w:line="310" w:lineRule="atLeast"/>
              <w:ind w:left="210" w:right="890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Перспективныенагрузки</w:t>
            </w:r>
          </w:p>
        </w:tc>
      </w:tr>
      <w:tr w:rsidR="00A904B6" w:rsidRPr="00C36193">
        <w:trPr>
          <w:trHeight w:val="2061"/>
        </w:trPr>
        <w:tc>
          <w:tcPr>
            <w:tcW w:w="590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A904B6" w:rsidRPr="00C36193" w:rsidRDefault="00200AD3" w:rsidP="00C36193">
            <w:pPr>
              <w:pStyle w:val="TableParagraph"/>
              <w:spacing w:before="169" w:line="259" w:lineRule="auto"/>
              <w:ind w:left="115" w:right="335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pacing w:val="-1"/>
                <w:sz w:val="24"/>
              </w:rPr>
              <w:t>нагрузка</w:t>
            </w:r>
            <w:r w:rsidRPr="00C36193">
              <w:rPr>
                <w:rFonts w:ascii="Calibri" w:hAnsi="Calibri"/>
                <w:sz w:val="24"/>
              </w:rPr>
              <w:t>на</w:t>
            </w:r>
          </w:p>
          <w:p w:rsidR="00A904B6" w:rsidRPr="00C36193" w:rsidRDefault="00200AD3" w:rsidP="00C36193">
            <w:pPr>
              <w:pStyle w:val="TableParagraph"/>
              <w:spacing w:before="124" w:line="360" w:lineRule="auto"/>
              <w:ind w:left="350" w:right="49" w:hanging="219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отопление,Гкал/ч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line="362" w:lineRule="auto"/>
              <w:ind w:left="199" w:right="83" w:hanging="20"/>
              <w:jc w:val="both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суммарнаявыработкакотельной,</w:t>
            </w:r>
          </w:p>
          <w:p w:rsidR="00A904B6" w:rsidRPr="00C36193" w:rsidRDefault="00200AD3" w:rsidP="00C36193">
            <w:pPr>
              <w:pStyle w:val="TableParagraph"/>
              <w:spacing w:line="289" w:lineRule="exact"/>
              <w:ind w:left="283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Гкал/час</w:t>
            </w:r>
          </w:p>
        </w:tc>
        <w:tc>
          <w:tcPr>
            <w:tcW w:w="1376" w:type="dxa"/>
          </w:tcPr>
          <w:p w:rsidR="00A904B6" w:rsidRPr="00C36193" w:rsidRDefault="00200AD3" w:rsidP="00C36193">
            <w:pPr>
              <w:pStyle w:val="TableParagraph"/>
              <w:spacing w:before="169" w:line="360" w:lineRule="auto"/>
              <w:ind w:left="138" w:right="57" w:hanging="17"/>
              <w:jc w:val="both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нагрузка наотопление,Гкал/час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line="362" w:lineRule="auto"/>
              <w:ind w:left="142" w:right="67" w:hanging="8"/>
              <w:jc w:val="both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суммарнаявыработкакотельной,</w:t>
            </w:r>
          </w:p>
          <w:p w:rsidR="00A904B6" w:rsidRPr="00C36193" w:rsidRDefault="00200AD3" w:rsidP="00C36193">
            <w:pPr>
              <w:pStyle w:val="TableParagraph"/>
              <w:spacing w:line="289" w:lineRule="exact"/>
              <w:ind w:left="238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Гкал/час</w:t>
            </w:r>
          </w:p>
        </w:tc>
      </w:tr>
      <w:tr w:rsidR="00A904B6" w:rsidRPr="00C36193">
        <w:trPr>
          <w:trHeight w:val="741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114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январь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80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-20,2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744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0,735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0,805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1,331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1,459</w:t>
            </w:r>
          </w:p>
        </w:tc>
      </w:tr>
      <w:tr w:rsidR="00A904B6" w:rsidRPr="00C36193">
        <w:trPr>
          <w:trHeight w:val="743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2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116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февраль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80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-18,7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672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0,711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0,779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1,285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1,408</w:t>
            </w:r>
          </w:p>
        </w:tc>
      </w:tr>
      <w:tr w:rsidR="00A904B6" w:rsidRPr="00C36193">
        <w:trPr>
          <w:trHeight w:val="743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3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56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март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80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-10,3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744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0,421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0,461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1,017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1,115</w:t>
            </w:r>
          </w:p>
        </w:tc>
      </w:tr>
      <w:tr w:rsidR="00A904B6" w:rsidRPr="00C36193">
        <w:trPr>
          <w:trHeight w:val="741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4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116" w:right="46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апрель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79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0,7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720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0,326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0,357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0,587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7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0,643</w:t>
            </w:r>
          </w:p>
        </w:tc>
      </w:tr>
      <w:tr w:rsidR="00A904B6" w:rsidRPr="00C36193">
        <w:trPr>
          <w:trHeight w:val="743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5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57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май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79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8,6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192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0,140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0,153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0,252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0,276</w:t>
            </w:r>
          </w:p>
        </w:tc>
      </w:tr>
      <w:tr w:rsidR="00A904B6" w:rsidRPr="00C36193">
        <w:trPr>
          <w:trHeight w:val="1180"/>
        </w:trPr>
        <w:tc>
          <w:tcPr>
            <w:tcW w:w="590" w:type="dxa"/>
          </w:tcPr>
          <w:p w:rsidR="00A904B6" w:rsidRPr="00C36193" w:rsidRDefault="00200AD3" w:rsidP="00C36193">
            <w:pPr>
              <w:pStyle w:val="TableParagraph"/>
              <w:spacing w:before="169"/>
              <w:ind w:left="6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9</w:t>
            </w:r>
          </w:p>
        </w:tc>
        <w:tc>
          <w:tcPr>
            <w:tcW w:w="1075" w:type="dxa"/>
          </w:tcPr>
          <w:p w:rsidR="00A904B6" w:rsidRPr="00C36193" w:rsidRDefault="00200AD3" w:rsidP="00C36193">
            <w:pPr>
              <w:pStyle w:val="TableParagraph"/>
              <w:spacing w:before="150" w:line="440" w:lineRule="atLeast"/>
              <w:ind w:left="480" w:right="79" w:hanging="317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pacing w:val="-1"/>
                <w:sz w:val="24"/>
              </w:rPr>
              <w:t>сентябр</w:t>
            </w:r>
            <w:r w:rsidRPr="00C36193">
              <w:rPr>
                <w:rFonts w:ascii="Calibri" w:hAnsi="Calibri"/>
                <w:sz w:val="24"/>
              </w:rPr>
              <w:t>ь</w:t>
            </w:r>
          </w:p>
        </w:tc>
        <w:tc>
          <w:tcPr>
            <w:tcW w:w="1899" w:type="dxa"/>
          </w:tcPr>
          <w:p w:rsidR="00A904B6" w:rsidRPr="00C36193" w:rsidRDefault="00200AD3" w:rsidP="00C36193">
            <w:pPr>
              <w:pStyle w:val="TableParagraph"/>
              <w:spacing w:before="169"/>
              <w:ind w:left="679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8,8</w:t>
            </w:r>
          </w:p>
        </w:tc>
        <w:tc>
          <w:tcPr>
            <w:tcW w:w="939" w:type="dxa"/>
          </w:tcPr>
          <w:p w:rsidR="00A904B6" w:rsidRPr="00C36193" w:rsidRDefault="00200AD3" w:rsidP="00C36193">
            <w:pPr>
              <w:pStyle w:val="TableParagraph"/>
              <w:spacing w:before="169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168</w:t>
            </w:r>
          </w:p>
        </w:tc>
        <w:tc>
          <w:tcPr>
            <w:tcW w:w="1361" w:type="dxa"/>
          </w:tcPr>
          <w:p w:rsidR="00A904B6" w:rsidRPr="00C36193" w:rsidRDefault="00200AD3" w:rsidP="00C36193">
            <w:pPr>
              <w:pStyle w:val="TableParagraph"/>
              <w:spacing w:before="169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0,187</w:t>
            </w:r>
          </w:p>
        </w:tc>
        <w:tc>
          <w:tcPr>
            <w:tcW w:w="1441" w:type="dxa"/>
          </w:tcPr>
          <w:p w:rsidR="00A904B6" w:rsidRPr="00C36193" w:rsidRDefault="00200AD3" w:rsidP="00C36193">
            <w:pPr>
              <w:pStyle w:val="TableParagraph"/>
              <w:spacing w:before="169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0,205</w:t>
            </w:r>
          </w:p>
        </w:tc>
        <w:tc>
          <w:tcPr>
            <w:tcW w:w="1376" w:type="dxa"/>
          </w:tcPr>
          <w:p w:rsidR="00A904B6" w:rsidRPr="00C36193" w:rsidRDefault="00200AD3" w:rsidP="00C36193">
            <w:pPr>
              <w:pStyle w:val="TableParagraph"/>
              <w:spacing w:before="169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0,339</w:t>
            </w:r>
          </w:p>
        </w:tc>
        <w:tc>
          <w:tcPr>
            <w:tcW w:w="1352" w:type="dxa"/>
          </w:tcPr>
          <w:p w:rsidR="00A904B6" w:rsidRPr="00C36193" w:rsidRDefault="00200AD3" w:rsidP="00C36193">
            <w:pPr>
              <w:pStyle w:val="TableParagraph"/>
              <w:spacing w:before="169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0,372</w:t>
            </w:r>
          </w:p>
        </w:tc>
      </w:tr>
      <w:tr w:rsidR="00A904B6" w:rsidRPr="00C36193">
        <w:trPr>
          <w:trHeight w:val="743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153" w:right="14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10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114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октябрь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679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0,4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744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0,361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0,396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0,656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0,719</w:t>
            </w:r>
          </w:p>
        </w:tc>
      </w:tr>
      <w:tr w:rsidR="00A904B6" w:rsidRPr="00C36193">
        <w:trPr>
          <w:trHeight w:val="741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53" w:right="14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11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14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ноябрь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680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-10,2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720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0,536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0,587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0,957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spacing w:before="9"/>
              <w:rPr>
                <w:sz w:val="25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1,049</w:t>
            </w:r>
          </w:p>
        </w:tc>
      </w:tr>
      <w:tr w:rsidR="00A904B6" w:rsidRPr="00C36193">
        <w:trPr>
          <w:trHeight w:val="743"/>
        </w:trPr>
        <w:tc>
          <w:tcPr>
            <w:tcW w:w="5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153" w:right="143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12</w:t>
            </w:r>
          </w:p>
        </w:tc>
        <w:tc>
          <w:tcPr>
            <w:tcW w:w="1075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116" w:right="47"/>
              <w:jc w:val="center"/>
              <w:rPr>
                <w:rFonts w:ascii="Calibri" w:hAnsi="Calibri"/>
                <w:sz w:val="24"/>
              </w:rPr>
            </w:pPr>
            <w:r w:rsidRPr="00C36193">
              <w:rPr>
                <w:rFonts w:ascii="Calibri" w:hAnsi="Calibri"/>
                <w:sz w:val="24"/>
              </w:rPr>
              <w:t>декабрь</w:t>
            </w:r>
          </w:p>
        </w:tc>
        <w:tc>
          <w:tcPr>
            <w:tcW w:w="1899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680" w:right="670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-18,6</w:t>
            </w:r>
          </w:p>
        </w:tc>
        <w:tc>
          <w:tcPr>
            <w:tcW w:w="939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right="273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744</w:t>
            </w:r>
          </w:p>
        </w:tc>
        <w:tc>
          <w:tcPr>
            <w:tcW w:w="1361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386" w:right="378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0,664</w:t>
            </w:r>
          </w:p>
        </w:tc>
        <w:tc>
          <w:tcPr>
            <w:tcW w:w="1441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right="434"/>
              <w:jc w:val="right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0,727</w:t>
            </w:r>
          </w:p>
        </w:tc>
        <w:tc>
          <w:tcPr>
            <w:tcW w:w="137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395" w:right="38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1,190</w:t>
            </w:r>
          </w:p>
        </w:tc>
        <w:tc>
          <w:tcPr>
            <w:tcW w:w="135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200AD3" w:rsidP="00C36193">
            <w:pPr>
              <w:pStyle w:val="TableParagraph"/>
              <w:ind w:left="38" w:right="34"/>
              <w:jc w:val="center"/>
              <w:rPr>
                <w:rFonts w:ascii="Calibri"/>
                <w:sz w:val="24"/>
              </w:rPr>
            </w:pPr>
            <w:r w:rsidRPr="00C36193">
              <w:rPr>
                <w:rFonts w:ascii="Calibri"/>
                <w:sz w:val="24"/>
              </w:rPr>
              <w:t>1,304</w:t>
            </w:r>
          </w:p>
        </w:tc>
      </w:tr>
    </w:tbl>
    <w:p w:rsidR="00A904B6" w:rsidRPr="00C36193" w:rsidRDefault="00A904B6" w:rsidP="00C36193">
      <w:pPr>
        <w:jc w:val="center"/>
        <w:rPr>
          <w:rFonts w:ascii="Calibri"/>
          <w:sz w:val="24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A904B6" w:rsidP="00C36193">
      <w:pPr>
        <w:pStyle w:val="a3"/>
        <w:spacing w:before="10"/>
        <w:rPr>
          <w:sz w:val="11"/>
        </w:rPr>
      </w:pPr>
    </w:p>
    <w:p w:rsidR="00A904B6" w:rsidRPr="00C36193" w:rsidRDefault="00200AD3" w:rsidP="00C36193">
      <w:pPr>
        <w:pStyle w:val="a3"/>
        <w:tabs>
          <w:tab w:val="left" w:pos="2325"/>
          <w:tab w:val="left" w:pos="3842"/>
          <w:tab w:val="left" w:pos="5317"/>
          <w:tab w:val="left" w:pos="6526"/>
          <w:tab w:val="left" w:pos="7878"/>
          <w:tab w:val="left" w:pos="9197"/>
          <w:tab w:val="left" w:pos="9746"/>
        </w:tabs>
        <w:spacing w:before="89" w:after="23" w:line="388" w:lineRule="auto"/>
        <w:ind w:left="472" w:right="492" w:firstLine="701"/>
      </w:pPr>
      <w:r w:rsidRPr="00C36193">
        <w:t>График</w:t>
      </w:r>
      <w:r w:rsidRPr="00C36193">
        <w:tab/>
        <w:t>изменения</w:t>
      </w:r>
      <w:r w:rsidRPr="00C36193">
        <w:tab/>
        <w:t>расчетной</w:t>
      </w:r>
      <w:r w:rsidRPr="00C36193">
        <w:tab/>
        <w:t>часовой</w:t>
      </w:r>
      <w:r w:rsidRPr="00C36193">
        <w:tab/>
        <w:t>тепловой</w:t>
      </w:r>
      <w:r w:rsidRPr="00C36193">
        <w:tab/>
        <w:t>нагрузки</w:t>
      </w:r>
      <w:r w:rsidRPr="00C36193">
        <w:tab/>
        <w:t>по</w:t>
      </w:r>
      <w:r w:rsidRPr="00C36193">
        <w:tab/>
      </w:r>
      <w:r w:rsidRPr="00C36193">
        <w:rPr>
          <w:spacing w:val="-1"/>
        </w:rPr>
        <w:t>месяцам</w:t>
      </w:r>
      <w:r w:rsidRPr="00C36193">
        <w:t>представлен на рисункахниже.</w:t>
      </w:r>
    </w:p>
    <w:p w:rsidR="00A904B6" w:rsidRPr="00C36193" w:rsidRDefault="00200AD3" w:rsidP="00C36193">
      <w:pPr>
        <w:pStyle w:val="a3"/>
        <w:ind w:left="1309"/>
        <w:rPr>
          <w:sz w:val="20"/>
        </w:rPr>
      </w:pPr>
      <w:r w:rsidRPr="00C36193">
        <w:rPr>
          <w:noProof/>
          <w:sz w:val="20"/>
          <w:lang w:eastAsia="ru-RU"/>
        </w:rPr>
        <w:drawing>
          <wp:inline distT="0" distB="0" distL="0" distR="0">
            <wp:extent cx="5173470" cy="2926079"/>
            <wp:effectExtent l="0" t="0" r="0" b="0"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470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1"/>
      </w:pPr>
    </w:p>
    <w:p w:rsidR="00A904B6" w:rsidRPr="00C36193" w:rsidRDefault="00200AD3" w:rsidP="00C36193">
      <w:pPr>
        <w:pStyle w:val="a3"/>
        <w:spacing w:before="1"/>
        <w:ind w:left="1327"/>
      </w:pPr>
      <w:r w:rsidRPr="00C36193">
        <w:t>Рисунок17–Изменениерасчетнойчасовойвыработкиприсуществующей</w:t>
      </w:r>
    </w:p>
    <w:p w:rsidR="00A904B6" w:rsidRPr="00C36193" w:rsidRDefault="00200AD3" w:rsidP="00C36193">
      <w:pPr>
        <w:pStyle w:val="a3"/>
        <w:spacing w:before="198"/>
        <w:ind w:left="460" w:right="834"/>
        <w:jc w:val="center"/>
      </w:pPr>
      <w:r w:rsidRPr="00C36193">
        <w:t>нагрузке,Гкал/час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7"/>
        <w:rPr>
          <w:sz w:val="17"/>
        </w:rPr>
      </w:pPr>
      <w:r w:rsidRPr="00C36193"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153638</wp:posOffset>
            </wp:positionV>
            <wp:extent cx="5080567" cy="2880360"/>
            <wp:effectExtent l="0" t="0" r="0" b="0"/>
            <wp:wrapTopAndBottom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6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rPr>
          <w:sz w:val="17"/>
        </w:rPr>
        <w:sectPr w:rsidR="00A904B6" w:rsidRPr="00C36193">
          <w:pgSz w:w="11910" w:h="16840"/>
          <w:pgMar w:top="158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/>
        <w:ind w:left="1342"/>
      </w:pPr>
      <w:r w:rsidRPr="00C36193">
        <w:lastRenderedPageBreak/>
        <w:t>Рисунок18–Изменениерасчетнойчасовойвыработкиприперспективной</w:t>
      </w:r>
    </w:p>
    <w:p w:rsidR="00A904B6" w:rsidRPr="00C36193" w:rsidRDefault="00200AD3" w:rsidP="00C36193">
      <w:pPr>
        <w:pStyle w:val="a3"/>
        <w:spacing w:before="200"/>
        <w:ind w:left="460" w:right="834"/>
        <w:jc w:val="center"/>
      </w:pPr>
      <w:r w:rsidRPr="00C36193">
        <w:t>нагрузке,Гкал/час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spacing w:before="207"/>
        <w:ind w:left="1169"/>
        <w:jc w:val="both"/>
        <w:rPr>
          <w:i/>
          <w:sz w:val="28"/>
        </w:rPr>
      </w:pPr>
      <w:r w:rsidRPr="00C36193">
        <w:rPr>
          <w:i/>
          <w:sz w:val="28"/>
        </w:rPr>
        <w:t>Установкахимподготовки</w:t>
      </w:r>
    </w:p>
    <w:p w:rsidR="00A904B6" w:rsidRPr="00C36193" w:rsidRDefault="00A904B6" w:rsidP="00C36193">
      <w:pPr>
        <w:pStyle w:val="a3"/>
        <w:spacing w:before="2"/>
        <w:rPr>
          <w:i/>
          <w:sz w:val="24"/>
        </w:rPr>
      </w:pPr>
    </w:p>
    <w:p w:rsidR="00A904B6" w:rsidRPr="00C36193" w:rsidRDefault="00200AD3" w:rsidP="00C36193">
      <w:pPr>
        <w:pStyle w:val="a3"/>
        <w:spacing w:line="386" w:lineRule="auto"/>
        <w:ind w:left="472" w:right="860" w:firstLine="701"/>
        <w:jc w:val="both"/>
      </w:pPr>
      <w:r w:rsidRPr="00C36193">
        <w:t>Наоснованииполученнойпроизводительности,производимвыборавтоматической системы дозирования реагентов. Результат выбора представлен втаблицениже.</w:t>
      </w:r>
    </w:p>
    <w:p w:rsidR="00A904B6" w:rsidRPr="00C36193" w:rsidRDefault="00200AD3" w:rsidP="00C36193">
      <w:pPr>
        <w:pStyle w:val="a3"/>
        <w:spacing w:before="138" w:after="50"/>
        <w:ind w:left="1183"/>
        <w:jc w:val="both"/>
      </w:pPr>
      <w:r w:rsidRPr="00C36193">
        <w:t>Таблица28.ТехническиехарактеристикиАСДР</w:t>
      </w:r>
    </w:p>
    <w:tbl>
      <w:tblPr>
        <w:tblStyle w:val="TableNormal"/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1889"/>
        <w:gridCol w:w="2246"/>
        <w:gridCol w:w="890"/>
        <w:gridCol w:w="1065"/>
        <w:gridCol w:w="977"/>
        <w:gridCol w:w="1723"/>
      </w:tblGrid>
      <w:tr w:rsidR="00A904B6" w:rsidRPr="00C36193">
        <w:trPr>
          <w:trHeight w:val="1213"/>
        </w:trPr>
        <w:tc>
          <w:tcPr>
            <w:tcW w:w="552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28" w:line="391" w:lineRule="auto"/>
              <w:ind w:left="126" w:right="72" w:firstLine="48"/>
              <w:rPr>
                <w:sz w:val="24"/>
              </w:rPr>
            </w:pPr>
            <w:r w:rsidRPr="00C36193">
              <w:rPr>
                <w:sz w:val="24"/>
              </w:rPr>
              <w:t>№п/п</w:t>
            </w:r>
          </w:p>
        </w:tc>
        <w:tc>
          <w:tcPr>
            <w:tcW w:w="1889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28"/>
              <w:ind w:left="196"/>
              <w:rPr>
                <w:sz w:val="24"/>
              </w:rPr>
            </w:pPr>
            <w:r w:rsidRPr="00C36193">
              <w:rPr>
                <w:sz w:val="24"/>
              </w:rPr>
              <w:t>Наименование</w:t>
            </w:r>
          </w:p>
        </w:tc>
        <w:tc>
          <w:tcPr>
            <w:tcW w:w="2246" w:type="dxa"/>
            <w:vMerge w:val="restart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  <w:p w:rsidR="00A904B6" w:rsidRPr="00C36193" w:rsidRDefault="00A904B6" w:rsidP="00C36193">
            <w:pPr>
              <w:pStyle w:val="TableParagraph"/>
              <w:spacing w:before="5"/>
              <w:rPr>
                <w:sz w:val="3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127" w:right="54" w:hanging="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Расчетнаяпроиводительность,м³/ч</w:t>
            </w:r>
          </w:p>
        </w:tc>
        <w:tc>
          <w:tcPr>
            <w:tcW w:w="2932" w:type="dxa"/>
            <w:gridSpan w:val="3"/>
          </w:tcPr>
          <w:p w:rsidR="00A904B6" w:rsidRPr="00C36193" w:rsidRDefault="00A904B6" w:rsidP="00C36193">
            <w:pPr>
              <w:pStyle w:val="TableParagraph"/>
              <w:spacing w:before="2"/>
              <w:rPr>
                <w:sz w:val="32"/>
              </w:rPr>
            </w:pPr>
          </w:p>
          <w:p w:rsidR="00A904B6" w:rsidRPr="00C36193" w:rsidRDefault="00200AD3" w:rsidP="00C36193">
            <w:pPr>
              <w:pStyle w:val="TableParagraph"/>
              <w:spacing w:before="1" w:line="259" w:lineRule="auto"/>
              <w:ind w:left="857" w:right="775" w:firstLine="28"/>
              <w:rPr>
                <w:sz w:val="24"/>
              </w:rPr>
            </w:pPr>
            <w:r w:rsidRPr="00C36193">
              <w:rPr>
                <w:sz w:val="24"/>
              </w:rPr>
              <w:t>Габаритныеразмеры,мм</w:t>
            </w:r>
          </w:p>
        </w:tc>
        <w:tc>
          <w:tcPr>
            <w:tcW w:w="1723" w:type="dxa"/>
          </w:tcPr>
          <w:p w:rsidR="00A904B6" w:rsidRPr="00C36193" w:rsidRDefault="00200AD3" w:rsidP="00C36193">
            <w:pPr>
              <w:pStyle w:val="TableParagraph"/>
              <w:spacing w:before="222" w:line="259" w:lineRule="auto"/>
              <w:ind w:left="203" w:right="130" w:firstLine="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Массакомплекта среагентом,кг</w:t>
            </w:r>
          </w:p>
        </w:tc>
      </w:tr>
      <w:tr w:rsidR="00A904B6" w:rsidRPr="00C36193">
        <w:trPr>
          <w:trHeight w:val="842"/>
        </w:trPr>
        <w:tc>
          <w:tcPr>
            <w:tcW w:w="552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:rsidR="00A904B6" w:rsidRPr="00C36193" w:rsidRDefault="00200AD3" w:rsidP="00C36193">
            <w:pPr>
              <w:pStyle w:val="TableParagraph"/>
              <w:spacing w:before="128"/>
              <w:ind w:left="145" w:right="8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длина</w:t>
            </w:r>
          </w:p>
        </w:tc>
        <w:tc>
          <w:tcPr>
            <w:tcW w:w="1065" w:type="dxa"/>
          </w:tcPr>
          <w:p w:rsidR="00A904B6" w:rsidRPr="00C36193" w:rsidRDefault="00200AD3" w:rsidP="00C36193">
            <w:pPr>
              <w:pStyle w:val="TableParagraph"/>
              <w:spacing w:before="128"/>
              <w:ind w:left="138" w:right="7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ширина</w:t>
            </w:r>
          </w:p>
        </w:tc>
        <w:tc>
          <w:tcPr>
            <w:tcW w:w="977" w:type="dxa"/>
          </w:tcPr>
          <w:p w:rsidR="00A904B6" w:rsidRPr="00C36193" w:rsidRDefault="00200AD3" w:rsidP="00C36193">
            <w:pPr>
              <w:pStyle w:val="TableParagraph"/>
              <w:spacing w:before="128"/>
              <w:ind w:left="131" w:right="8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высота</w:t>
            </w:r>
          </w:p>
        </w:tc>
        <w:tc>
          <w:tcPr>
            <w:tcW w:w="1723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</w:tr>
      <w:tr w:rsidR="00A904B6" w:rsidRPr="00C36193">
        <w:trPr>
          <w:trHeight w:val="678"/>
        </w:trPr>
        <w:tc>
          <w:tcPr>
            <w:tcW w:w="9342" w:type="dxa"/>
            <w:gridSpan w:val="7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3145" w:right="3401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Существующаянагрузка</w:t>
            </w:r>
          </w:p>
        </w:tc>
      </w:tr>
      <w:tr w:rsidR="00A904B6" w:rsidRPr="00C36193">
        <w:trPr>
          <w:trHeight w:val="678"/>
        </w:trPr>
        <w:tc>
          <w:tcPr>
            <w:tcW w:w="552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215"/>
              <w:rPr>
                <w:sz w:val="24"/>
              </w:rPr>
            </w:pPr>
            <w:r w:rsidRPr="00C36193">
              <w:rPr>
                <w:sz w:val="24"/>
              </w:rPr>
              <w:t>1</w:t>
            </w:r>
          </w:p>
        </w:tc>
        <w:tc>
          <w:tcPr>
            <w:tcW w:w="1889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608" w:right="6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АСДР</w:t>
            </w:r>
          </w:p>
        </w:tc>
        <w:tc>
          <w:tcPr>
            <w:tcW w:w="2246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952" w:right="94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5,0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103" w:right="8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700</w:t>
            </w:r>
          </w:p>
        </w:tc>
        <w:tc>
          <w:tcPr>
            <w:tcW w:w="1065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97" w:right="7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700</w:t>
            </w:r>
          </w:p>
        </w:tc>
        <w:tc>
          <w:tcPr>
            <w:tcW w:w="977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99" w:right="8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1400</w:t>
            </w:r>
          </w:p>
        </w:tc>
        <w:tc>
          <w:tcPr>
            <w:tcW w:w="1723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743"/>
              <w:rPr>
                <w:sz w:val="24"/>
              </w:rPr>
            </w:pPr>
            <w:r w:rsidRPr="00C36193">
              <w:rPr>
                <w:sz w:val="24"/>
              </w:rPr>
              <w:t>85</w:t>
            </w:r>
          </w:p>
        </w:tc>
      </w:tr>
      <w:tr w:rsidR="00A904B6" w:rsidRPr="00C36193">
        <w:trPr>
          <w:trHeight w:val="678"/>
        </w:trPr>
        <w:tc>
          <w:tcPr>
            <w:tcW w:w="9342" w:type="dxa"/>
            <w:gridSpan w:val="7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3145" w:right="3398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Перспективнаянагрузка</w:t>
            </w:r>
          </w:p>
        </w:tc>
      </w:tr>
      <w:tr w:rsidR="00A904B6" w:rsidRPr="00C36193">
        <w:trPr>
          <w:trHeight w:val="681"/>
        </w:trPr>
        <w:tc>
          <w:tcPr>
            <w:tcW w:w="552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215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1889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608" w:right="60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АСДР</w:t>
            </w:r>
          </w:p>
        </w:tc>
        <w:tc>
          <w:tcPr>
            <w:tcW w:w="2246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952" w:right="94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7,5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103" w:right="8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800</w:t>
            </w:r>
          </w:p>
        </w:tc>
        <w:tc>
          <w:tcPr>
            <w:tcW w:w="1065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97" w:right="7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700</w:t>
            </w:r>
          </w:p>
        </w:tc>
        <w:tc>
          <w:tcPr>
            <w:tcW w:w="977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99" w:right="82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1500</w:t>
            </w:r>
          </w:p>
        </w:tc>
        <w:tc>
          <w:tcPr>
            <w:tcW w:w="1723" w:type="dxa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743"/>
              <w:rPr>
                <w:sz w:val="24"/>
              </w:rPr>
            </w:pPr>
            <w:r w:rsidRPr="00C36193">
              <w:rPr>
                <w:sz w:val="24"/>
              </w:rPr>
              <w:t>89</w:t>
            </w: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189" w:line="391" w:lineRule="auto"/>
        <w:ind w:left="472" w:firstLine="569"/>
      </w:pPr>
      <w:r w:rsidRPr="00C36193">
        <w:rPr>
          <w:position w:val="1"/>
        </w:rPr>
        <w:t xml:space="preserve">Пополученномуобъемуподпитки, </w:t>
      </w:r>
      <w:r w:rsidRPr="00C36193">
        <w:rPr>
          <w:noProof/>
          <w:spacing w:val="-27"/>
          <w:lang w:eastAsia="ru-RU"/>
        </w:rPr>
        <w:drawing>
          <wp:inline distT="0" distB="0" distL="0" distR="0">
            <wp:extent cx="190500" cy="143933"/>
            <wp:effectExtent l="0" t="0" r="0" b="0"/>
            <wp:docPr id="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193">
        <w:rPr>
          <w:position w:val="1"/>
        </w:rPr>
        <w:t>,м³,производимвыборподпиточного</w:t>
      </w:r>
      <w:r w:rsidRPr="00C36193">
        <w:t>насоса.Результатвыбора представлен втаблице ниже.</w:t>
      </w:r>
    </w:p>
    <w:p w:rsidR="00A904B6" w:rsidRPr="00C36193" w:rsidRDefault="00200AD3" w:rsidP="00C36193">
      <w:pPr>
        <w:pStyle w:val="a3"/>
        <w:spacing w:before="123" w:after="48"/>
        <w:ind w:left="472"/>
      </w:pPr>
      <w:r w:rsidRPr="00C36193">
        <w:t>Таблица29–Характеристикаподпиточногонасоса</w:t>
      </w:r>
    </w:p>
    <w:tbl>
      <w:tblPr>
        <w:tblStyle w:val="TableNormal"/>
        <w:tblW w:w="0" w:type="auto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017"/>
        <w:gridCol w:w="1073"/>
        <w:gridCol w:w="1652"/>
        <w:gridCol w:w="1943"/>
        <w:gridCol w:w="2075"/>
      </w:tblGrid>
      <w:tr w:rsidR="00A904B6" w:rsidRPr="00C36193">
        <w:trPr>
          <w:trHeight w:val="678"/>
        </w:trPr>
        <w:tc>
          <w:tcPr>
            <w:tcW w:w="588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31" w:line="391" w:lineRule="auto"/>
              <w:ind w:left="131" w:right="103" w:firstLine="48"/>
              <w:rPr>
                <w:sz w:val="24"/>
              </w:rPr>
            </w:pPr>
            <w:r w:rsidRPr="00C36193">
              <w:rPr>
                <w:sz w:val="24"/>
              </w:rPr>
              <w:t>№п/п</w:t>
            </w:r>
          </w:p>
        </w:tc>
        <w:tc>
          <w:tcPr>
            <w:tcW w:w="2017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31"/>
              <w:ind w:left="256"/>
              <w:rPr>
                <w:sz w:val="24"/>
              </w:rPr>
            </w:pPr>
            <w:r w:rsidRPr="00C36193">
              <w:rPr>
                <w:sz w:val="24"/>
              </w:rPr>
              <w:t>Наименование</w:t>
            </w:r>
          </w:p>
        </w:tc>
        <w:tc>
          <w:tcPr>
            <w:tcW w:w="1073" w:type="dxa"/>
            <w:vMerge w:val="restart"/>
          </w:tcPr>
          <w:p w:rsidR="00A904B6" w:rsidRPr="00C36193" w:rsidRDefault="00200AD3" w:rsidP="00C36193">
            <w:pPr>
              <w:pStyle w:val="TableParagraph"/>
              <w:spacing w:before="131"/>
              <w:ind w:left="176"/>
              <w:rPr>
                <w:sz w:val="24"/>
              </w:rPr>
            </w:pPr>
            <w:r w:rsidRPr="00C36193">
              <w:rPr>
                <w:sz w:val="24"/>
              </w:rPr>
              <w:t>Кол-во</w:t>
            </w:r>
          </w:p>
        </w:tc>
        <w:tc>
          <w:tcPr>
            <w:tcW w:w="5670" w:type="dxa"/>
            <w:gridSpan w:val="3"/>
          </w:tcPr>
          <w:p w:rsidR="00A904B6" w:rsidRPr="00C36193" w:rsidRDefault="00A904B6" w:rsidP="00C36193">
            <w:pPr>
              <w:pStyle w:val="TableParagraph"/>
            </w:pPr>
          </w:p>
          <w:p w:rsidR="00A904B6" w:rsidRPr="00C36193" w:rsidRDefault="00200AD3" w:rsidP="00C36193">
            <w:pPr>
              <w:pStyle w:val="TableParagraph"/>
              <w:ind w:left="1336"/>
              <w:rPr>
                <w:sz w:val="24"/>
              </w:rPr>
            </w:pPr>
            <w:r w:rsidRPr="00C36193">
              <w:rPr>
                <w:sz w:val="24"/>
              </w:rPr>
              <w:t>Техническиехарактеристики</w:t>
            </w:r>
          </w:p>
        </w:tc>
      </w:tr>
      <w:tr w:rsidR="00A904B6" w:rsidRPr="00C36193">
        <w:trPr>
          <w:trHeight w:val="1094"/>
        </w:trPr>
        <w:tc>
          <w:tcPr>
            <w:tcW w:w="588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:rsidR="00A904B6" w:rsidRPr="00C36193" w:rsidRDefault="00A904B6" w:rsidP="00C36193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661" w:right="197" w:hanging="384"/>
              <w:rPr>
                <w:sz w:val="24"/>
              </w:rPr>
            </w:pPr>
            <w:r w:rsidRPr="00C36193">
              <w:rPr>
                <w:sz w:val="24"/>
              </w:rPr>
              <w:t>Мощность,кВт</w:t>
            </w:r>
          </w:p>
        </w:tc>
        <w:tc>
          <w:tcPr>
            <w:tcW w:w="1943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445" w:right="188" w:hanging="176"/>
              <w:rPr>
                <w:sz w:val="24"/>
              </w:rPr>
            </w:pPr>
            <w:r w:rsidRPr="00C36193">
              <w:rPr>
                <w:sz w:val="24"/>
              </w:rPr>
              <w:t>НоминальныйнапорН,м</w:t>
            </w:r>
          </w:p>
        </w:tc>
        <w:tc>
          <w:tcPr>
            <w:tcW w:w="2075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329" w:right="265" w:firstLine="40"/>
              <w:rPr>
                <w:sz w:val="24"/>
              </w:rPr>
            </w:pPr>
            <w:r w:rsidRPr="00C36193">
              <w:rPr>
                <w:sz w:val="24"/>
              </w:rPr>
              <w:t>НоминальнаяподачаQ,м³/ч</w:t>
            </w:r>
          </w:p>
        </w:tc>
      </w:tr>
      <w:tr w:rsidR="00A904B6" w:rsidRPr="00C36193">
        <w:trPr>
          <w:trHeight w:val="678"/>
        </w:trPr>
        <w:tc>
          <w:tcPr>
            <w:tcW w:w="9348" w:type="dxa"/>
            <w:gridSpan w:val="6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3278" w:right="3275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Существующаянагрузка</w:t>
            </w:r>
          </w:p>
        </w:tc>
      </w:tr>
    </w:tbl>
    <w:p w:rsidR="00A904B6" w:rsidRPr="00C36193" w:rsidRDefault="00A904B6" w:rsidP="00C36193">
      <w:pPr>
        <w:jc w:val="center"/>
        <w:rPr>
          <w:sz w:val="24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tbl>
      <w:tblPr>
        <w:tblStyle w:val="TableNormal"/>
        <w:tblW w:w="0" w:type="auto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017"/>
        <w:gridCol w:w="1073"/>
        <w:gridCol w:w="1652"/>
        <w:gridCol w:w="1943"/>
        <w:gridCol w:w="2075"/>
      </w:tblGrid>
      <w:tr w:rsidR="00A904B6" w:rsidRPr="00C36193">
        <w:trPr>
          <w:trHeight w:val="1094"/>
        </w:trPr>
        <w:tc>
          <w:tcPr>
            <w:tcW w:w="588" w:type="dxa"/>
          </w:tcPr>
          <w:p w:rsidR="00A904B6" w:rsidRPr="00C36193" w:rsidRDefault="00200AD3" w:rsidP="00C36193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lastRenderedPageBreak/>
              <w:t>1</w:t>
            </w:r>
          </w:p>
        </w:tc>
        <w:tc>
          <w:tcPr>
            <w:tcW w:w="2017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spacing w:before="1" w:line="259" w:lineRule="auto"/>
              <w:ind w:left="338" w:right="257" w:firstLine="393"/>
              <w:rPr>
                <w:sz w:val="24"/>
              </w:rPr>
            </w:pPr>
            <w:r w:rsidRPr="00C36193">
              <w:rPr>
                <w:sz w:val="24"/>
              </w:rPr>
              <w:t>Насосподпиточный</w:t>
            </w:r>
          </w:p>
        </w:tc>
        <w:tc>
          <w:tcPr>
            <w:tcW w:w="1073" w:type="dxa"/>
          </w:tcPr>
          <w:p w:rsidR="00A904B6" w:rsidRPr="00C36193" w:rsidRDefault="00200AD3" w:rsidP="00C36193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A904B6" w:rsidRPr="00C36193" w:rsidRDefault="00200AD3" w:rsidP="00C36193">
            <w:pPr>
              <w:pStyle w:val="TableParagraph"/>
              <w:spacing w:before="131"/>
              <w:ind w:left="653" w:right="64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2,2</w:t>
            </w:r>
          </w:p>
        </w:tc>
        <w:tc>
          <w:tcPr>
            <w:tcW w:w="1943" w:type="dxa"/>
          </w:tcPr>
          <w:p w:rsidR="00A904B6" w:rsidRPr="00C36193" w:rsidRDefault="00200AD3" w:rsidP="00C36193">
            <w:pPr>
              <w:pStyle w:val="TableParagraph"/>
              <w:spacing w:before="131"/>
              <w:ind w:left="828" w:right="82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10</w:t>
            </w:r>
          </w:p>
        </w:tc>
        <w:tc>
          <w:tcPr>
            <w:tcW w:w="2075" w:type="dxa"/>
          </w:tcPr>
          <w:p w:rsidR="00A904B6" w:rsidRPr="00C36193" w:rsidRDefault="00200AD3" w:rsidP="00C36193">
            <w:pPr>
              <w:pStyle w:val="TableParagraph"/>
              <w:spacing w:before="131"/>
              <w:ind w:left="863" w:right="86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0,7</w:t>
            </w:r>
          </w:p>
        </w:tc>
      </w:tr>
      <w:tr w:rsidR="00A904B6" w:rsidRPr="00C36193">
        <w:trPr>
          <w:trHeight w:val="678"/>
        </w:trPr>
        <w:tc>
          <w:tcPr>
            <w:tcW w:w="9348" w:type="dxa"/>
            <w:gridSpan w:val="6"/>
          </w:tcPr>
          <w:p w:rsidR="00A904B6" w:rsidRPr="00C36193" w:rsidRDefault="00A904B6" w:rsidP="00C36193">
            <w:pPr>
              <w:pStyle w:val="TableParagraph"/>
              <w:spacing w:before="5"/>
            </w:pPr>
          </w:p>
          <w:p w:rsidR="00A904B6" w:rsidRPr="00C36193" w:rsidRDefault="00200AD3" w:rsidP="00C36193">
            <w:pPr>
              <w:pStyle w:val="TableParagraph"/>
              <w:ind w:left="3278" w:right="3271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Перспективнаянагрузка</w:t>
            </w:r>
          </w:p>
        </w:tc>
      </w:tr>
      <w:tr w:rsidR="00A904B6" w:rsidRPr="00C36193">
        <w:trPr>
          <w:trHeight w:val="1094"/>
        </w:trPr>
        <w:tc>
          <w:tcPr>
            <w:tcW w:w="588" w:type="dxa"/>
          </w:tcPr>
          <w:p w:rsidR="00A904B6" w:rsidRPr="00C36193" w:rsidRDefault="00200AD3" w:rsidP="00C36193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2017" w:type="dxa"/>
          </w:tcPr>
          <w:p w:rsidR="00A904B6" w:rsidRPr="00C36193" w:rsidRDefault="00A904B6" w:rsidP="00C36193">
            <w:pPr>
              <w:pStyle w:val="TableParagraph"/>
              <w:rPr>
                <w:sz w:val="27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338" w:right="257" w:firstLine="393"/>
              <w:rPr>
                <w:sz w:val="24"/>
              </w:rPr>
            </w:pPr>
            <w:r w:rsidRPr="00C36193">
              <w:rPr>
                <w:sz w:val="24"/>
              </w:rPr>
              <w:t>Насосподпиточный</w:t>
            </w:r>
          </w:p>
        </w:tc>
        <w:tc>
          <w:tcPr>
            <w:tcW w:w="1073" w:type="dxa"/>
          </w:tcPr>
          <w:p w:rsidR="00A904B6" w:rsidRPr="00C36193" w:rsidRDefault="00200AD3" w:rsidP="00C36193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A904B6" w:rsidRPr="00C36193" w:rsidRDefault="00200AD3" w:rsidP="00C36193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</w:t>
            </w:r>
          </w:p>
        </w:tc>
        <w:tc>
          <w:tcPr>
            <w:tcW w:w="1943" w:type="dxa"/>
          </w:tcPr>
          <w:p w:rsidR="00A904B6" w:rsidRPr="00C36193" w:rsidRDefault="00200AD3" w:rsidP="00C36193">
            <w:pPr>
              <w:pStyle w:val="TableParagraph"/>
              <w:spacing w:before="131"/>
              <w:ind w:left="828" w:right="82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32</w:t>
            </w:r>
          </w:p>
        </w:tc>
        <w:tc>
          <w:tcPr>
            <w:tcW w:w="2075" w:type="dxa"/>
          </w:tcPr>
          <w:p w:rsidR="00A904B6" w:rsidRPr="00C36193" w:rsidRDefault="00200AD3" w:rsidP="00C36193">
            <w:pPr>
              <w:pStyle w:val="TableParagraph"/>
              <w:spacing w:before="13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</w:t>
            </w:r>
          </w:p>
        </w:tc>
      </w:tr>
    </w:tbl>
    <w:p w:rsidR="00A904B6" w:rsidRPr="00C36193" w:rsidRDefault="00200AD3" w:rsidP="00C36193">
      <w:pPr>
        <w:pStyle w:val="a3"/>
        <w:tabs>
          <w:tab w:val="left" w:pos="1855"/>
          <w:tab w:val="left" w:pos="3526"/>
          <w:tab w:val="left" w:pos="5016"/>
          <w:tab w:val="left" w:pos="5711"/>
          <w:tab w:val="left" w:pos="6339"/>
          <w:tab w:val="left" w:pos="6708"/>
          <w:tab w:val="left" w:pos="7336"/>
          <w:tab w:val="left" w:pos="7816"/>
          <w:tab w:val="left" w:pos="8789"/>
        </w:tabs>
        <w:spacing w:line="388" w:lineRule="auto"/>
        <w:ind w:left="472" w:right="493" w:firstLine="701"/>
      </w:pPr>
      <w:r w:rsidRPr="00C36193">
        <w:t>Для</w:t>
      </w:r>
      <w:r w:rsidRPr="00C36193">
        <w:tab/>
        <w:t>исключения</w:t>
      </w:r>
      <w:r w:rsidRPr="00C36193">
        <w:tab/>
        <w:t>котельных</w:t>
      </w:r>
      <w:r w:rsidRPr="00C36193">
        <w:tab/>
        <w:t>№1,</w:t>
      </w:r>
      <w:r w:rsidRPr="00C36193">
        <w:tab/>
        <w:t>№3</w:t>
      </w:r>
      <w:r w:rsidRPr="00C36193">
        <w:tab/>
        <w:t>и</w:t>
      </w:r>
      <w:r w:rsidRPr="00C36193">
        <w:tab/>
        <w:t>№5</w:t>
      </w:r>
      <w:r w:rsidRPr="00C36193">
        <w:tab/>
        <w:t>из</w:t>
      </w:r>
      <w:r w:rsidRPr="00C36193">
        <w:tab/>
        <w:t>схемы</w:t>
      </w:r>
      <w:r w:rsidRPr="00C36193">
        <w:tab/>
      </w:r>
      <w:r w:rsidRPr="00C36193">
        <w:rPr>
          <w:spacing w:val="-1"/>
        </w:rPr>
        <w:t>теплоснабжения</w:t>
      </w:r>
      <w:r w:rsidRPr="00C36193">
        <w:t>необходимостроительствотепловых сетей протяженностью3 000 метров.</w:t>
      </w:r>
    </w:p>
    <w:p w:rsidR="00A904B6" w:rsidRPr="00C36193" w:rsidRDefault="00200AD3" w:rsidP="00C36193">
      <w:pPr>
        <w:pStyle w:val="1"/>
        <w:numPr>
          <w:ilvl w:val="1"/>
          <w:numId w:val="16"/>
        </w:numPr>
        <w:tabs>
          <w:tab w:val="left" w:pos="1815"/>
          <w:tab w:val="left" w:pos="1816"/>
        </w:tabs>
        <w:spacing w:before="19"/>
        <w:ind w:left="1815" w:right="0" w:hanging="633"/>
      </w:pPr>
      <w:bookmarkStart w:id="10" w:name="_TOC_250002"/>
      <w:r w:rsidRPr="00C36193">
        <w:t>Реконструкциятепловых</w:t>
      </w:r>
      <w:bookmarkEnd w:id="10"/>
      <w:r w:rsidRPr="00C36193">
        <w:t>сетей</w:t>
      </w:r>
    </w:p>
    <w:p w:rsidR="00A904B6" w:rsidRPr="00C36193" w:rsidRDefault="00A904B6" w:rsidP="00C36193">
      <w:pPr>
        <w:pStyle w:val="a3"/>
        <w:rPr>
          <w:b/>
          <w:sz w:val="30"/>
        </w:rPr>
      </w:pPr>
    </w:p>
    <w:p w:rsidR="00A904B6" w:rsidRPr="00C36193" w:rsidRDefault="00A904B6" w:rsidP="00C36193">
      <w:pPr>
        <w:pStyle w:val="a3"/>
        <w:rPr>
          <w:b/>
          <w:sz w:val="25"/>
        </w:rPr>
      </w:pPr>
    </w:p>
    <w:p w:rsidR="00A904B6" w:rsidRPr="00C36193" w:rsidRDefault="00200AD3" w:rsidP="00C36193">
      <w:pPr>
        <w:pStyle w:val="a3"/>
        <w:spacing w:before="1" w:line="386" w:lineRule="auto"/>
        <w:ind w:left="472" w:right="854" w:firstLine="701"/>
        <w:jc w:val="both"/>
      </w:pPr>
      <w:r w:rsidRPr="00C36193">
        <w:t>Внастоящеевремявп.Абандействуютразводящиетепловыесетиотсуществующихисточниковтепла.Водяныетепловыесетивыполненыдвухтрубными,циркуляционными,подающимитепло наотопление.</w:t>
      </w:r>
    </w:p>
    <w:p w:rsidR="00A904B6" w:rsidRPr="00C36193" w:rsidRDefault="00200AD3" w:rsidP="00C36193">
      <w:pPr>
        <w:pStyle w:val="a3"/>
        <w:spacing w:before="19" w:line="388" w:lineRule="auto"/>
        <w:ind w:left="472" w:right="848"/>
        <w:jc w:val="both"/>
      </w:pPr>
      <w:r w:rsidRPr="00C36193">
        <w:t>Теплоноситель–водаспараметрами70-55ºС.ДиаметрысуществующихтепловыхсетейпринятыØ25-273мм.Систематеплоснабжения-открытая,горячего водоснабжения–нет.Материалтрубопроводов–сталь.</w:t>
      </w:r>
    </w:p>
    <w:p w:rsidR="00A904B6" w:rsidRPr="00C36193" w:rsidRDefault="00200AD3" w:rsidP="00C36193">
      <w:pPr>
        <w:pStyle w:val="a3"/>
        <w:spacing w:before="209" w:line="388" w:lineRule="auto"/>
        <w:ind w:left="472" w:right="598" w:firstLine="701"/>
      </w:pPr>
      <w:r w:rsidRPr="00C36193">
        <w:t>Прокладкатрубопроводовтепловойсетивыполненачастичноподземно:внепроходныхжелезобетонныхканалах,частичновдеревянныхкоробах;частичнонадземно.Поданнымэксплуатирующейорганизациистепеньизносатепловыхсетейдостигает60%.Вперспективенеобходимазаменатепловыхсетей9648м.Изних-откотельных№№2,3,6,8,9,10требуетсязаменаветхихтепловыхсетейобщей протяженностью 5010 м., 4638 м – от котельной №7. Так как тепловые сетикотельной №7 ремонтируются и обновляются чаще, нежели других, то 4638 м.тепловых сетейпредполагаетзаменупослерасчетногосрока2029г.</w:t>
      </w:r>
    </w:p>
    <w:p w:rsidR="00A904B6" w:rsidRPr="00C36193" w:rsidRDefault="00A904B6" w:rsidP="00C36193">
      <w:pPr>
        <w:spacing w:line="388" w:lineRule="auto"/>
        <w:sectPr w:rsidR="00A904B6" w:rsidRPr="00C36193">
          <w:pgSz w:w="11910" w:h="16840"/>
          <w:pgMar w:top="1200" w:right="0" w:bottom="920" w:left="660" w:header="0" w:footer="649" w:gutter="0"/>
          <w:cols w:space="720"/>
        </w:sectPr>
      </w:pPr>
    </w:p>
    <w:p w:rsidR="00A904B6" w:rsidRPr="00C36193" w:rsidRDefault="00E10E5F" w:rsidP="00C36193">
      <w:pPr>
        <w:pStyle w:val="a3"/>
        <w:spacing w:before="89" w:line="388" w:lineRule="auto"/>
        <w:ind w:left="472" w:firstLine="701"/>
      </w:pPr>
      <w:r>
        <w:rPr>
          <w:noProof/>
          <w:lang w:eastAsia="ru-RU"/>
        </w:rPr>
        <w:lastRenderedPageBreak/>
        <w:pict>
          <v:shape id="Freeform 13" o:spid="_x0000_s1053" style="position:absolute;left:0;text-align:left;margin-left:336.7pt;margin-top:108.45pt;width:15.45pt;height:120.0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" path="m294,l52,2280,,2275r47,125l119,2287r-52,-5l308,1,294,xe" fillcolor="black" stroked="f">
            <v:path arrowok="t" o:connecttype="custom" o:connectlocs="186690,1377315;33020,2825115;0,2821940;29845,2901315;75565,2829560;42545,2826385;195580,1377950;186690,1377315" o:connectangles="0,0,0,0,0,0,0,0"/>
            <w10:wrap anchorx="page"/>
          </v:shape>
        </w:pict>
      </w:r>
      <w:r>
        <w:rPr>
          <w:noProof/>
          <w:lang w:eastAsia="ru-RU"/>
        </w:rPr>
        <w:pict>
          <v:shape id="Freeform 12" o:spid="_x0000_s1052" style="position:absolute;left:0;text-align:left;margin-left:361.15pt;margin-top:108.4pt;width:34.05pt;height:125.3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" path="m14,l,3,615,2392r-51,13l652,2506r28,-131l629,2388,14,xe" fillcolor="black" stroked="f">
            <v:path arrowok="t" o:connecttype="custom" o:connectlocs="8890,1376680;0,1378585;390525,2895600;358140,2903855;414020,2967990;431800,2884805;399415,2893060;8890,1376680" o:connectangles="0,0,0,0,0,0,0,0"/>
            <w10:wrap anchorx="page"/>
          </v:shape>
        </w:pict>
      </w:r>
      <w:r>
        <w:rPr>
          <w:noProof/>
          <w:lang w:eastAsia="ru-RU"/>
        </w:rPr>
        <w:pict>
          <v:group id="Group 9" o:spid="_x0000_s1042" style="position:absolute;left:0;text-align:left;margin-left:225.4pt;margin-top:81.85pt;width:247.5pt;height:55.15pt;z-index:15749120;mso-position-horizontal-relative:page" coordorigin="4508,1637" coordsize="4950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">
            <v:shape id="Freeform 11" o:spid="_x0000_s1043" style="position:absolute;left:8439;top:2164;width:561;height:576;visibility:visible;mso-wrap-style:square;v-text-anchor:top" coordsize="56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" path="m10,l,11,471,495r-38,36l560,575,519,448r-37,36l10,xe" fillcolor="black" stroked="f">
              <v:path arrowok="t" o:connecttype="custom" o:connectlocs="10,2164;0,2175;471,2659;433,2695;560,2739;519,2612;482,2648;10,2164" o:connectangles="0,0,0,0,0,0,0,0"/>
            </v:shape>
            <v:shape id="Text Box 10" o:spid="_x0000_s1044" type="#_x0000_t202" style="position:absolute;left:4515;top:1644;width:493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mW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" filled="f">
              <v:textbox inset="0,0,0,0">
                <w:txbxContent>
                  <w:p w:rsidR="00E061C5" w:rsidRDefault="00E061C5">
                    <w:pPr>
                      <w:spacing w:before="123"/>
                      <w:ind w:left="4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Предложенияразвитиятеплоснабжения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Freeform 8" o:spid="_x0000_s1051" style="position:absolute;left:0;text-align:left;margin-left:207pt;margin-top:108.2pt;width:37.75pt;height:28.8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" path="m745,l91,497,59,455,,575,132,551,100,509,755,11,745,xe" fillcolor="black" stroked="f">
            <v:path arrowok="t" o:connecttype="custom" o:connectlocs="473075,1374140;57785,1689735;37465,1663065;0,1739265;83820,1724025;63500,1697355;479425,1381125;473075,1374140" o:connectangles="0,0,0,0,0,0,0,0"/>
            <w10:wrap anchorx="page"/>
          </v:shape>
        </w:pict>
      </w:r>
      <w:r w:rsidR="00200AD3" w:rsidRPr="00C36193"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1124902</wp:posOffset>
            </wp:positionH>
            <wp:positionV relativeFrom="paragraph">
              <wp:posOffset>1644590</wp:posOffset>
            </wp:positionV>
            <wp:extent cx="466725" cy="923925"/>
            <wp:effectExtent l="0" t="0" r="0" b="0"/>
            <wp:wrapNone/>
            <wp:docPr id="7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Text Box 7" o:spid="_x0000_s1045" type="#_x0000_t202" style="position:absolute;left:0;text-align:left;margin-left:404.25pt;margin-top:141.45pt;width:165.75pt;height:1in;z-index:1575065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" filled="f">
            <v:textbox inset="0,0,0,0">
              <w:txbxContent>
                <w:p w:rsidR="00E061C5" w:rsidRDefault="00E061C5">
                  <w:pPr>
                    <w:spacing w:before="124" w:line="276" w:lineRule="auto"/>
                    <w:ind w:left="248" w:right="243" w:firstLine="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Замена оборудования накотельных№№1,3,5,8,9,</w:t>
                  </w:r>
                </w:p>
                <w:p w:rsidR="00E061C5" w:rsidRDefault="00E061C5">
                  <w:pPr>
                    <w:spacing w:line="229" w:lineRule="exact"/>
                    <w:ind w:left="1153" w:right="114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10, 11, 12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 Box 6" o:spid="_x0000_s1046" type="#_x0000_t202" style="position:absolute;left:0;text-align:left;margin-left:147.75pt;margin-top:141.45pt;width:183.75pt;height:1in;z-index:1575116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" filled="f">
            <v:textbox inset="0,0,0,0">
              <w:txbxContent>
                <w:p w:rsidR="00E061C5" w:rsidRDefault="00E061C5">
                  <w:pPr>
                    <w:spacing w:before="124" w:line="276" w:lineRule="auto"/>
                    <w:ind w:left="270" w:right="26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Замена ветхих тепловых сетейот котельных №2,3,6,8,9,10протяженностью5010м</w:t>
                  </w:r>
                </w:p>
              </w:txbxContent>
            </v:textbox>
            <w10:wrap anchorx="page"/>
          </v:shape>
        </w:pict>
      </w:r>
      <w:r w:rsidR="00200AD3" w:rsidRPr="00C36193">
        <w:t>Наданномрисункепредставленыосновныепредложенияразвитиясхемытеплоснабженияп.Абан АбанскогорайонаКрасноярскогокрая.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2"/>
        <w:rPr>
          <w:sz w:val="14"/>
        </w:rPr>
      </w:pPr>
      <w:r w:rsidRPr="00C36193"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1075372</wp:posOffset>
            </wp:positionH>
            <wp:positionV relativeFrom="paragraph">
              <wp:posOffset>128371</wp:posOffset>
            </wp:positionV>
            <wp:extent cx="466725" cy="923925"/>
            <wp:effectExtent l="0" t="0" r="0" b="0"/>
            <wp:wrapTopAndBottom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E5F" w:rsidRPr="00E10E5F">
        <w:rPr>
          <w:noProof/>
          <w:lang w:eastAsia="ru-RU"/>
        </w:rPr>
        <w:pict>
          <v:shape id="Text Box 5" o:spid="_x0000_s1047" type="#_x0000_t202" style="position:absolute;margin-left:198.75pt;margin-top:22.7pt;width:162.75pt;height:71.25pt;z-index:-157117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" filled="f">
            <v:textbox inset="0,0,0,0">
              <w:txbxContent>
                <w:p w:rsidR="00E061C5" w:rsidRDefault="00E061C5">
                  <w:pPr>
                    <w:spacing w:before="124" w:line="276" w:lineRule="auto"/>
                    <w:ind w:left="321" w:right="3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Установка газоочистногооборудованияна12котельных</w:t>
                  </w:r>
                </w:p>
              </w:txbxContent>
            </v:textbox>
            <w10:wrap type="topAndBottom" anchorx="page"/>
          </v:shape>
        </w:pict>
      </w:r>
      <w:r w:rsidR="00E10E5F" w:rsidRPr="00E10E5F">
        <w:rPr>
          <w:noProof/>
          <w:lang w:eastAsia="ru-RU"/>
        </w:rPr>
        <w:pict>
          <v:shape id="Text Box 4" o:spid="_x0000_s1048" type="#_x0000_t202" style="position:absolute;margin-left:386.25pt;margin-top:22.7pt;width:150.75pt;height:71.25pt;z-index:-1571123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" filled="f">
            <v:textbox inset="0,0,0,0">
              <w:txbxContent>
                <w:p w:rsidR="00E061C5" w:rsidRDefault="00E061C5">
                  <w:pPr>
                    <w:spacing w:before="124"/>
                    <w:ind w:left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Закрытиекотельных №1,</w:t>
                  </w:r>
                </w:p>
                <w:p w:rsidR="00E061C5" w:rsidRDefault="00E061C5">
                  <w:pPr>
                    <w:tabs>
                      <w:tab w:val="left" w:pos="890"/>
                      <w:tab w:val="left" w:pos="1576"/>
                      <w:tab w:val="left" w:pos="2039"/>
                    </w:tabs>
                    <w:spacing w:before="40" w:line="276" w:lineRule="auto"/>
                    <w:ind w:left="145" w:right="142"/>
                    <w:rPr>
                      <w:sz w:val="24"/>
                    </w:rPr>
                  </w:pPr>
                  <w:r>
                    <w:rPr>
                      <w:sz w:val="24"/>
                    </w:rPr>
                    <w:t>№3,</w:t>
                  </w:r>
                  <w:r>
                    <w:rPr>
                      <w:sz w:val="24"/>
                    </w:rPr>
                    <w:tab/>
                    <w:t>№5</w:t>
                  </w:r>
                  <w:r>
                    <w:rPr>
                      <w:sz w:val="24"/>
                    </w:rPr>
                    <w:tab/>
                    <w:t>и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1"/>
                      <w:sz w:val="24"/>
                    </w:rPr>
                    <w:t>перевод</w:t>
                  </w:r>
                  <w:r>
                    <w:rPr>
                      <w:sz w:val="24"/>
                    </w:rPr>
                    <w:t>абонентовнакотельную</w:t>
                  </w:r>
                </w:p>
                <w:p w:rsidR="00E061C5" w:rsidRDefault="00E061C5">
                  <w:pPr>
                    <w:spacing w:before="2"/>
                    <w:ind w:left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№7</w:t>
                  </w:r>
                </w:p>
              </w:txbxContent>
            </v:textbox>
            <w10:wrap type="topAndBottom" anchorx="page"/>
          </v:shape>
        </w:pict>
      </w:r>
      <w:r w:rsidRPr="00C36193"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1185862</wp:posOffset>
            </wp:positionH>
            <wp:positionV relativeFrom="paragraph">
              <wp:posOffset>1407007</wp:posOffset>
            </wp:positionV>
            <wp:extent cx="466725" cy="923925"/>
            <wp:effectExtent l="0" t="0" r="0" b="0"/>
            <wp:wrapTopAndBottom/>
            <wp:docPr id="7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E5F" w:rsidRPr="00E10E5F">
        <w:rPr>
          <w:noProof/>
          <w:lang w:eastAsia="ru-RU"/>
        </w:rPr>
        <w:pict>
          <v:shape id="Text Box 3" o:spid="_x0000_s1049" type="#_x0000_t202" style="position:absolute;margin-left:168pt;margin-top:111.15pt;width:183.75pt;height:1in;z-index:-1571020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" filled="f">
            <v:textbox inset="0,0,0,0">
              <w:txbxContent>
                <w:p w:rsidR="00E061C5" w:rsidRDefault="00E061C5">
                  <w:pPr>
                    <w:spacing w:before="123" w:line="278" w:lineRule="auto"/>
                    <w:ind w:left="588" w:right="248" w:hanging="317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Замена ветхих тепловых сетейпротяженностью4638м</w:t>
                  </w:r>
                </w:p>
              </w:txbxContent>
            </v:textbox>
            <w10:wrap type="topAndBottom" anchorx="page"/>
          </v:shape>
        </w:pict>
      </w:r>
      <w:r w:rsidR="00E10E5F" w:rsidRPr="00E10E5F">
        <w:rPr>
          <w:noProof/>
          <w:lang w:eastAsia="ru-RU"/>
        </w:rPr>
        <w:pict>
          <v:shape id="Text Box 2" o:spid="_x0000_s1050" type="#_x0000_t202" style="position:absolute;margin-left:384.75pt;margin-top:111pt;width:165.75pt;height:1in;z-index:-157096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" filled="f">
            <v:textbox inset="0,0,0,0">
              <w:txbxContent>
                <w:p w:rsidR="00E061C5" w:rsidRDefault="00E061C5">
                  <w:pPr>
                    <w:spacing w:before="124" w:line="276" w:lineRule="auto"/>
                    <w:ind w:left="233" w:right="228" w:firstLine="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Строительство новойкотельной мощностью3Гкал/часитепловыхсетейпротяженностью7000м</w:t>
                  </w:r>
                </w:p>
              </w:txbxContent>
            </v:textbox>
            <w10:wrap type="topAndBottom" anchorx="page"/>
          </v:shape>
        </w:pict>
      </w:r>
    </w:p>
    <w:p w:rsidR="00A904B6" w:rsidRPr="00C36193" w:rsidRDefault="00A904B6" w:rsidP="00C36193">
      <w:pPr>
        <w:pStyle w:val="a3"/>
        <w:spacing w:before="4"/>
        <w:rPr>
          <w:sz w:val="22"/>
        </w:rPr>
      </w:pPr>
    </w:p>
    <w:p w:rsidR="00A904B6" w:rsidRPr="00C36193" w:rsidRDefault="00A904B6" w:rsidP="00C36193">
      <w:pPr>
        <w:pStyle w:val="a3"/>
        <w:spacing w:before="2"/>
        <w:rPr>
          <w:sz w:val="30"/>
        </w:rPr>
      </w:pPr>
    </w:p>
    <w:p w:rsidR="00A904B6" w:rsidRPr="00C36193" w:rsidRDefault="00200AD3" w:rsidP="00C36193">
      <w:pPr>
        <w:pStyle w:val="a3"/>
        <w:ind w:left="460" w:right="839"/>
        <w:jc w:val="center"/>
      </w:pPr>
      <w:r w:rsidRPr="00C36193">
        <w:t>Схема1–Направленияразвитиятеплоснабжения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5"/>
      </w:pPr>
    </w:p>
    <w:p w:rsidR="00A904B6" w:rsidRPr="00C36193" w:rsidRDefault="00200AD3" w:rsidP="00C36193">
      <w:pPr>
        <w:pStyle w:val="1"/>
        <w:spacing w:line="360" w:lineRule="auto"/>
        <w:ind w:left="468" w:right="598" w:hanging="10"/>
        <w:rPr>
          <w:rFonts w:ascii="Calibri" w:hAnsi="Calibri"/>
        </w:rPr>
      </w:pPr>
      <w:bookmarkStart w:id="11" w:name="_TOC_250001"/>
      <w:r w:rsidRPr="00C36193">
        <w:rPr>
          <w:rFonts w:ascii="Calibri" w:hAnsi="Calibri"/>
          <w:color w:val="3C3C3C"/>
        </w:rPr>
        <w:t>Раздел 5. Обоснование инвестиций в строительство, реконструкцию и техническое</w:t>
      </w:r>
      <w:bookmarkEnd w:id="11"/>
      <w:r w:rsidRPr="00C36193">
        <w:rPr>
          <w:rFonts w:ascii="Calibri" w:hAnsi="Calibri"/>
          <w:color w:val="3C3C3C"/>
        </w:rPr>
        <w:t>перевооружение</w:t>
      </w:r>
    </w:p>
    <w:p w:rsidR="00A904B6" w:rsidRPr="00C36193" w:rsidRDefault="00200AD3" w:rsidP="00C36193">
      <w:pPr>
        <w:tabs>
          <w:tab w:val="left" w:pos="1747"/>
        </w:tabs>
        <w:spacing w:before="30"/>
        <w:ind w:left="1183"/>
        <w:rPr>
          <w:rFonts w:ascii="Calibri" w:hAnsi="Calibri"/>
          <w:i/>
          <w:sz w:val="28"/>
        </w:rPr>
      </w:pPr>
      <w:r w:rsidRPr="00C36193">
        <w:rPr>
          <w:rFonts w:ascii="Calibri" w:hAnsi="Calibri"/>
          <w:i/>
          <w:sz w:val="28"/>
        </w:rPr>
        <w:t>а)</w:t>
      </w:r>
      <w:r w:rsidRPr="00C36193">
        <w:rPr>
          <w:rFonts w:ascii="Calibri" w:hAnsi="Calibri"/>
          <w:i/>
          <w:sz w:val="28"/>
        </w:rPr>
        <w:tab/>
        <w:t>Техническаяиэкономическаяцелесообразность.</w:t>
      </w:r>
    </w:p>
    <w:p w:rsidR="00A904B6" w:rsidRPr="00C36193" w:rsidRDefault="00200AD3" w:rsidP="00C36193">
      <w:pPr>
        <w:pStyle w:val="a3"/>
        <w:spacing w:before="156" w:line="388" w:lineRule="auto"/>
        <w:ind w:left="472" w:right="848" w:firstLine="701"/>
        <w:jc w:val="both"/>
      </w:pPr>
      <w:r w:rsidRPr="00C36193">
        <w:t>ИсторическипроектированиеТССвРоссиибылонаправленопопутиупрощенныхрешенийввидетупиковых(древовидных)схем,какправило,соткрытойсхемойгорячеговодоснабженияизависимымэлеваторным(илинепосредственным)присоединениемотопительнойнагрузки,безустройстваавтоматическогорегулированияотпускаипотреблениятепловойэнергии.Недостаткиоткрытойсхемыхорошоизвестны.ЭтонетольконаиболеерасточительныйвариантГВСсточкизренияэнергосбережения,ноикрайневредныйдля здоровьяжителей,исложныйдляэксплуатации.</w:t>
      </w:r>
    </w:p>
    <w:p w:rsidR="00A904B6" w:rsidRPr="00C36193" w:rsidRDefault="00200AD3" w:rsidP="00C36193">
      <w:pPr>
        <w:pStyle w:val="a3"/>
        <w:spacing w:before="157" w:line="388" w:lineRule="auto"/>
        <w:ind w:left="472" w:right="845" w:firstLine="701"/>
        <w:jc w:val="both"/>
      </w:pPr>
      <w:r w:rsidRPr="00C36193">
        <w:lastRenderedPageBreak/>
        <w:t>В 60-80-х годах в крупных системах централизованного теплоснабженияполучило широкое применение горячее водоснабжение с центральным тепловымпунктами(ЦТП).Нанихосуществляетсяприсоединениетеплопотребляющихустановок группы жилых и общественных зданий микрорайона к тепловой сетичерез теплообменники. Применение ЦТП в свое время упрощало эксплуатациювследствие уменьшения количества узлов обслуживания и повышение комфорта втеплоснабжаемых зданиях благодаря выносу насосных установок, являющихсяисточником шума, в изолированное помещение ЦТП.Получили развитие и сейчасявляютсянаиболееперспективнымнаправлениемразвитиясистемтеплоснабженияиндивидуальныетепловыепункты(ИТП).Ониимеютпреимущества ЦТП, но поскольку устанавливаются индивидуально на отдельныйпотребитель,позволяютосуществлятьболееточнуюрегулировкуиконтрольсистемы. Закрытая схема горячего водоснабжения имеет ряд преимуществ передоткрытой.Основнымявляетсяподачагорячейводыпотребителямпитьевогокачества, т.к. подается просто подогретая вода, которая подается и для холодноговодоснабжения.Воткрытыхсистемахводоснабженияводаподаетсяприготовленнаянаисточникетепласучетомводоподготовкипотребованиюэксплуатацииоборудования, чтосопровождаетсяиспользованиемспециальныхреагентов.Взакрытыхсистемахзначительно снижается расход подпиточной воды, т.к. отсутствуют сливы горячейводыупотребителей кроменормативныхи ненормативных утечек.</w:t>
      </w:r>
    </w:p>
    <w:p w:rsidR="00A904B6" w:rsidRPr="00C36193" w:rsidRDefault="00200AD3" w:rsidP="00C36193">
      <w:pPr>
        <w:pStyle w:val="a3"/>
        <w:spacing w:before="214" w:line="388" w:lineRule="auto"/>
        <w:ind w:left="472" w:right="856" w:firstLine="701"/>
        <w:jc w:val="both"/>
      </w:pPr>
      <w:r w:rsidRPr="00C36193">
        <w:t>В настоящий момент в поселке Абан, общая протяженность тепловых сетейсоставляет16080метроввдвухтрубном исполнении,этоговорит отом, чтоминимальнаячастьпоселкаохваченагорячимводоснабжениемпотребителей.</w:t>
      </w:r>
    </w:p>
    <w:p w:rsidR="00A904B6" w:rsidRPr="00C36193" w:rsidRDefault="00200AD3" w:rsidP="00C36193">
      <w:pPr>
        <w:pStyle w:val="a3"/>
        <w:spacing w:before="159" w:line="388" w:lineRule="auto"/>
        <w:ind w:left="472" w:right="484" w:firstLine="701"/>
        <w:jc w:val="both"/>
      </w:pPr>
      <w:r w:rsidRPr="00C36193">
        <w:t>Вперспективесистематеплоснабженияпоселкаполучилазначительноеразвитиеи увеличением уровнятеплопотребления.</w:t>
      </w:r>
    </w:p>
    <w:p w:rsidR="00A904B6" w:rsidRPr="00C36193" w:rsidRDefault="00200AD3" w:rsidP="00C36193">
      <w:pPr>
        <w:pStyle w:val="a3"/>
        <w:spacing w:before="11"/>
        <w:ind w:left="1183"/>
        <w:jc w:val="both"/>
      </w:pPr>
      <w:r w:rsidRPr="00C36193">
        <w:lastRenderedPageBreak/>
        <w:t>б)  Техническиеподходыиструктурныеизменения.</w:t>
      </w:r>
    </w:p>
    <w:p w:rsidR="00A904B6" w:rsidRPr="00C36193" w:rsidRDefault="00A904B6" w:rsidP="00C36193">
      <w:pPr>
        <w:pStyle w:val="a3"/>
        <w:spacing w:before="10"/>
        <w:rPr>
          <w:sz w:val="31"/>
        </w:rPr>
      </w:pPr>
    </w:p>
    <w:p w:rsidR="00A904B6" w:rsidRPr="00C36193" w:rsidRDefault="00200AD3" w:rsidP="00C36193">
      <w:pPr>
        <w:pStyle w:val="a3"/>
        <w:spacing w:line="388" w:lineRule="auto"/>
        <w:ind w:left="472" w:right="852" w:firstLine="701"/>
        <w:jc w:val="both"/>
      </w:pPr>
      <w:r w:rsidRPr="00C36193">
        <w:t>Ещеоднимнаправлениемвповышенииэффективностиработыцентрализованнойсистемытеплоснабженияявляетсязакрытиемелкихнизкоэффективных котельных сперераспределениемих нагрузок.</w:t>
      </w:r>
    </w:p>
    <w:p w:rsidR="00A904B6" w:rsidRPr="00C36193" w:rsidRDefault="00200AD3" w:rsidP="00C36193">
      <w:pPr>
        <w:pStyle w:val="a3"/>
        <w:spacing w:before="159" w:line="388" w:lineRule="auto"/>
        <w:ind w:left="472" w:right="846" w:firstLine="701"/>
        <w:jc w:val="both"/>
      </w:pPr>
      <w:r w:rsidRPr="00C36193">
        <w:t>Вдальнейшемпереходкмногоконтурностисхем,независимомуприсоединениюотопительнойнагрузкиизакрытымсхемамГВСпозволитреализовать перспективные подходы к построению теплоснабжающих систем –организациясовместнойработыисточниковнаобщиетепловые сети.</w:t>
      </w:r>
    </w:p>
    <w:p w:rsidR="00A904B6" w:rsidRPr="00C36193" w:rsidRDefault="00200AD3" w:rsidP="00C36193">
      <w:pPr>
        <w:pStyle w:val="a3"/>
        <w:spacing w:before="208"/>
        <w:ind w:left="1183"/>
        <w:jc w:val="both"/>
      </w:pPr>
      <w:r w:rsidRPr="00C36193">
        <w:t>в)  Основныеэкономическиепоказатели.</w:t>
      </w:r>
    </w:p>
    <w:p w:rsidR="00A904B6" w:rsidRPr="00C36193" w:rsidRDefault="00A904B6" w:rsidP="00C36193">
      <w:pPr>
        <w:pStyle w:val="a3"/>
        <w:spacing w:before="8"/>
        <w:rPr>
          <w:sz w:val="31"/>
        </w:rPr>
      </w:pPr>
    </w:p>
    <w:p w:rsidR="00A904B6" w:rsidRPr="00C36193" w:rsidRDefault="00200AD3" w:rsidP="00C36193">
      <w:pPr>
        <w:pStyle w:val="a3"/>
        <w:spacing w:line="388" w:lineRule="auto"/>
        <w:ind w:left="472" w:right="856" w:firstLine="701"/>
        <w:jc w:val="both"/>
      </w:pPr>
      <w:r w:rsidRPr="00C36193">
        <w:t>Внастоящеевремянарынкетеплотехническогооборудованияимеетсяширокийвыборкакимпортного,такиотечественногооборудованиядлянасосных станций. Данное оборудование отличается стоимостью, показателямиэффективностиинадежностиработы.</w:t>
      </w:r>
    </w:p>
    <w:p w:rsidR="00A904B6" w:rsidRPr="00C36193" w:rsidRDefault="00200AD3" w:rsidP="00C36193">
      <w:pPr>
        <w:pStyle w:val="a3"/>
        <w:spacing w:before="158" w:line="388" w:lineRule="auto"/>
        <w:ind w:left="472" w:right="488" w:firstLine="701"/>
        <w:jc w:val="both"/>
      </w:pPr>
      <w:r w:rsidRPr="00C36193">
        <w:t>Вкаждомконкретномслучаеосновнойпереченьоборудованиянасоснойстанциибудет зависиттехническиххарактеристик.</w:t>
      </w:r>
    </w:p>
    <w:p w:rsidR="00A904B6" w:rsidRPr="00C36193" w:rsidRDefault="00200AD3" w:rsidP="00C36193">
      <w:pPr>
        <w:pStyle w:val="a3"/>
        <w:spacing w:before="155" w:line="388" w:lineRule="auto"/>
        <w:ind w:left="472" w:right="491" w:firstLine="701"/>
        <w:jc w:val="both"/>
      </w:pPr>
      <w:r w:rsidRPr="00C36193">
        <w:t>Ориентировочнаястоимостьоборудованиявзависимостиоткомпоновки,примернаястоимость750 тыс.руб.</w:t>
      </w:r>
    </w:p>
    <w:p w:rsidR="00A904B6" w:rsidRPr="00C36193" w:rsidRDefault="00200AD3" w:rsidP="00C36193">
      <w:pPr>
        <w:pStyle w:val="a3"/>
        <w:tabs>
          <w:tab w:val="left" w:pos="2337"/>
          <w:tab w:val="left" w:pos="3980"/>
          <w:tab w:val="left" w:pos="6042"/>
          <w:tab w:val="left" w:pos="7883"/>
          <w:tab w:val="left" w:pos="9524"/>
        </w:tabs>
        <w:spacing w:before="78" w:line="388" w:lineRule="auto"/>
        <w:ind w:left="472" w:right="489" w:firstLine="701"/>
      </w:pPr>
      <w:r w:rsidRPr="00C36193">
        <w:t>Кроме</w:t>
      </w:r>
      <w:r w:rsidRPr="00C36193">
        <w:tab/>
        <w:t>стоимости</w:t>
      </w:r>
      <w:r w:rsidRPr="00C36193">
        <w:tab/>
        <w:t>оборудования</w:t>
      </w:r>
      <w:r w:rsidRPr="00C36193">
        <w:tab/>
        <w:t>необходимо</w:t>
      </w:r>
      <w:r w:rsidRPr="00C36193">
        <w:tab/>
        <w:t>учитывать</w:t>
      </w:r>
      <w:r w:rsidRPr="00C36193">
        <w:tab/>
        <w:t>стоимостьпроектносметнойдокументации,строительно-монтажныеиналадочныеработы.</w:t>
      </w:r>
    </w:p>
    <w:p w:rsidR="00A904B6" w:rsidRPr="00C36193" w:rsidRDefault="00200AD3" w:rsidP="00C36193">
      <w:pPr>
        <w:pStyle w:val="a3"/>
        <w:spacing w:before="208" w:after="48"/>
        <w:ind w:left="1183"/>
      </w:pPr>
      <w:r w:rsidRPr="00C36193">
        <w:t>Таблица30.Структурапотепловымпунктам</w:t>
      </w: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2"/>
        <w:gridCol w:w="3123"/>
      </w:tblGrid>
      <w:tr w:rsidR="00A904B6" w:rsidRPr="00C36193">
        <w:trPr>
          <w:trHeight w:val="611"/>
        </w:trPr>
        <w:tc>
          <w:tcPr>
            <w:tcW w:w="6222" w:type="dxa"/>
          </w:tcPr>
          <w:p w:rsidR="00A904B6" w:rsidRPr="00C36193" w:rsidRDefault="00200AD3" w:rsidP="00C36193">
            <w:pPr>
              <w:pStyle w:val="TableParagraph"/>
              <w:spacing w:before="124"/>
              <w:ind w:left="249"/>
              <w:rPr>
                <w:sz w:val="28"/>
              </w:rPr>
            </w:pPr>
            <w:r w:rsidRPr="00C36193">
              <w:rPr>
                <w:sz w:val="28"/>
              </w:rPr>
              <w:t>Составлениепроектно-сметнойдокументации</w:t>
            </w:r>
          </w:p>
        </w:tc>
        <w:tc>
          <w:tcPr>
            <w:tcW w:w="3123" w:type="dxa"/>
          </w:tcPr>
          <w:p w:rsidR="00A904B6" w:rsidRPr="00C36193" w:rsidRDefault="00200AD3" w:rsidP="00C36193">
            <w:pPr>
              <w:pStyle w:val="TableParagraph"/>
              <w:spacing w:before="124"/>
              <w:ind w:left="1168" w:right="101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5-7%</w:t>
            </w:r>
          </w:p>
        </w:tc>
      </w:tr>
      <w:tr w:rsidR="00A904B6" w:rsidRPr="00C36193">
        <w:trPr>
          <w:trHeight w:val="614"/>
        </w:trPr>
        <w:tc>
          <w:tcPr>
            <w:tcW w:w="6222" w:type="dxa"/>
          </w:tcPr>
          <w:p w:rsidR="00A904B6" w:rsidRPr="00C36193" w:rsidRDefault="00200AD3" w:rsidP="00C36193">
            <w:pPr>
              <w:pStyle w:val="TableParagraph"/>
              <w:spacing w:before="127"/>
              <w:ind w:left="249"/>
              <w:rPr>
                <w:sz w:val="28"/>
              </w:rPr>
            </w:pPr>
            <w:r w:rsidRPr="00C36193">
              <w:rPr>
                <w:sz w:val="28"/>
              </w:rPr>
              <w:t>Строительно-монтажныеиналадочныеработы</w:t>
            </w:r>
          </w:p>
        </w:tc>
        <w:tc>
          <w:tcPr>
            <w:tcW w:w="3123" w:type="dxa"/>
          </w:tcPr>
          <w:p w:rsidR="00A904B6" w:rsidRPr="00C36193" w:rsidRDefault="00200AD3" w:rsidP="00C36193">
            <w:pPr>
              <w:pStyle w:val="TableParagraph"/>
              <w:spacing w:before="127"/>
              <w:ind w:left="1169" w:right="101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40-50%</w:t>
            </w:r>
          </w:p>
        </w:tc>
      </w:tr>
      <w:tr w:rsidR="00A904B6" w:rsidRPr="00C36193">
        <w:trPr>
          <w:trHeight w:val="613"/>
        </w:trPr>
        <w:tc>
          <w:tcPr>
            <w:tcW w:w="6222" w:type="dxa"/>
          </w:tcPr>
          <w:p w:rsidR="00A904B6" w:rsidRPr="00C36193" w:rsidRDefault="00200AD3" w:rsidP="00C36193">
            <w:pPr>
              <w:pStyle w:val="TableParagraph"/>
              <w:spacing w:before="127"/>
              <w:ind w:left="249"/>
              <w:rPr>
                <w:sz w:val="28"/>
              </w:rPr>
            </w:pPr>
            <w:r w:rsidRPr="00C36193">
              <w:rPr>
                <w:sz w:val="28"/>
              </w:rPr>
              <w:t>Оборудование</w:t>
            </w:r>
          </w:p>
        </w:tc>
        <w:tc>
          <w:tcPr>
            <w:tcW w:w="3123" w:type="dxa"/>
          </w:tcPr>
          <w:p w:rsidR="00A904B6" w:rsidRPr="00C36193" w:rsidRDefault="00200AD3" w:rsidP="00C36193">
            <w:pPr>
              <w:pStyle w:val="TableParagraph"/>
              <w:spacing w:before="127"/>
              <w:ind w:left="1169" w:right="1017"/>
              <w:jc w:val="center"/>
              <w:rPr>
                <w:sz w:val="28"/>
              </w:rPr>
            </w:pPr>
            <w:r w:rsidRPr="00C36193">
              <w:rPr>
                <w:sz w:val="28"/>
              </w:rPr>
              <w:t>43-55%</w:t>
            </w:r>
          </w:p>
        </w:tc>
      </w:tr>
    </w:tbl>
    <w:p w:rsidR="00A904B6" w:rsidRPr="00C36193" w:rsidRDefault="00200AD3" w:rsidP="00C36193">
      <w:pPr>
        <w:pStyle w:val="a3"/>
        <w:spacing w:line="388" w:lineRule="auto"/>
        <w:ind w:left="472" w:right="851" w:firstLine="701"/>
        <w:jc w:val="both"/>
      </w:pPr>
      <w:r w:rsidRPr="00C36193">
        <w:t xml:space="preserve">Указанные капитальные вложения являются ориентировочными и </w:t>
      </w:r>
      <w:r w:rsidRPr="00C36193">
        <w:lastRenderedPageBreak/>
        <w:t>требуютуточненияприсоставлениипроектно-сметнойдокументациикаждогоконкретного проекта.</w:t>
      </w:r>
    </w:p>
    <w:p w:rsidR="00A904B6" w:rsidRPr="00C36193" w:rsidRDefault="00200AD3" w:rsidP="00C36193">
      <w:pPr>
        <w:pStyle w:val="a3"/>
        <w:spacing w:before="120" w:after="48"/>
        <w:ind w:left="472"/>
        <w:jc w:val="both"/>
      </w:pPr>
      <w:r w:rsidRPr="00C36193">
        <w:t>Таблица31.Капитальныезатратынастроительствокотельной</w:t>
      </w: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88"/>
        <w:gridCol w:w="3157"/>
      </w:tblGrid>
      <w:tr w:rsidR="00A904B6" w:rsidRPr="00C36193">
        <w:trPr>
          <w:trHeight w:val="410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05"/>
              <w:ind w:left="2324" w:right="2315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Наименование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5"/>
              <w:ind w:left="1226" w:right="121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</w:tr>
      <w:tr w:rsidR="00A904B6" w:rsidRPr="00C36193">
        <w:trPr>
          <w:trHeight w:val="410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05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ПИРПСД,тыс.руб.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5"/>
              <w:ind w:left="1226" w:right="121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552</w:t>
            </w:r>
          </w:p>
        </w:tc>
      </w:tr>
      <w:tr w:rsidR="00A904B6" w:rsidRPr="00C36193">
        <w:trPr>
          <w:trHeight w:val="410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05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Стоимостькотла,тыс.руб.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5"/>
              <w:ind w:left="1226" w:right="121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1820</w:t>
            </w:r>
          </w:p>
        </w:tc>
      </w:tr>
      <w:tr w:rsidR="00A904B6" w:rsidRPr="00C36193">
        <w:trPr>
          <w:trHeight w:val="410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05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Оборудование,тыс.руб.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5"/>
              <w:ind w:left="1226" w:right="121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749</w:t>
            </w:r>
          </w:p>
        </w:tc>
      </w:tr>
      <w:tr w:rsidR="00A904B6" w:rsidRPr="00C36193">
        <w:trPr>
          <w:trHeight w:val="410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05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Строительно-монтажныеиналадочныеработы,тыс.руб.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5"/>
              <w:ind w:left="1226" w:right="122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7 602</w:t>
            </w:r>
          </w:p>
        </w:tc>
      </w:tr>
      <w:tr w:rsidR="00A904B6" w:rsidRPr="00C36193">
        <w:trPr>
          <w:trHeight w:val="410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12"/>
              <w:ind w:left="107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Всегокапитальныезатраты,тыс.руб.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7"/>
              <w:ind w:left="1226" w:right="122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10 723</w:t>
            </w:r>
          </w:p>
        </w:tc>
      </w:tr>
      <w:tr w:rsidR="00A904B6" w:rsidRPr="00C36193">
        <w:trPr>
          <w:trHeight w:val="412"/>
        </w:trPr>
        <w:tc>
          <w:tcPr>
            <w:tcW w:w="6188" w:type="dxa"/>
          </w:tcPr>
          <w:p w:rsidR="00A904B6" w:rsidRPr="00C36193" w:rsidRDefault="00200AD3" w:rsidP="00C36193">
            <w:pPr>
              <w:pStyle w:val="TableParagraph"/>
              <w:spacing w:before="107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НДС,тыс.руб.</w:t>
            </w:r>
          </w:p>
        </w:tc>
        <w:tc>
          <w:tcPr>
            <w:tcW w:w="3157" w:type="dxa"/>
          </w:tcPr>
          <w:p w:rsidR="00A904B6" w:rsidRPr="00C36193" w:rsidRDefault="00200AD3" w:rsidP="00C36193">
            <w:pPr>
              <w:pStyle w:val="TableParagraph"/>
              <w:spacing w:before="107"/>
              <w:ind w:left="1226" w:right="122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1 930</w:t>
            </w:r>
          </w:p>
        </w:tc>
      </w:tr>
    </w:tbl>
    <w:p w:rsidR="00A904B6" w:rsidRPr="00C36193" w:rsidRDefault="00200AD3" w:rsidP="00C36193">
      <w:pPr>
        <w:pStyle w:val="a3"/>
        <w:tabs>
          <w:tab w:val="left" w:pos="3543"/>
          <w:tab w:val="left" w:pos="5007"/>
          <w:tab w:val="left" w:pos="6936"/>
          <w:tab w:val="left" w:pos="8077"/>
          <w:tab w:val="left" w:pos="9682"/>
          <w:tab w:val="left" w:pos="10137"/>
        </w:tabs>
        <w:spacing w:line="388" w:lineRule="auto"/>
        <w:ind w:left="472" w:right="490" w:firstLine="701"/>
      </w:pPr>
      <w:r w:rsidRPr="00C36193">
        <w:t>Ориентировочная</w:t>
      </w:r>
      <w:r w:rsidRPr="00C36193">
        <w:tab/>
        <w:t>стоимость</w:t>
      </w:r>
      <w:r w:rsidRPr="00C36193">
        <w:tab/>
        <w:t>строительства</w:t>
      </w:r>
      <w:r w:rsidRPr="00C36193">
        <w:tab/>
        <w:t>«Новой</w:t>
      </w:r>
      <w:r w:rsidRPr="00C36193">
        <w:tab/>
        <w:t>котельной»</w:t>
      </w:r>
      <w:r w:rsidRPr="00C36193">
        <w:tab/>
        <w:t>п.</w:t>
      </w:r>
      <w:r w:rsidRPr="00C36193">
        <w:tab/>
      </w:r>
      <w:r w:rsidRPr="00C36193">
        <w:rPr>
          <w:spacing w:val="-1"/>
        </w:rPr>
        <w:t>Абан</w:t>
      </w:r>
      <w:r w:rsidRPr="00C36193">
        <w:t>(таблица31) составляет 10723тыс.руб.</w:t>
      </w:r>
    </w:p>
    <w:p w:rsidR="00A904B6" w:rsidRPr="00C36193" w:rsidRDefault="00200AD3" w:rsidP="00C36193">
      <w:pPr>
        <w:pStyle w:val="a3"/>
        <w:spacing w:before="69" w:line="386" w:lineRule="auto"/>
        <w:ind w:left="472" w:right="116" w:firstLine="701"/>
      </w:pPr>
      <w:r w:rsidRPr="00C36193">
        <w:t>Стоимостьстроительстватепловойсетипротяженностью7кмсоставляет703650 тыс.руб.вценах2019года.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6"/>
        <w:rPr>
          <w:sz w:val="31"/>
        </w:rPr>
      </w:pPr>
    </w:p>
    <w:p w:rsidR="00A904B6" w:rsidRPr="00C36193" w:rsidRDefault="00200AD3" w:rsidP="00C36193">
      <w:pPr>
        <w:pStyle w:val="1"/>
        <w:numPr>
          <w:ilvl w:val="1"/>
          <w:numId w:val="11"/>
        </w:numPr>
        <w:tabs>
          <w:tab w:val="left" w:pos="1635"/>
        </w:tabs>
        <w:spacing w:line="360" w:lineRule="auto"/>
        <w:ind w:right="839" w:firstLine="710"/>
        <w:jc w:val="both"/>
        <w:rPr>
          <w:rFonts w:ascii="Calibri" w:hAnsi="Calibri"/>
        </w:rPr>
      </w:pPr>
      <w:r w:rsidRPr="00C36193">
        <w:rPr>
          <w:rFonts w:ascii="Calibri" w:hAnsi="Calibri"/>
        </w:rPr>
        <w:t>Оценка финансовых потребностей для осуществления строительства,реконструкции и технического перевооружения источников тепловой энергии итепловыхсетей</w:t>
      </w:r>
    </w:p>
    <w:p w:rsidR="00A904B6" w:rsidRPr="00C36193" w:rsidRDefault="00200AD3" w:rsidP="00C36193">
      <w:pPr>
        <w:pStyle w:val="a3"/>
        <w:spacing w:before="78" w:line="388" w:lineRule="auto"/>
        <w:ind w:left="472" w:right="852" w:firstLine="701"/>
        <w:jc w:val="both"/>
      </w:pPr>
      <w:r w:rsidRPr="00C36193">
        <w:t>Инвестициивстроительствотепловойсетиотпроектируемой«Новойкотельной»п.Абан,Абанскогорайона,Красноярскогокраяпротяженностьювдвеветки 7000м.</w:t>
      </w:r>
    </w:p>
    <w:p w:rsidR="00A904B6" w:rsidRPr="00C36193" w:rsidRDefault="00200AD3" w:rsidP="00C36193">
      <w:pPr>
        <w:pStyle w:val="a3"/>
        <w:spacing w:before="80" w:line="388" w:lineRule="auto"/>
        <w:ind w:left="472" w:right="493" w:firstLine="701"/>
        <w:jc w:val="both"/>
      </w:pPr>
      <w:r w:rsidRPr="00C36193">
        <w:t>Инвестициивстроительство«Новойкотельной»п.Абан,мощностью3Гкал/час,составятпорядком 10723тыс.руб.</w:t>
      </w:r>
    </w:p>
    <w:p w:rsidR="00A904B6" w:rsidRPr="00C36193" w:rsidRDefault="00200AD3" w:rsidP="00C36193">
      <w:pPr>
        <w:pStyle w:val="a3"/>
        <w:spacing w:before="130"/>
        <w:ind w:left="1183"/>
        <w:jc w:val="both"/>
      </w:pPr>
      <w:r w:rsidRPr="00C36193">
        <w:t>Заосновустоимостьвзятавценах 2012года.</w:t>
      </w:r>
    </w:p>
    <w:p w:rsidR="00A904B6" w:rsidRPr="00C36193" w:rsidRDefault="00A904B6" w:rsidP="00C36193">
      <w:pPr>
        <w:pStyle w:val="a3"/>
        <w:spacing w:before="4"/>
        <w:rPr>
          <w:sz w:val="21"/>
        </w:rPr>
      </w:pPr>
    </w:p>
    <w:p w:rsidR="00A904B6" w:rsidRPr="00C36193" w:rsidRDefault="00A904B6" w:rsidP="00C36193">
      <w:pPr>
        <w:rPr>
          <w:sz w:val="21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2"/>
        <w:rPr>
          <w:sz w:val="41"/>
        </w:rPr>
      </w:pPr>
    </w:p>
    <w:p w:rsidR="00A904B6" w:rsidRPr="00C36193" w:rsidRDefault="00200AD3" w:rsidP="00C36193">
      <w:pPr>
        <w:pStyle w:val="a3"/>
        <w:ind w:left="472"/>
      </w:pPr>
      <w:r w:rsidRPr="00C36193">
        <w:rPr>
          <w:spacing w:val="-1"/>
        </w:rPr>
        <w:t>руб.</w:t>
      </w:r>
    </w:p>
    <w:p w:rsidR="00A904B6" w:rsidRPr="00C36193" w:rsidRDefault="00200AD3" w:rsidP="00C36193">
      <w:pPr>
        <w:pStyle w:val="a3"/>
        <w:spacing w:before="89" w:line="400" w:lineRule="auto"/>
        <w:ind w:left="493" w:hanging="320"/>
      </w:pPr>
      <w:r w:rsidRPr="00C36193">
        <w:br w:type="column"/>
      </w:r>
      <w:r w:rsidRPr="00C36193">
        <w:lastRenderedPageBreak/>
        <w:t>Далее в таблице представлена ориентировочная потребность в инвестициях.Таблица32.Потребностьвинвестицияхнастроительствокотельной,тыс.</w:t>
      </w:r>
    </w:p>
    <w:p w:rsidR="00A904B6" w:rsidRPr="00C36193" w:rsidRDefault="00A904B6" w:rsidP="00C36193">
      <w:pPr>
        <w:spacing w:line="400" w:lineRule="auto"/>
        <w:sectPr w:rsidR="00A904B6" w:rsidRPr="00C36193">
          <w:type w:val="continuous"/>
          <w:pgSz w:w="11910" w:h="16840"/>
          <w:pgMar w:top="1580" w:right="0" w:bottom="280" w:left="660" w:header="720" w:footer="720" w:gutter="0"/>
          <w:cols w:num="2" w:space="720" w:equalWidth="0">
            <w:col w:w="965" w:space="40"/>
            <w:col w:w="10245"/>
          </w:cols>
        </w:sect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8"/>
        <w:gridCol w:w="890"/>
        <w:gridCol w:w="902"/>
        <w:gridCol w:w="892"/>
        <w:gridCol w:w="1747"/>
        <w:gridCol w:w="1745"/>
        <w:gridCol w:w="1120"/>
      </w:tblGrid>
      <w:tr w:rsidR="00A904B6" w:rsidRPr="00C36193" w:rsidTr="0017682A">
        <w:trPr>
          <w:trHeight w:val="540"/>
        </w:trPr>
        <w:tc>
          <w:tcPr>
            <w:tcW w:w="2488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Статьизатрат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8"/>
              <w:rPr>
                <w:sz w:val="24"/>
              </w:rPr>
            </w:pPr>
            <w:r w:rsidRPr="00C36193">
              <w:rPr>
                <w:sz w:val="24"/>
              </w:rPr>
              <w:t>2019</w:t>
            </w: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8"/>
              <w:rPr>
                <w:sz w:val="24"/>
              </w:rPr>
            </w:pPr>
            <w:r w:rsidRPr="00C36193">
              <w:rPr>
                <w:sz w:val="24"/>
              </w:rPr>
              <w:t>2020</w:t>
            </w: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8"/>
              <w:rPr>
                <w:sz w:val="24"/>
              </w:rPr>
            </w:pPr>
            <w:r w:rsidRPr="00C36193">
              <w:rPr>
                <w:sz w:val="24"/>
              </w:rPr>
              <w:t>2021</w:t>
            </w:r>
          </w:p>
        </w:tc>
        <w:tc>
          <w:tcPr>
            <w:tcW w:w="1747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10"/>
              <w:rPr>
                <w:sz w:val="24"/>
              </w:rPr>
            </w:pPr>
            <w:r w:rsidRPr="00C36193">
              <w:rPr>
                <w:sz w:val="24"/>
              </w:rPr>
              <w:t>2022-2029</w:t>
            </w:r>
          </w:p>
        </w:tc>
        <w:tc>
          <w:tcPr>
            <w:tcW w:w="1745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06"/>
              <w:rPr>
                <w:sz w:val="24"/>
              </w:rPr>
            </w:pPr>
            <w:r w:rsidRPr="00C36193">
              <w:rPr>
                <w:sz w:val="24"/>
              </w:rPr>
              <w:t>После2029</w:t>
            </w:r>
          </w:p>
        </w:tc>
        <w:tc>
          <w:tcPr>
            <w:tcW w:w="1120" w:type="dxa"/>
          </w:tcPr>
          <w:p w:rsidR="00A904B6" w:rsidRPr="00C36193" w:rsidRDefault="00A904B6" w:rsidP="00C36193">
            <w:pPr>
              <w:pStyle w:val="TableParagraph"/>
              <w:spacing w:before="8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before="1"/>
              <w:ind w:left="133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</w:tr>
      <w:tr w:rsidR="00A904B6" w:rsidRPr="00C36193" w:rsidTr="0017682A">
        <w:trPr>
          <w:trHeight w:val="935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ПИРиПСД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91"/>
              <w:ind w:left="560" w:right="54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184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31"/>
              <w:ind w:left="497" w:right="4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368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31"/>
              <w:ind w:left="134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552</w:t>
            </w:r>
          </w:p>
        </w:tc>
      </w:tr>
      <w:tr w:rsidR="00A904B6" w:rsidRPr="00C36193" w:rsidTr="0017682A">
        <w:trPr>
          <w:trHeight w:val="933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spacing w:before="128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Оборудование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91"/>
              <w:ind w:left="560" w:right="54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856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28"/>
              <w:ind w:left="497" w:right="4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1714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28"/>
              <w:ind w:left="134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2569</w:t>
            </w:r>
          </w:p>
        </w:tc>
      </w:tr>
      <w:tr w:rsidR="00A904B6" w:rsidRPr="00C36193" w:rsidTr="0017682A">
        <w:trPr>
          <w:trHeight w:val="933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СМР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91"/>
              <w:ind w:left="489"/>
              <w:rPr>
                <w:sz w:val="24"/>
              </w:rPr>
            </w:pPr>
            <w:r w:rsidRPr="00C36193">
              <w:rPr>
                <w:sz w:val="24"/>
              </w:rPr>
              <w:t>2 534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31"/>
              <w:ind w:left="497" w:right="4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5068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31"/>
              <w:ind w:left="136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7 602</w:t>
            </w:r>
          </w:p>
        </w:tc>
      </w:tr>
      <w:tr w:rsidR="00A904B6" w:rsidRPr="00C36193" w:rsidTr="0017682A">
        <w:trPr>
          <w:trHeight w:val="936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Всегокап.затрат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91"/>
              <w:ind w:left="489"/>
              <w:rPr>
                <w:sz w:val="24"/>
              </w:rPr>
            </w:pPr>
            <w:r w:rsidRPr="00C36193">
              <w:rPr>
                <w:sz w:val="24"/>
              </w:rPr>
              <w:t>3 574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31"/>
              <w:ind w:left="497" w:right="4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7150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31"/>
              <w:ind w:left="136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10 723</w:t>
            </w:r>
          </w:p>
        </w:tc>
      </w:tr>
      <w:tr w:rsidR="00A904B6" w:rsidRPr="00C36193" w:rsidTr="0017682A">
        <w:trPr>
          <w:trHeight w:val="814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spacing w:before="191" w:line="300" w:lineRule="atLeast"/>
              <w:ind w:left="107" w:right="359"/>
              <w:rPr>
                <w:sz w:val="24"/>
              </w:rPr>
            </w:pPr>
            <w:r w:rsidRPr="00C36193">
              <w:rPr>
                <w:sz w:val="24"/>
              </w:rPr>
              <w:t>Непредвидимыерасходы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28"/>
              <w:ind w:left="560" w:right="54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230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28"/>
              <w:ind w:left="497" w:right="4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460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28"/>
              <w:ind w:left="134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690</w:t>
            </w:r>
          </w:p>
        </w:tc>
      </w:tr>
      <w:tr w:rsidR="00A904B6" w:rsidRPr="00C36193" w:rsidTr="0017682A">
        <w:trPr>
          <w:trHeight w:val="935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spacing w:before="13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НДС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91"/>
              <w:ind w:left="560" w:right="549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644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31"/>
              <w:ind w:left="497" w:right="49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1286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31"/>
              <w:ind w:left="134" w:right="12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1930</w:t>
            </w:r>
          </w:p>
        </w:tc>
      </w:tr>
      <w:tr w:rsidR="00A904B6" w:rsidRPr="00C36193" w:rsidTr="0017682A">
        <w:trPr>
          <w:trHeight w:val="814"/>
        </w:trPr>
        <w:tc>
          <w:tcPr>
            <w:tcW w:w="2488" w:type="dxa"/>
          </w:tcPr>
          <w:p w:rsidR="00A904B6" w:rsidRPr="00C36193" w:rsidRDefault="00200AD3" w:rsidP="00C36193">
            <w:pPr>
              <w:pStyle w:val="TableParagraph"/>
              <w:tabs>
                <w:tab w:val="left" w:pos="1540"/>
              </w:tabs>
              <w:spacing w:before="144" w:line="320" w:lineRule="atLeast"/>
              <w:ind w:left="107" w:right="38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  <w:r w:rsidRPr="00C36193">
              <w:rPr>
                <w:sz w:val="24"/>
              </w:rPr>
              <w:tab/>
            </w:r>
            <w:r w:rsidRPr="00C36193">
              <w:rPr>
                <w:spacing w:val="-2"/>
                <w:sz w:val="24"/>
              </w:rPr>
              <w:t>смета</w:t>
            </w:r>
            <w:r w:rsidRPr="00C36193">
              <w:rPr>
                <w:sz w:val="24"/>
              </w:rPr>
              <w:t>проекта</w:t>
            </w:r>
          </w:p>
        </w:tc>
        <w:tc>
          <w:tcPr>
            <w:tcW w:w="890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90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892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</w:tcPr>
          <w:p w:rsidR="00A904B6" w:rsidRPr="00C36193" w:rsidRDefault="00200AD3" w:rsidP="00C36193">
            <w:pPr>
              <w:pStyle w:val="TableParagraph"/>
              <w:spacing w:before="128"/>
              <w:ind w:left="489"/>
              <w:rPr>
                <w:sz w:val="24"/>
              </w:rPr>
            </w:pPr>
            <w:r w:rsidRPr="00C36193">
              <w:rPr>
                <w:sz w:val="24"/>
              </w:rPr>
              <w:t>8 022</w:t>
            </w:r>
          </w:p>
        </w:tc>
        <w:tc>
          <w:tcPr>
            <w:tcW w:w="1745" w:type="dxa"/>
          </w:tcPr>
          <w:p w:rsidR="00A904B6" w:rsidRPr="00C36193" w:rsidRDefault="00200AD3" w:rsidP="00C36193">
            <w:pPr>
              <w:pStyle w:val="TableParagraph"/>
              <w:spacing w:before="128"/>
              <w:ind w:left="457"/>
              <w:rPr>
                <w:sz w:val="24"/>
              </w:rPr>
            </w:pPr>
            <w:r w:rsidRPr="00C36193">
              <w:rPr>
                <w:sz w:val="24"/>
              </w:rPr>
              <w:t>16048</w:t>
            </w:r>
          </w:p>
        </w:tc>
        <w:tc>
          <w:tcPr>
            <w:tcW w:w="1120" w:type="dxa"/>
          </w:tcPr>
          <w:p w:rsidR="00A904B6" w:rsidRPr="00C36193" w:rsidRDefault="00200AD3" w:rsidP="00C36193">
            <w:pPr>
              <w:pStyle w:val="TableParagraph"/>
              <w:spacing w:before="133"/>
              <w:ind w:left="136" w:right="128"/>
              <w:jc w:val="center"/>
              <w:rPr>
                <w:b/>
                <w:sz w:val="24"/>
              </w:rPr>
            </w:pPr>
            <w:r w:rsidRPr="00C36193">
              <w:rPr>
                <w:b/>
                <w:sz w:val="24"/>
              </w:rPr>
              <w:t>24 067</w:t>
            </w:r>
          </w:p>
        </w:tc>
      </w:tr>
    </w:tbl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238" w:line="388" w:lineRule="auto"/>
        <w:ind w:left="472" w:right="493" w:firstLine="701"/>
      </w:pPr>
      <w:r w:rsidRPr="00C36193">
        <w:t>Длястроительствановойкотельнойпотребностьвинвестицияхсоставляет24067 тыс.руб.</w:t>
      </w:r>
    </w:p>
    <w:p w:rsidR="00A904B6" w:rsidRPr="00C36193" w:rsidRDefault="00200AD3" w:rsidP="00C36193">
      <w:pPr>
        <w:pStyle w:val="a3"/>
        <w:spacing w:before="78" w:line="388" w:lineRule="auto"/>
        <w:ind w:left="472" w:right="857" w:firstLine="701"/>
        <w:jc w:val="both"/>
      </w:pPr>
      <w:r w:rsidRPr="00C36193">
        <w:t>ДляуспешногоразвитиясистемытеплоснабженияпоселкаАбаноткотельных№№6,8,9,10требуетсязаменаветхихтепловыхсетейобщейпротяженностью3850м.</w:t>
      </w:r>
    </w:p>
    <w:p w:rsidR="00A904B6" w:rsidRPr="00C36193" w:rsidRDefault="00200AD3" w:rsidP="00C36193">
      <w:pPr>
        <w:pStyle w:val="a3"/>
        <w:spacing w:before="133" w:after="22" w:line="259" w:lineRule="auto"/>
        <w:ind w:left="472" w:right="491" w:firstLine="701"/>
        <w:jc w:val="both"/>
      </w:pPr>
      <w:r w:rsidRPr="00C36193">
        <w:t>Таблица33.Финансовыепотребностинаразвитиетепловыхсетейкэнергоисточникам,(вценах2012г.)тыс.руб.</w:t>
      </w: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3"/>
        <w:gridCol w:w="2696"/>
        <w:gridCol w:w="2549"/>
      </w:tblGrid>
      <w:tr w:rsidR="00A904B6" w:rsidRPr="00C36193">
        <w:trPr>
          <w:trHeight w:val="1022"/>
        </w:trPr>
        <w:tc>
          <w:tcPr>
            <w:tcW w:w="2393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683" w:right="414" w:hanging="221"/>
              <w:rPr>
                <w:sz w:val="24"/>
              </w:rPr>
            </w:pPr>
            <w:r w:rsidRPr="00C36193">
              <w:rPr>
                <w:spacing w:val="-1"/>
                <w:sz w:val="24"/>
              </w:rPr>
              <w:t>Наименование</w:t>
            </w:r>
            <w:r w:rsidRPr="00C36193">
              <w:rPr>
                <w:sz w:val="24"/>
              </w:rPr>
              <w:t>котельной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19" w:line="259" w:lineRule="auto"/>
              <w:ind w:left="326" w:right="28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Протяженность воднотрубном</w:t>
            </w:r>
          </w:p>
          <w:p w:rsidR="00A904B6" w:rsidRPr="00C36193" w:rsidRDefault="00200AD3" w:rsidP="00C36193">
            <w:pPr>
              <w:pStyle w:val="TableParagraph"/>
              <w:spacing w:before="1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исполнении,м</w:t>
            </w:r>
          </w:p>
        </w:tc>
        <w:tc>
          <w:tcPr>
            <w:tcW w:w="2696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444" w:right="330" w:hanging="56"/>
              <w:rPr>
                <w:sz w:val="24"/>
              </w:rPr>
            </w:pPr>
            <w:r w:rsidRPr="00C36193">
              <w:rPr>
                <w:sz w:val="24"/>
              </w:rPr>
              <w:t>Условный диаметртрубопровода,мм</w:t>
            </w:r>
          </w:p>
        </w:tc>
        <w:tc>
          <w:tcPr>
            <w:tcW w:w="2549" w:type="dxa"/>
          </w:tcPr>
          <w:p w:rsidR="00A904B6" w:rsidRPr="00C36193" w:rsidRDefault="00A904B6" w:rsidP="00C36193">
            <w:pPr>
              <w:pStyle w:val="TableParagraph"/>
              <w:spacing w:before="6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835" w:right="103" w:hanging="684"/>
              <w:rPr>
                <w:sz w:val="24"/>
              </w:rPr>
            </w:pPr>
            <w:r w:rsidRPr="00C36193">
              <w:rPr>
                <w:sz w:val="24"/>
              </w:rPr>
              <w:t>Капитальныезатраты,тыс.руб.</w:t>
            </w:r>
          </w:p>
        </w:tc>
      </w:tr>
      <w:tr w:rsidR="00A904B6" w:rsidRPr="00C36193">
        <w:trPr>
          <w:trHeight w:val="472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Котельная№6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293" w:right="28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120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27" w:right="112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32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5"/>
              <w:ind w:left="906" w:right="89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8 634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Котельная№6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293" w:right="28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660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27" w:right="112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57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06" w:right="89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47 487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Котельная№6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293" w:right="28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900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27" w:right="1120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108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06" w:right="894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64 755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lastRenderedPageBreak/>
              <w:t>Котельная№8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230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32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873"/>
              <w:rPr>
                <w:sz w:val="24"/>
              </w:rPr>
            </w:pPr>
            <w:r w:rsidRPr="00C36193">
              <w:rPr>
                <w:sz w:val="24"/>
              </w:rPr>
              <w:t>16 548,5</w:t>
            </w:r>
          </w:p>
        </w:tc>
      </w:tr>
      <w:tr w:rsidR="00A904B6" w:rsidRPr="00C36193">
        <w:trPr>
          <w:trHeight w:val="472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Котельная№8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4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160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57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4"/>
              <w:ind w:left="918" w:right="86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11 512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Котельная№8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420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76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18" w:right="86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30 219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Котельная№9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40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32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18" w:right="86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2 878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Котельная№9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200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57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18" w:right="86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14 390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Котельная№9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320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108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18" w:right="86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23 024</w:t>
            </w:r>
          </w:p>
        </w:tc>
      </w:tr>
      <w:tr w:rsidR="00A904B6" w:rsidRPr="00C36193">
        <w:trPr>
          <w:trHeight w:val="470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Котельная№10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2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800</w:t>
            </w:r>
          </w:p>
        </w:tc>
        <w:tc>
          <w:tcPr>
            <w:tcW w:w="2696" w:type="dxa"/>
          </w:tcPr>
          <w:p w:rsidR="00A904B6" w:rsidRPr="00C36193" w:rsidRDefault="00200AD3" w:rsidP="00C36193">
            <w:pPr>
              <w:pStyle w:val="TableParagraph"/>
              <w:spacing w:before="54"/>
              <w:ind w:left="1146" w:right="1101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32</w:t>
            </w: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2"/>
              <w:ind w:left="918" w:right="868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57 560</w:t>
            </w:r>
          </w:p>
        </w:tc>
      </w:tr>
      <w:tr w:rsidR="00A904B6" w:rsidRPr="00C36193">
        <w:trPr>
          <w:trHeight w:val="472"/>
        </w:trPr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  <w:tc>
          <w:tcPr>
            <w:tcW w:w="2393" w:type="dxa"/>
          </w:tcPr>
          <w:p w:rsidR="00A904B6" w:rsidRPr="00C36193" w:rsidRDefault="00200AD3" w:rsidP="00C36193">
            <w:pPr>
              <w:pStyle w:val="TableParagraph"/>
              <w:spacing w:before="164"/>
              <w:ind w:left="326" w:right="276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3850</w:t>
            </w:r>
          </w:p>
        </w:tc>
        <w:tc>
          <w:tcPr>
            <w:tcW w:w="2696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549" w:type="dxa"/>
          </w:tcPr>
          <w:p w:rsidR="00A904B6" w:rsidRPr="00C36193" w:rsidRDefault="00200AD3" w:rsidP="00C36193">
            <w:pPr>
              <w:pStyle w:val="TableParagraph"/>
              <w:spacing w:before="164"/>
              <w:ind w:left="813"/>
              <w:rPr>
                <w:sz w:val="24"/>
              </w:rPr>
            </w:pPr>
            <w:r w:rsidRPr="00C36193">
              <w:rPr>
                <w:sz w:val="24"/>
              </w:rPr>
              <w:t>277 007,5</w:t>
            </w: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50" w:line="388" w:lineRule="auto"/>
        <w:ind w:left="472" w:right="857" w:firstLine="701"/>
        <w:jc w:val="both"/>
      </w:pPr>
      <w:r w:rsidRPr="00C36193">
        <w:t>По данным эксплуатирующей организации степень износа тепловых сетейдостигает 60%. В перспективе необходима замена тепловых сетей 9 648 м. Общаясумма финансовых потребностей на развитие тепловых сетей к энергоисточникамвценах2012г.составляет 694173,6 тыс.руб.</w:t>
      </w:r>
    </w:p>
    <w:p w:rsidR="00A904B6" w:rsidRPr="00C36193" w:rsidRDefault="00200AD3" w:rsidP="00C36193">
      <w:pPr>
        <w:pStyle w:val="a3"/>
        <w:spacing w:before="79" w:line="388" w:lineRule="auto"/>
        <w:ind w:left="472" w:right="851" w:firstLine="701"/>
        <w:jc w:val="both"/>
      </w:pPr>
      <w:r w:rsidRPr="00C36193">
        <w:t>Указанные капитальные вложения являются ориентировочными и требуютуточненияприсоставлениипроектно-сметнойдокументациикаждогоконкретного проекта.</w:t>
      </w:r>
    </w:p>
    <w:p w:rsidR="00A904B6" w:rsidRPr="00C36193" w:rsidRDefault="00200AD3" w:rsidP="00C36193">
      <w:pPr>
        <w:pStyle w:val="a3"/>
        <w:spacing w:before="75" w:line="388" w:lineRule="auto"/>
        <w:ind w:left="472" w:right="493" w:firstLine="701"/>
        <w:jc w:val="both"/>
      </w:pPr>
      <w:r w:rsidRPr="00C36193">
        <w:t>Дляисключениякотельных№1,№3и№5изсхемытеплоснабжениянеобходимо строительство новыхтепловых сетей.</w:t>
      </w:r>
    </w:p>
    <w:p w:rsidR="00A904B6" w:rsidRPr="00C36193" w:rsidRDefault="00200AD3" w:rsidP="00C36193">
      <w:pPr>
        <w:pStyle w:val="a3"/>
        <w:spacing w:before="78" w:line="391" w:lineRule="auto"/>
        <w:ind w:left="472" w:firstLine="770"/>
      </w:pPr>
      <w:r w:rsidRPr="00C36193">
        <w:t>Протяженностьтепловыхсетейсоставляет3000метров,прокладкакоторыхпланируетсяпоулице Советской.</w:t>
      </w:r>
    </w:p>
    <w:p w:rsidR="00A904B6" w:rsidRPr="00C36193" w:rsidRDefault="00200AD3" w:rsidP="00C36193">
      <w:pPr>
        <w:pStyle w:val="a3"/>
        <w:spacing w:before="122" w:after="25" w:line="259" w:lineRule="auto"/>
        <w:ind w:left="472" w:firstLine="701"/>
      </w:pPr>
      <w:r w:rsidRPr="00C36193">
        <w:t>Таблица34.Финансовыепотребностинастроительствотепловыхсетейккотельной№7,(вценах2012г.)тыс.руб.</w:t>
      </w: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45"/>
        <w:gridCol w:w="2338"/>
        <w:gridCol w:w="2326"/>
      </w:tblGrid>
      <w:tr w:rsidR="00A904B6" w:rsidRPr="00C36193">
        <w:trPr>
          <w:trHeight w:val="1019"/>
        </w:trPr>
        <w:tc>
          <w:tcPr>
            <w:tcW w:w="2336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635" w:right="405" w:hanging="221"/>
              <w:rPr>
                <w:sz w:val="24"/>
              </w:rPr>
            </w:pPr>
            <w:r w:rsidRPr="00C36193">
              <w:rPr>
                <w:spacing w:val="-1"/>
                <w:sz w:val="24"/>
              </w:rPr>
              <w:t>Наименование</w:t>
            </w:r>
            <w:r w:rsidRPr="00C36193">
              <w:rPr>
                <w:sz w:val="24"/>
              </w:rPr>
              <w:t>котельной</w:t>
            </w:r>
          </w:p>
        </w:tc>
        <w:tc>
          <w:tcPr>
            <w:tcW w:w="2345" w:type="dxa"/>
          </w:tcPr>
          <w:p w:rsidR="00A904B6" w:rsidRPr="00C36193" w:rsidRDefault="00200AD3" w:rsidP="00C36193">
            <w:pPr>
              <w:pStyle w:val="TableParagraph"/>
              <w:spacing w:before="102" w:line="290" w:lineRule="atLeast"/>
              <w:ind w:left="282" w:right="277"/>
              <w:jc w:val="center"/>
              <w:rPr>
                <w:sz w:val="24"/>
              </w:rPr>
            </w:pPr>
            <w:r w:rsidRPr="00C36193">
              <w:rPr>
                <w:sz w:val="24"/>
              </w:rPr>
              <w:t>Протяженность воднотрубномисполнении,м</w:t>
            </w:r>
          </w:p>
        </w:tc>
        <w:tc>
          <w:tcPr>
            <w:tcW w:w="2338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246" w:right="170" w:hanging="56"/>
              <w:rPr>
                <w:sz w:val="24"/>
              </w:rPr>
            </w:pPr>
            <w:r w:rsidRPr="00C36193">
              <w:rPr>
                <w:sz w:val="24"/>
              </w:rPr>
              <w:t>Условный диаметртрубопровода,мм</w:t>
            </w:r>
          </w:p>
        </w:tc>
        <w:tc>
          <w:tcPr>
            <w:tcW w:w="2326" w:type="dxa"/>
          </w:tcPr>
          <w:p w:rsidR="00A904B6" w:rsidRPr="00C36193" w:rsidRDefault="00A904B6" w:rsidP="00C36193">
            <w:pPr>
              <w:pStyle w:val="TableParagraph"/>
              <w:spacing w:before="4"/>
              <w:rPr>
                <w:sz w:val="20"/>
              </w:rPr>
            </w:pPr>
          </w:p>
          <w:p w:rsidR="00A904B6" w:rsidRPr="00C36193" w:rsidRDefault="00200AD3" w:rsidP="00C36193">
            <w:pPr>
              <w:pStyle w:val="TableParagraph"/>
              <w:spacing w:line="259" w:lineRule="auto"/>
              <w:ind w:left="244" w:right="236" w:firstLine="235"/>
              <w:rPr>
                <w:sz w:val="24"/>
              </w:rPr>
            </w:pPr>
            <w:r w:rsidRPr="00C36193">
              <w:rPr>
                <w:sz w:val="24"/>
              </w:rPr>
              <w:t>Капитальныезатраты,тыс.руб.</w:t>
            </w:r>
          </w:p>
        </w:tc>
      </w:tr>
      <w:tr w:rsidR="00A904B6" w:rsidRPr="00C36193">
        <w:trPr>
          <w:trHeight w:val="470"/>
        </w:trPr>
        <w:tc>
          <w:tcPr>
            <w:tcW w:w="2336" w:type="dxa"/>
          </w:tcPr>
          <w:p w:rsidR="00A904B6" w:rsidRPr="00C36193" w:rsidRDefault="00200AD3" w:rsidP="00C36193">
            <w:pPr>
              <w:pStyle w:val="TableParagraph"/>
              <w:spacing w:before="51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Котельная№7</w:t>
            </w:r>
          </w:p>
        </w:tc>
        <w:tc>
          <w:tcPr>
            <w:tcW w:w="2345" w:type="dxa"/>
          </w:tcPr>
          <w:p w:rsidR="00A904B6" w:rsidRPr="00C36193" w:rsidRDefault="00200AD3" w:rsidP="00C36193">
            <w:pPr>
              <w:pStyle w:val="TableParagraph"/>
              <w:spacing w:before="51"/>
              <w:ind w:left="901"/>
              <w:rPr>
                <w:sz w:val="24"/>
              </w:rPr>
            </w:pPr>
            <w:r w:rsidRPr="00C36193">
              <w:rPr>
                <w:sz w:val="24"/>
              </w:rPr>
              <w:t>3 000</w:t>
            </w:r>
          </w:p>
        </w:tc>
        <w:tc>
          <w:tcPr>
            <w:tcW w:w="2338" w:type="dxa"/>
          </w:tcPr>
          <w:p w:rsidR="00A904B6" w:rsidRPr="00C36193" w:rsidRDefault="00200AD3" w:rsidP="00C36193">
            <w:pPr>
              <w:pStyle w:val="TableParagraph"/>
              <w:spacing w:before="51"/>
              <w:ind w:left="690"/>
              <w:rPr>
                <w:sz w:val="24"/>
              </w:rPr>
            </w:pPr>
            <w:r w:rsidRPr="00C36193">
              <w:rPr>
                <w:sz w:val="24"/>
              </w:rPr>
              <w:t>32,57,108</w:t>
            </w:r>
          </w:p>
        </w:tc>
        <w:tc>
          <w:tcPr>
            <w:tcW w:w="2326" w:type="dxa"/>
          </w:tcPr>
          <w:p w:rsidR="00A904B6" w:rsidRPr="00C36193" w:rsidRDefault="00200AD3" w:rsidP="00C36193">
            <w:pPr>
              <w:pStyle w:val="TableParagraph"/>
              <w:spacing w:before="162"/>
              <w:ind w:left="772"/>
              <w:rPr>
                <w:sz w:val="24"/>
              </w:rPr>
            </w:pPr>
            <w:r w:rsidRPr="00C36193">
              <w:rPr>
                <w:sz w:val="24"/>
              </w:rPr>
              <w:t>215 850</w:t>
            </w:r>
          </w:p>
        </w:tc>
      </w:tr>
      <w:tr w:rsidR="00A904B6" w:rsidRPr="00C36193">
        <w:trPr>
          <w:trHeight w:val="468"/>
        </w:trPr>
        <w:tc>
          <w:tcPr>
            <w:tcW w:w="2336" w:type="dxa"/>
          </w:tcPr>
          <w:p w:rsidR="00A904B6" w:rsidRPr="00C36193" w:rsidRDefault="00200AD3" w:rsidP="00C36193">
            <w:pPr>
              <w:pStyle w:val="TableParagraph"/>
              <w:spacing w:before="52"/>
              <w:ind w:left="107"/>
              <w:rPr>
                <w:sz w:val="24"/>
              </w:rPr>
            </w:pPr>
            <w:r w:rsidRPr="00C36193">
              <w:rPr>
                <w:sz w:val="24"/>
              </w:rPr>
              <w:t>Всего</w:t>
            </w:r>
          </w:p>
        </w:tc>
        <w:tc>
          <w:tcPr>
            <w:tcW w:w="2345" w:type="dxa"/>
          </w:tcPr>
          <w:p w:rsidR="00A904B6" w:rsidRPr="00C36193" w:rsidRDefault="00200AD3" w:rsidP="00C36193">
            <w:pPr>
              <w:pStyle w:val="TableParagraph"/>
              <w:spacing w:before="160"/>
              <w:ind w:left="901"/>
              <w:rPr>
                <w:sz w:val="24"/>
              </w:rPr>
            </w:pPr>
            <w:r w:rsidRPr="00C36193">
              <w:rPr>
                <w:sz w:val="24"/>
              </w:rPr>
              <w:t>3 000</w:t>
            </w:r>
          </w:p>
        </w:tc>
        <w:tc>
          <w:tcPr>
            <w:tcW w:w="2338" w:type="dxa"/>
          </w:tcPr>
          <w:p w:rsidR="00A904B6" w:rsidRPr="00C36193" w:rsidRDefault="00A904B6" w:rsidP="00C36193">
            <w:pPr>
              <w:pStyle w:val="TableParagraph"/>
              <w:rPr>
                <w:sz w:val="26"/>
              </w:rPr>
            </w:pPr>
          </w:p>
        </w:tc>
        <w:tc>
          <w:tcPr>
            <w:tcW w:w="2326" w:type="dxa"/>
          </w:tcPr>
          <w:p w:rsidR="00A904B6" w:rsidRPr="00C36193" w:rsidRDefault="00200AD3" w:rsidP="00C36193">
            <w:pPr>
              <w:pStyle w:val="TableParagraph"/>
              <w:spacing w:before="160"/>
              <w:ind w:left="772"/>
              <w:rPr>
                <w:sz w:val="24"/>
              </w:rPr>
            </w:pPr>
            <w:r w:rsidRPr="00C36193">
              <w:rPr>
                <w:sz w:val="24"/>
              </w:rPr>
              <w:t>215 850</w:t>
            </w:r>
          </w:p>
        </w:tc>
      </w:tr>
    </w:tbl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53" w:line="388" w:lineRule="auto"/>
        <w:ind w:left="472" w:firstLine="701"/>
      </w:pPr>
      <w:r w:rsidRPr="00C36193">
        <w:t>Такимобразом,дляисключениякотельных№1,№3,и№5необходимыинвестициидляст</w:t>
      </w:r>
      <w:r w:rsidRPr="00C36193">
        <w:lastRenderedPageBreak/>
        <w:t>роительстватепловых сетей вразмере215 850тыс.руб.</w:t>
      </w:r>
    </w:p>
    <w:p w:rsidR="00A904B6" w:rsidRPr="00C36193" w:rsidRDefault="00200AD3" w:rsidP="00C36193">
      <w:pPr>
        <w:pStyle w:val="1"/>
        <w:numPr>
          <w:ilvl w:val="1"/>
          <w:numId w:val="11"/>
        </w:numPr>
        <w:tabs>
          <w:tab w:val="left" w:pos="1529"/>
        </w:tabs>
        <w:spacing w:before="182" w:line="362" w:lineRule="auto"/>
        <w:ind w:right="739" w:firstLine="710"/>
        <w:rPr>
          <w:rFonts w:ascii="Calibri" w:hAnsi="Calibri"/>
          <w:color w:val="3C3C3C"/>
          <w:sz w:val="26"/>
        </w:rPr>
      </w:pPr>
      <w:bookmarkStart w:id="12" w:name="_TOC_250000"/>
      <w:r w:rsidRPr="00C36193">
        <w:rPr>
          <w:rFonts w:ascii="Calibri" w:hAnsi="Calibri"/>
          <w:color w:val="3C3C3C"/>
        </w:rPr>
        <w:t>Предложения по источникам инвестиций, обеспечивающих финансовые</w:t>
      </w:r>
      <w:bookmarkEnd w:id="12"/>
      <w:r w:rsidRPr="00C36193">
        <w:rPr>
          <w:rFonts w:ascii="Calibri" w:hAnsi="Calibri"/>
          <w:color w:val="3C3C3C"/>
        </w:rPr>
        <w:t>потребности</w:t>
      </w:r>
    </w:p>
    <w:p w:rsidR="00A904B6" w:rsidRPr="00C36193" w:rsidRDefault="00A904B6" w:rsidP="00C36193">
      <w:pPr>
        <w:pStyle w:val="a3"/>
        <w:rPr>
          <w:rFonts w:ascii="Calibri"/>
          <w:b/>
        </w:rPr>
      </w:pPr>
    </w:p>
    <w:p w:rsidR="00A904B6" w:rsidRPr="00C36193" w:rsidRDefault="00200AD3" w:rsidP="00C36193">
      <w:pPr>
        <w:pStyle w:val="a3"/>
        <w:spacing w:line="388" w:lineRule="auto"/>
        <w:ind w:left="472" w:right="859"/>
        <w:jc w:val="both"/>
      </w:pPr>
      <w:r w:rsidRPr="00C36193">
        <w:t>Финансирование мероприятий по строительству, реконструкции и техническомуперевооружениюисточниковтепловойэнергииитепловыхсетейможетосуществлятьсяиздвухосновныхгрупписточников:бюджетныеивнебюджетные.</w:t>
      </w:r>
    </w:p>
    <w:p w:rsidR="00A904B6" w:rsidRPr="00C36193" w:rsidRDefault="00200AD3" w:rsidP="00C36193">
      <w:pPr>
        <w:pStyle w:val="a3"/>
        <w:spacing w:before="76" w:line="388" w:lineRule="auto"/>
        <w:ind w:left="472" w:right="852"/>
        <w:jc w:val="both"/>
      </w:pPr>
      <w:r w:rsidRPr="00C36193">
        <w:t>БюджетноефинансированиеуказанныхпроектовосуществляетсяизбюджетаРоссийской Федерации, бюджетов субъектов Российской Федерации и местныхбюджетоввсоответствиисБюджетнымкодексомРФидругиминормативно</w:t>
      </w:r>
      <w:r w:rsidR="00791C75" w:rsidRPr="00C36193">
        <w:t>-</w:t>
      </w:r>
      <w:r w:rsidRPr="00C36193">
        <w:t>правовымиактами.</w:t>
      </w:r>
    </w:p>
    <w:p w:rsidR="00A904B6" w:rsidRPr="00C36193" w:rsidRDefault="00200AD3" w:rsidP="00C36193">
      <w:pPr>
        <w:pStyle w:val="a3"/>
        <w:spacing w:before="77" w:line="386" w:lineRule="auto"/>
        <w:ind w:left="472" w:right="855"/>
        <w:jc w:val="both"/>
      </w:pPr>
      <w:r w:rsidRPr="00C36193">
        <w:t>Дополнительная государственная поддержка может быть оказана в соответствии сзаконодательствомогосударственнойподдержкеинвестиционнойдеятельности,в том числе при реализации мероприятий по энергосбережению и повышениюэнергетическойэффективности.</w:t>
      </w:r>
    </w:p>
    <w:p w:rsidR="00A904B6" w:rsidRPr="00C36193" w:rsidRDefault="00200AD3" w:rsidP="00C36193">
      <w:pPr>
        <w:pStyle w:val="a3"/>
        <w:spacing w:before="74" w:line="388" w:lineRule="auto"/>
        <w:ind w:left="472" w:right="854"/>
        <w:jc w:val="both"/>
      </w:pPr>
      <w:r w:rsidRPr="00C36193">
        <w:t>Внебюджетноефинансированиеосуществляетсязасчетсобственныхсредствтеплоснабжающихитеплосетевыхпредприятий,состоящихизприбылииамортизационных отчислений.</w:t>
      </w:r>
    </w:p>
    <w:p w:rsidR="00A904B6" w:rsidRPr="00C36193" w:rsidRDefault="00200AD3" w:rsidP="00C36193">
      <w:pPr>
        <w:pStyle w:val="a3"/>
        <w:spacing w:before="79" w:line="388" w:lineRule="auto"/>
        <w:ind w:left="472" w:right="852"/>
        <w:jc w:val="both"/>
      </w:pPr>
      <w:r w:rsidRPr="00C36193">
        <w:t>В соответствии с действующим законодательством и по согласованию с органамитарифногорегулированиявтарифытеплоснабжающихитеплосетевыхорганизаций может включаться инвестиционная составляющая, необходимая дляреализацииуказанныхвыше мероприятий.</w:t>
      </w:r>
    </w:p>
    <w:p w:rsidR="00A904B6" w:rsidRPr="00C36193" w:rsidRDefault="00200AD3" w:rsidP="00C36193">
      <w:pPr>
        <w:pStyle w:val="a3"/>
        <w:spacing w:before="132" w:line="388" w:lineRule="auto"/>
        <w:ind w:left="472" w:right="842" w:firstLine="701"/>
        <w:jc w:val="both"/>
      </w:pPr>
      <w:r w:rsidRPr="00C36193">
        <w:t>Главная, стратегическая цель инвестиций в теплоснабжение - переход изстарогоустойчивогосостояниясистемытеплоснабжения(СТ)(именноустойчивого-вкоторомСТсамаподдерживаетсвоесостояние)вновоеустойчивоесостояние.ПриэтомпонятиеустойчивостиСТдолжнорассматриватьсявдвухаспектах:техническомиинституционально-экономическом.</w:t>
      </w:r>
    </w:p>
    <w:p w:rsidR="00A904B6" w:rsidRPr="00C36193" w:rsidRDefault="00200AD3" w:rsidP="00C36193">
      <w:pPr>
        <w:pStyle w:val="a3"/>
        <w:spacing w:before="10" w:line="388" w:lineRule="auto"/>
        <w:ind w:left="472" w:right="849" w:firstLine="69"/>
        <w:jc w:val="both"/>
      </w:pPr>
      <w:r w:rsidRPr="00C36193">
        <w:lastRenderedPageBreak/>
        <w:t>Суть перехода в техническом плане тривиальна - применение новых технологий,нового оборудования, квалифицированное и систематическое обслуживание этогооборудованияобеспечатнадежностьиработоспособностьСТ.Техническаяустойчивостьсистемы-основаее прибыльности.</w:t>
      </w:r>
    </w:p>
    <w:p w:rsidR="00A904B6" w:rsidRPr="00C36193" w:rsidRDefault="00200AD3" w:rsidP="00C36193">
      <w:pPr>
        <w:pStyle w:val="a3"/>
        <w:spacing w:before="132" w:line="388" w:lineRule="auto"/>
        <w:ind w:left="472" w:right="849" w:hanging="372"/>
        <w:jc w:val="both"/>
      </w:pPr>
      <w:r w:rsidRPr="00C36193">
        <w:t>Винституционально-экономическом аспектевсегораздосложнее,ноименноэтачастьреформявляетсяважнейшейдлягарантийприбыльностиинвестиций.Институционально-экономический (административно-организационный) порядок,обеспечивающий устойчивость функционирования старой СТ, таков -не снижаяиздержек,необновляяосновные фонды,устойчивость обеспечиваетсязасчетпланомерногоежегодного(«ползущего»)увеличениятарифов.Существующиедоговорныеотношенияспотребителямивыстроенывпользупроизводителейтепловойэнергии.Рискуменьшениярынкасбытаи,соответственно,появлениеизбыткамощностиневелик.Системаосвоениясредствзасчеткапитальныхремонтов выстроена безукоризненно. Таким образом, СТ может функционироватьизгода вгод.</w:t>
      </w:r>
    </w:p>
    <w:p w:rsidR="00A904B6" w:rsidRPr="00C36193" w:rsidRDefault="00200AD3" w:rsidP="00C36193">
      <w:pPr>
        <w:pStyle w:val="a3"/>
        <w:spacing w:before="135" w:line="388" w:lineRule="auto"/>
        <w:ind w:left="472" w:right="847" w:hanging="46"/>
        <w:jc w:val="both"/>
      </w:pPr>
      <w:r w:rsidRPr="00C36193">
        <w:t>ОсобенностьсовременногосостоянияСТтакова,чтовтехническомаспектекритерий устойчивости зачастую просто не выполняется. Т.о. без существенного(одномоментного)обновленияосновныхфондовсистемапростонеможетфункционироватьбезпостоянныхремонтовипериодическихаварий.Тарифытакже не могут быть увеличены настолько, чтобы проинвестировать тепловыекомпании сразу и в нужном объеме. Добавив к этому возрастающую, несмотря насопротивлениетеплоснабжающихорганизаций,прозрачностьтарифовмыполучимвесьманеутешительнуюкартинудальнейшей«устойчивости»существующейСТхотя бы вближайшем будущем.</w:t>
      </w:r>
    </w:p>
    <w:p w:rsidR="00A904B6" w:rsidRPr="00C36193" w:rsidRDefault="00200AD3" w:rsidP="00C36193">
      <w:pPr>
        <w:pStyle w:val="a3"/>
        <w:spacing w:before="131" w:line="388" w:lineRule="auto"/>
        <w:ind w:left="472" w:right="851" w:hanging="46"/>
        <w:jc w:val="both"/>
      </w:pPr>
      <w:r w:rsidRPr="00C36193">
        <w:t>Внынешнем«старом»состояниибольшаячастьдоходовпредприятийтеплоэнергетик</w:t>
      </w:r>
      <w:r w:rsidRPr="00C36193">
        <w:lastRenderedPageBreak/>
        <w:t>изавычетомтопливнойсоставляющейрасходуетсянаремонтстарогооборудования,устранениеаварий,наоплатусверхнормативныхперерасходовресурсов.Говоритьвэтойситуацииоприбыли,котораянаправляетсянаразвитиебизнеса,неприходится.Сутьпереходакновомусостояниювтехническомаспектезаключаетсявпревращениинепроизводительных затрат в прибыль, направляемую на постоянную реновациюи развитие СТ.</w:t>
      </w:r>
    </w:p>
    <w:p w:rsidR="00A904B6" w:rsidRPr="00C36193" w:rsidRDefault="00200AD3" w:rsidP="00C36193">
      <w:pPr>
        <w:pStyle w:val="a3"/>
        <w:spacing w:before="78" w:line="388" w:lineRule="auto"/>
        <w:ind w:left="472" w:right="851" w:hanging="46"/>
        <w:jc w:val="both"/>
      </w:pPr>
      <w:r w:rsidRPr="00C36193">
        <w:t>Новое устойчивое состояние СТ должно обеспечить качественное и бесперебойноетеплоснабжение,прибыльностьивозможностьвозвратаинвестиций.НовоеустойчивоесостояниеСТобеспечиваетсязасчетвыполненияследующихусловий:</w:t>
      </w: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134"/>
        <w:ind w:left="1889" w:hanging="282"/>
        <w:jc w:val="both"/>
        <w:rPr>
          <w:sz w:val="28"/>
        </w:rPr>
      </w:pPr>
      <w:r w:rsidRPr="00C36193">
        <w:rPr>
          <w:sz w:val="28"/>
        </w:rPr>
        <w:t>модернизацияиобновлениеосновныхфондов;</w:t>
      </w: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78" w:line="388" w:lineRule="auto"/>
        <w:ind w:right="489" w:firstLine="566"/>
        <w:jc w:val="both"/>
        <w:rPr>
          <w:sz w:val="28"/>
        </w:rPr>
      </w:pPr>
      <w:r w:rsidRPr="00C36193">
        <w:rPr>
          <w:sz w:val="28"/>
        </w:rPr>
        <w:t>снижение условно-постоянных и переменных затрат за счет внедренияновых технологий;</w:t>
      </w: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131"/>
        <w:ind w:left="1889" w:hanging="282"/>
        <w:rPr>
          <w:sz w:val="28"/>
        </w:rPr>
      </w:pPr>
      <w:r w:rsidRPr="00C36193">
        <w:rPr>
          <w:sz w:val="28"/>
        </w:rPr>
        <w:t>привлечениеновыхпотребителейирасширениерынкасбыта;</w:t>
      </w:r>
    </w:p>
    <w:p w:rsidR="00A904B6" w:rsidRPr="00C36193" w:rsidRDefault="00A904B6" w:rsidP="00C36193">
      <w:pPr>
        <w:pStyle w:val="a3"/>
        <w:spacing w:before="2"/>
        <w:rPr>
          <w:sz w:val="24"/>
        </w:rPr>
      </w:pPr>
    </w:p>
    <w:p w:rsidR="00A904B6" w:rsidRPr="00C36193" w:rsidRDefault="00200AD3" w:rsidP="00C36193">
      <w:pPr>
        <w:pStyle w:val="a3"/>
        <w:tabs>
          <w:tab w:val="left" w:pos="2730"/>
          <w:tab w:val="left" w:pos="5107"/>
          <w:tab w:val="left" w:pos="7880"/>
          <w:tab w:val="left" w:pos="9382"/>
        </w:tabs>
        <w:spacing w:line="388" w:lineRule="auto"/>
        <w:ind w:left="472" w:right="489" w:firstLine="569"/>
      </w:pPr>
      <w:r w:rsidRPr="00C36193">
        <w:t>•доступное,</w:t>
      </w:r>
      <w:r w:rsidRPr="00C36193">
        <w:tab/>
        <w:t>соответствующее</w:t>
      </w:r>
      <w:r w:rsidRPr="00C36193">
        <w:tab/>
        <w:t>платежеспособности</w:t>
      </w:r>
      <w:r w:rsidRPr="00C36193">
        <w:tab/>
        <w:t>населения</w:t>
      </w:r>
      <w:r w:rsidRPr="00C36193">
        <w:tab/>
      </w:r>
      <w:r w:rsidRPr="00C36193">
        <w:rPr>
          <w:spacing w:val="-1"/>
        </w:rPr>
        <w:t>увеличение</w:t>
      </w:r>
      <w:r w:rsidRPr="00C36193">
        <w:t>тарифа;</w:t>
      </w: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135"/>
        <w:ind w:left="1889" w:hanging="282"/>
        <w:rPr>
          <w:sz w:val="28"/>
        </w:rPr>
      </w:pPr>
      <w:r w:rsidRPr="00C36193">
        <w:rPr>
          <w:sz w:val="28"/>
        </w:rPr>
        <w:t>целевоеиспользованиеинвестиционнойсоставляющейтарифа;</w:t>
      </w:r>
    </w:p>
    <w:p w:rsidR="00A904B6" w:rsidRPr="00C36193" w:rsidRDefault="00A904B6" w:rsidP="00C36193">
      <w:pPr>
        <w:pStyle w:val="a3"/>
        <w:rPr>
          <w:sz w:val="24"/>
        </w:rPr>
      </w:pP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1" w:line="388" w:lineRule="auto"/>
        <w:ind w:right="491" w:firstLine="566"/>
        <w:jc w:val="both"/>
        <w:rPr>
          <w:sz w:val="28"/>
        </w:rPr>
      </w:pPr>
      <w:r w:rsidRPr="00C36193">
        <w:rPr>
          <w:sz w:val="28"/>
        </w:rPr>
        <w:t>новыедоговорныеотношения,удовлетворяющиекакпродавца,такипотребителятепловой энергии;</w:t>
      </w: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130"/>
        <w:ind w:left="1889" w:hanging="282"/>
        <w:rPr>
          <w:sz w:val="28"/>
        </w:rPr>
      </w:pPr>
      <w:r w:rsidRPr="00C36193">
        <w:rPr>
          <w:sz w:val="28"/>
        </w:rPr>
        <w:t>долгосрочноепланирование;</w:t>
      </w:r>
    </w:p>
    <w:p w:rsidR="00A904B6" w:rsidRPr="00C36193" w:rsidRDefault="00A904B6" w:rsidP="00C36193">
      <w:pPr>
        <w:pStyle w:val="a3"/>
        <w:spacing w:before="11"/>
        <w:rPr>
          <w:sz w:val="23"/>
        </w:rPr>
      </w:pP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line="388" w:lineRule="auto"/>
        <w:ind w:right="493" w:firstLine="566"/>
        <w:jc w:val="both"/>
        <w:rPr>
          <w:sz w:val="28"/>
        </w:rPr>
      </w:pPr>
      <w:r w:rsidRPr="00C36193">
        <w:rPr>
          <w:sz w:val="28"/>
        </w:rPr>
        <w:t>обеспечениегарантийсостороныадминистрациймуниципальныхобразований;</w:t>
      </w: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before="131"/>
        <w:ind w:left="1889" w:hanging="282"/>
        <w:rPr>
          <w:sz w:val="28"/>
        </w:rPr>
      </w:pPr>
      <w:r w:rsidRPr="00C36193">
        <w:rPr>
          <w:sz w:val="28"/>
        </w:rPr>
        <w:t>законодательно-правоваяподдержкасостороныгосударства;</w:t>
      </w:r>
    </w:p>
    <w:p w:rsidR="00A904B6" w:rsidRPr="00C36193" w:rsidRDefault="00A904B6" w:rsidP="00C36193">
      <w:pPr>
        <w:pStyle w:val="a3"/>
        <w:spacing w:before="2"/>
        <w:rPr>
          <w:sz w:val="24"/>
        </w:rPr>
      </w:pPr>
    </w:p>
    <w:p w:rsidR="00A904B6" w:rsidRPr="00C36193" w:rsidRDefault="00200AD3" w:rsidP="00C36193">
      <w:pPr>
        <w:pStyle w:val="a6"/>
        <w:numPr>
          <w:ilvl w:val="0"/>
          <w:numId w:val="10"/>
        </w:numPr>
        <w:tabs>
          <w:tab w:val="left" w:pos="1890"/>
        </w:tabs>
        <w:spacing w:line="388" w:lineRule="auto"/>
        <w:ind w:right="491" w:firstLine="566"/>
        <w:jc w:val="both"/>
        <w:rPr>
          <w:sz w:val="28"/>
        </w:rPr>
      </w:pPr>
      <w:r w:rsidRPr="00C36193">
        <w:rPr>
          <w:sz w:val="28"/>
        </w:rPr>
        <w:t>финансоваяподдержкасостороныгосударстваимуниципальныхобразований.</w:t>
      </w:r>
    </w:p>
    <w:p w:rsidR="00A904B6" w:rsidRPr="00C36193" w:rsidRDefault="00200AD3" w:rsidP="00C36193">
      <w:pPr>
        <w:pStyle w:val="a3"/>
        <w:spacing w:before="78" w:line="388" w:lineRule="auto"/>
        <w:ind w:left="472" w:right="850"/>
        <w:jc w:val="both"/>
      </w:pPr>
      <w:r w:rsidRPr="00C36193">
        <w:t>Каквидно,большаячастьприведенныхвышеусловийотноситсякинституционально-</w:t>
      </w:r>
      <w:r w:rsidRPr="00C36193">
        <w:lastRenderedPageBreak/>
        <w:t>экономическому аспекту обеспечения устойчивости системы.Готовностькреорганизациииреформамвданномнаправлениидолжнабытьобязательнымисходным условиемпри привлеченииинвестиций.</w:t>
      </w:r>
    </w:p>
    <w:p w:rsidR="00A904B6" w:rsidRPr="00C36193" w:rsidRDefault="00200AD3" w:rsidP="00C36193">
      <w:pPr>
        <w:pStyle w:val="a3"/>
        <w:spacing w:before="129"/>
        <w:ind w:left="472"/>
        <w:jc w:val="both"/>
      </w:pPr>
      <w:r w:rsidRPr="00C36193">
        <w:t>СхемаразвитияСТвновомустойчивомсостоянииприведенанарисунке12.</w:t>
      </w:r>
    </w:p>
    <w:p w:rsidR="00A904B6" w:rsidRPr="00C36193" w:rsidRDefault="00200AD3" w:rsidP="00C36193">
      <w:pPr>
        <w:spacing w:before="40"/>
        <w:ind w:left="2287"/>
        <w:jc w:val="both"/>
        <w:rPr>
          <w:i/>
          <w:sz w:val="28"/>
        </w:rPr>
      </w:pPr>
      <w:r w:rsidRPr="00C36193">
        <w:rPr>
          <w:i/>
          <w:sz w:val="28"/>
        </w:rPr>
        <w:t>Последовательностьподготовкиинвестиционныхпроектовв</w:t>
      </w:r>
    </w:p>
    <w:p w:rsidR="00A904B6" w:rsidRPr="00C36193" w:rsidRDefault="00200AD3" w:rsidP="00C36193">
      <w:pPr>
        <w:spacing w:before="214"/>
        <w:ind w:left="460" w:right="325"/>
        <w:jc w:val="center"/>
        <w:rPr>
          <w:i/>
          <w:sz w:val="28"/>
        </w:rPr>
      </w:pPr>
      <w:r w:rsidRPr="00C36193">
        <w:rPr>
          <w:i/>
          <w:sz w:val="28"/>
        </w:rPr>
        <w:t>теплоснабжении</w:t>
      </w:r>
    </w:p>
    <w:p w:rsidR="00A904B6" w:rsidRPr="00C36193" w:rsidRDefault="00A904B6" w:rsidP="00C36193">
      <w:pPr>
        <w:pStyle w:val="a3"/>
        <w:spacing w:before="11"/>
        <w:rPr>
          <w:i/>
          <w:sz w:val="23"/>
        </w:rPr>
      </w:pPr>
    </w:p>
    <w:p w:rsidR="00A904B6" w:rsidRPr="00C36193" w:rsidRDefault="00200AD3" w:rsidP="00C36193">
      <w:pPr>
        <w:pStyle w:val="a3"/>
        <w:spacing w:line="388" w:lineRule="auto"/>
        <w:ind w:left="472" w:right="847" w:firstLine="701"/>
        <w:jc w:val="both"/>
      </w:pPr>
      <w:r w:rsidRPr="00C36193">
        <w:t>ЕслиранееразработкаинвестиционныхпрограммдляСТбылаинициативой тепловых компаний или муниципалитетов, то с вступлением в силуФедеральногозакона№210-ФЗот30.12.2004г.«Обосновахрегулированиятарифоворганизацийкоммунальногокомплекса»инвестиционнаяпрограммастала обязательным условием для включения инвестиционной составляющей втариф.</w:t>
      </w:r>
    </w:p>
    <w:p w:rsidR="00A904B6" w:rsidRPr="00C36193" w:rsidRDefault="00200AD3" w:rsidP="00C36193">
      <w:pPr>
        <w:pStyle w:val="a3"/>
        <w:spacing w:before="81" w:line="388" w:lineRule="auto"/>
        <w:ind w:left="472" w:right="491" w:firstLine="701"/>
        <w:jc w:val="both"/>
      </w:pPr>
      <w:r w:rsidRPr="00C36193">
        <w:t>Механизмфинансовогообеспеченияинвестиционнойпрограммы,предусмотренныйФедеральнымзаконом№210-ФЗ,представлен нарисунке13.</w:t>
      </w:r>
    </w:p>
    <w:p w:rsidR="00A904B6" w:rsidRPr="00C36193" w:rsidRDefault="00200AD3" w:rsidP="00C36193">
      <w:pPr>
        <w:pStyle w:val="a3"/>
        <w:spacing w:before="75" w:line="388" w:lineRule="auto"/>
        <w:ind w:left="472" w:right="856" w:firstLine="701"/>
        <w:jc w:val="both"/>
      </w:pPr>
      <w:r w:rsidRPr="00C36193">
        <w:t>Инвестиционная программа (проект) предусматривает строительство и/илимодернизацию объектов СТ. Необходимо отметить, что в соответствии со ст. 257НалоговогокодексареконструкцияобъектовСТкинвестиционныммероприятиямнеотноситсяивключаетсявпроизводственнуюпрограмму.</w:t>
      </w:r>
    </w:p>
    <w:p w:rsidR="00A904B6" w:rsidRPr="00C36193" w:rsidRDefault="00200AD3" w:rsidP="00C36193">
      <w:pPr>
        <w:pStyle w:val="a3"/>
        <w:spacing w:before="79" w:line="386" w:lineRule="auto"/>
        <w:ind w:left="472" w:right="854" w:firstLine="701"/>
        <w:jc w:val="both"/>
      </w:pPr>
      <w:r w:rsidRPr="00C36193">
        <w:t>Инвестиционныепрограммы(проекты)должнысодержать(п.32ПостановленияПравительстваРФ№109-ППот26.02.2004г.«ОсновыценообразованиявотношенииэлектрическойитепловойэнергиивРФ»):</w:t>
      </w:r>
    </w:p>
    <w:p w:rsidR="00A904B6" w:rsidRPr="00C36193" w:rsidRDefault="00200AD3" w:rsidP="00C36193">
      <w:pPr>
        <w:pStyle w:val="a6"/>
        <w:numPr>
          <w:ilvl w:val="0"/>
          <w:numId w:val="9"/>
        </w:numPr>
        <w:tabs>
          <w:tab w:val="left" w:pos="1393"/>
        </w:tabs>
        <w:spacing w:before="134"/>
        <w:ind w:hanging="210"/>
        <w:jc w:val="both"/>
        <w:rPr>
          <w:sz w:val="28"/>
        </w:rPr>
      </w:pPr>
      <w:r w:rsidRPr="00C36193">
        <w:rPr>
          <w:sz w:val="28"/>
        </w:rPr>
        <w:t>переченьобъектов;</w:t>
      </w:r>
    </w:p>
    <w:p w:rsidR="00A904B6" w:rsidRPr="00C36193" w:rsidRDefault="00A904B6" w:rsidP="00C36193">
      <w:pPr>
        <w:pStyle w:val="a3"/>
        <w:spacing w:before="7"/>
      </w:pPr>
    </w:p>
    <w:p w:rsidR="00A904B6" w:rsidRPr="00C36193" w:rsidRDefault="00200AD3" w:rsidP="00C36193">
      <w:pPr>
        <w:pStyle w:val="a6"/>
        <w:numPr>
          <w:ilvl w:val="0"/>
          <w:numId w:val="9"/>
        </w:numPr>
        <w:tabs>
          <w:tab w:val="left" w:pos="1393"/>
        </w:tabs>
        <w:spacing w:line="484" w:lineRule="auto"/>
        <w:ind w:right="6604"/>
        <w:rPr>
          <w:sz w:val="28"/>
        </w:rPr>
      </w:pPr>
      <w:r w:rsidRPr="00C36193">
        <w:rPr>
          <w:sz w:val="28"/>
        </w:rPr>
        <w:t>объем инвестиций; 3 срокиих освоения; 4 источникифинансировани</w:t>
      </w:r>
      <w:r w:rsidRPr="00C36193">
        <w:rPr>
          <w:sz w:val="28"/>
        </w:rPr>
        <w:lastRenderedPageBreak/>
        <w:t>я;</w:t>
      </w:r>
    </w:p>
    <w:p w:rsidR="00A904B6" w:rsidRPr="00C36193" w:rsidRDefault="00200AD3" w:rsidP="00C36193">
      <w:pPr>
        <w:pStyle w:val="a3"/>
        <w:spacing w:line="320" w:lineRule="exact"/>
        <w:ind w:left="1183"/>
        <w:jc w:val="both"/>
      </w:pPr>
      <w:r w:rsidRPr="00C36193">
        <w:t>5 расчетсрокаокупаемости.</w:t>
      </w:r>
    </w:p>
    <w:p w:rsidR="00A904B6" w:rsidRPr="00C36193" w:rsidRDefault="00A904B6" w:rsidP="00C36193">
      <w:pPr>
        <w:pStyle w:val="a3"/>
        <w:spacing w:before="5"/>
        <w:rPr>
          <w:sz w:val="24"/>
        </w:rPr>
      </w:pPr>
    </w:p>
    <w:p w:rsidR="00A904B6" w:rsidRPr="00C36193" w:rsidRDefault="00200AD3" w:rsidP="00C36193">
      <w:pPr>
        <w:pStyle w:val="a3"/>
        <w:spacing w:line="400" w:lineRule="auto"/>
        <w:ind w:left="472" w:right="859" w:firstLine="593"/>
        <w:jc w:val="both"/>
      </w:pPr>
      <w:r w:rsidRPr="00C36193">
        <w:t>В разработке и реализации инвестиционного проекта участвуют две стороны:Инвестор и Собственник.</w:t>
      </w:r>
    </w:p>
    <w:p w:rsidR="00A904B6" w:rsidRPr="00C36193" w:rsidRDefault="00A904B6" w:rsidP="00C36193">
      <w:pPr>
        <w:spacing w:line="400" w:lineRule="auto"/>
        <w:jc w:val="both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2309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4301938" cy="3707129"/>
            <wp:effectExtent l="0" t="0" r="0" b="0"/>
            <wp:docPr id="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938" cy="37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spacing w:before="4"/>
        <w:rPr>
          <w:sz w:val="8"/>
        </w:rPr>
      </w:pPr>
    </w:p>
    <w:p w:rsidR="00A904B6" w:rsidRPr="00C36193" w:rsidRDefault="00200AD3" w:rsidP="00C36193">
      <w:pPr>
        <w:pStyle w:val="a3"/>
        <w:spacing w:before="89" w:line="446" w:lineRule="auto"/>
        <w:ind w:left="1692" w:right="1345" w:firstLine="508"/>
      </w:pPr>
      <w:r w:rsidRPr="00C36193">
        <w:t>Рисунок 19 - Схема развития СТ в новом устойчивом состоянииЦелиинвестора:максимальнаяприбыль,приемлемыегарантии,</w:t>
      </w:r>
    </w:p>
    <w:p w:rsidR="00A904B6" w:rsidRPr="00C36193" w:rsidRDefault="00200AD3" w:rsidP="00C36193">
      <w:pPr>
        <w:pStyle w:val="a3"/>
        <w:spacing w:line="257" w:lineRule="exact"/>
        <w:ind w:left="472"/>
      </w:pPr>
      <w:r w:rsidRPr="00C36193">
        <w:t>разумныериски.</w:t>
      </w:r>
    </w:p>
    <w:p w:rsidR="00A904B6" w:rsidRPr="00C36193" w:rsidRDefault="00A904B6" w:rsidP="00C36193">
      <w:pPr>
        <w:pStyle w:val="a3"/>
        <w:spacing w:before="6"/>
        <w:rPr>
          <w:sz w:val="27"/>
        </w:rPr>
      </w:pPr>
    </w:p>
    <w:p w:rsidR="00A904B6" w:rsidRPr="00C36193" w:rsidRDefault="00200AD3" w:rsidP="00C36193">
      <w:pPr>
        <w:pStyle w:val="a3"/>
        <w:tabs>
          <w:tab w:val="left" w:pos="2654"/>
          <w:tab w:val="left" w:pos="4700"/>
          <w:tab w:val="left" w:pos="6730"/>
          <w:tab w:val="left" w:pos="7628"/>
          <w:tab w:val="left" w:pos="9705"/>
        </w:tabs>
        <w:spacing w:line="403" w:lineRule="auto"/>
        <w:ind w:left="472" w:right="850" w:firstLine="1219"/>
      </w:pPr>
      <w:r w:rsidRPr="00C36193">
        <w:t>Цели</w:t>
      </w:r>
      <w:r w:rsidRPr="00C36193">
        <w:tab/>
        <w:t>собственника:</w:t>
      </w:r>
      <w:r w:rsidRPr="00C36193">
        <w:tab/>
        <w:t>минимальный</w:t>
      </w:r>
      <w:r w:rsidRPr="00C36193">
        <w:tab/>
        <w:t>риск</w:t>
      </w:r>
      <w:r w:rsidRPr="00C36193">
        <w:tab/>
        <w:t>невыполнения</w:t>
      </w:r>
      <w:r w:rsidRPr="00C36193">
        <w:tab/>
        <w:t>своихобязательств,максимальныедивиденды,надежностьинвестора.</w:t>
      </w:r>
    </w:p>
    <w:p w:rsidR="00A904B6" w:rsidRPr="00C36193" w:rsidRDefault="00200AD3" w:rsidP="00C36193">
      <w:pPr>
        <w:pStyle w:val="a3"/>
        <w:spacing w:before="61" w:line="398" w:lineRule="auto"/>
        <w:ind w:left="472" w:right="997" w:firstLine="1219"/>
      </w:pPr>
      <w:r w:rsidRPr="00C36193">
        <w:t>Для серьезного и «длинного» инвестиционного проекта всегда должнывыполнятьсяследующие три правила.</w:t>
      </w:r>
    </w:p>
    <w:p w:rsidR="00A904B6" w:rsidRPr="00C36193" w:rsidRDefault="00200AD3" w:rsidP="00C36193">
      <w:pPr>
        <w:pStyle w:val="a3"/>
        <w:tabs>
          <w:tab w:val="left" w:pos="1239"/>
          <w:tab w:val="left" w:pos="2379"/>
          <w:tab w:val="left" w:pos="4673"/>
          <w:tab w:val="left" w:pos="6515"/>
          <w:tab w:val="left" w:pos="7740"/>
          <w:tab w:val="left" w:pos="10002"/>
        </w:tabs>
        <w:spacing w:before="119" w:line="381" w:lineRule="auto"/>
        <w:ind w:left="472" w:right="858" w:firstLine="1219"/>
      </w:pPr>
      <w:r w:rsidRPr="00C36193">
        <w:rPr>
          <w:i/>
        </w:rPr>
        <w:t xml:space="preserve">Правило 1 </w:t>
      </w:r>
      <w:r w:rsidRPr="00C36193">
        <w:t>Инвестиции должны быть обоснованными, разумными,эффективными.Критериивыбораинвестиционныхмероприятийпроектадолжныбытьтолькофинансово-экономическимииоцениватьсявденежномэквиваленте.При</w:t>
      </w:r>
      <w:r w:rsidRPr="00C36193">
        <w:tab/>
        <w:t>выборе</w:t>
      </w:r>
      <w:r w:rsidRPr="00C36193">
        <w:tab/>
        <w:t>инвестиционных</w:t>
      </w:r>
      <w:r w:rsidRPr="00C36193">
        <w:tab/>
        <w:t>мероприятий</w:t>
      </w:r>
      <w:r w:rsidRPr="00C36193">
        <w:tab/>
        <w:t>должны</w:t>
      </w:r>
      <w:r w:rsidRPr="00C36193">
        <w:tab/>
        <w:t>анализироваться</w:t>
      </w:r>
      <w:r w:rsidRPr="00C36193">
        <w:tab/>
        <w:t>всевлияющиефакторыи учитываться целиинвестора и собственника.</w:t>
      </w:r>
    </w:p>
    <w:p w:rsidR="00A904B6" w:rsidRPr="00C36193" w:rsidRDefault="00200AD3" w:rsidP="00C36193">
      <w:pPr>
        <w:pStyle w:val="a3"/>
        <w:spacing w:before="88" w:line="360" w:lineRule="auto"/>
        <w:ind w:left="425" w:firstLine="567"/>
      </w:pPr>
      <w:r w:rsidRPr="00C36193">
        <w:t>Навыбориреализациюмероприятийинвестиционногопроектавлияютсамыеразныефак</w:t>
      </w:r>
      <w:r w:rsidRPr="00C36193">
        <w:lastRenderedPageBreak/>
        <w:t>торы.Сцельюминимизациирисков,возникающихприотклонении значений этих факторов от прогнозируемого состояния на будущийинвестиционныйпроект,следуетпроводитьмноговариантныйанализпроекта.</w:t>
      </w:r>
    </w:p>
    <w:p w:rsidR="00A904B6" w:rsidRPr="00C36193" w:rsidRDefault="00200AD3" w:rsidP="00C36193">
      <w:pPr>
        <w:pStyle w:val="a3"/>
        <w:spacing w:before="13" w:line="388" w:lineRule="auto"/>
        <w:ind w:left="472" w:right="846" w:firstLine="69"/>
        <w:jc w:val="both"/>
      </w:pPr>
      <w:r w:rsidRPr="00C36193">
        <w:t>Приэтомпрогнозируемаядинамикапоказателей,влияющихнавыбормероприятий(компонент)проекта,должнарассматриватьсянавесьпериоджизненногоциклапроекта-15-25лет.Инвестиционныепроектыдолжныохватывать всю СТ города, включая источники, тепловые сети, ЦТП, тепловыекамеры.ВсвязисвнесениемизмененийвЖилищныйКодекснельзярассматривать в качестве объектов инвестиционных проектов индивидуальныетепловые пункты зданий (ИТП), т.к. ИТП являются общедолевой собственностьюжителей.</w:t>
      </w:r>
    </w:p>
    <w:p w:rsidR="00A904B6" w:rsidRPr="00C36193" w:rsidRDefault="00200AD3" w:rsidP="00C36193">
      <w:pPr>
        <w:pStyle w:val="a3"/>
        <w:spacing w:before="73" w:line="388" w:lineRule="auto"/>
        <w:ind w:left="472" w:right="493" w:firstLine="701"/>
        <w:jc w:val="both"/>
      </w:pPr>
      <w:r w:rsidRPr="00C36193">
        <w:t>Приразработкеинвестиционныхпроектовнеобходимоанализироватьиучитыватьследующие (базовые) влияющие факторы: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131" w:line="388" w:lineRule="auto"/>
        <w:ind w:right="482" w:firstLine="700"/>
        <w:jc w:val="both"/>
        <w:rPr>
          <w:sz w:val="28"/>
        </w:rPr>
      </w:pPr>
      <w:r w:rsidRPr="00C36193">
        <w:rPr>
          <w:sz w:val="28"/>
        </w:rPr>
        <w:t>ФактическоесостояниеобъектовСТ.ПриопределениифактическогосостоянияобъектовСТнеобходимсравнительныйанализданных камерального (документального)иприборногоаудита;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79" w:line="388" w:lineRule="auto"/>
        <w:ind w:right="480" w:firstLine="700"/>
        <w:jc w:val="both"/>
        <w:rPr>
          <w:sz w:val="28"/>
        </w:rPr>
      </w:pPr>
      <w:r w:rsidRPr="00C36193">
        <w:rPr>
          <w:sz w:val="28"/>
        </w:rPr>
        <w:t>Существующая и будущая (после модернизации) реальная оценкастоимости основных фондов. Варианты оценки основных фондов предприятийСТ приведены на рис. 3. На практике, как правило, преобладающим является 1-й вариант. Идеального 2-го варианта практически нет. Задача разработчиковинвестиционныхпрограммсостоитвтом,чтобыопределитьпроцентотклонения от 2-го варианта к 1 -му или 3-му. Инвестору очень важно знать: вкакуюсистемуонсобирается вложитьсвои средства;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74" w:line="388" w:lineRule="auto"/>
        <w:ind w:right="495" w:firstLine="700"/>
        <w:jc w:val="both"/>
        <w:rPr>
          <w:sz w:val="28"/>
        </w:rPr>
      </w:pPr>
      <w:r w:rsidRPr="00C36193">
        <w:rPr>
          <w:sz w:val="28"/>
        </w:rPr>
        <w:t>Прогнозируемый тариф на тепловую энергию и его соответствиеплатежеспособностинаселения;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76" w:line="388" w:lineRule="auto"/>
        <w:ind w:right="493" w:firstLine="700"/>
        <w:jc w:val="both"/>
        <w:rPr>
          <w:sz w:val="28"/>
        </w:rPr>
      </w:pPr>
      <w:r w:rsidRPr="00C36193">
        <w:rPr>
          <w:sz w:val="28"/>
        </w:rPr>
        <w:t>Прогнозируемый рост цен на сырьевые ресурсы и его влияние наразмер тарифа на тепловуюэнергию;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78" w:line="261" w:lineRule="auto"/>
        <w:ind w:right="484" w:firstLine="700"/>
        <w:jc w:val="both"/>
        <w:rPr>
          <w:sz w:val="28"/>
        </w:rPr>
      </w:pPr>
      <w:r w:rsidRPr="00C36193">
        <w:rPr>
          <w:sz w:val="28"/>
        </w:rPr>
        <w:t>Финансовыевозможности,такназываемой,инвестиционнойплощадк</w:t>
      </w:r>
      <w:r w:rsidRPr="00C36193">
        <w:rPr>
          <w:sz w:val="28"/>
        </w:rPr>
        <w:lastRenderedPageBreak/>
        <w:t>и.Т.е.</w:t>
      </w:r>
    </w:p>
    <w:p w:rsidR="00A904B6" w:rsidRPr="00C36193" w:rsidRDefault="00200AD3" w:rsidP="00C36193">
      <w:pPr>
        <w:pStyle w:val="a3"/>
        <w:spacing w:before="127" w:line="388" w:lineRule="auto"/>
        <w:ind w:left="472" w:right="494"/>
        <w:jc w:val="both"/>
      </w:pPr>
      <w:r w:rsidRPr="00C36193">
        <w:t>предельные финансовые вложения в определенный город, район, область, которыевозможно окупить;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13" w:line="388" w:lineRule="auto"/>
        <w:ind w:right="491" w:firstLine="700"/>
        <w:jc w:val="both"/>
        <w:rPr>
          <w:sz w:val="28"/>
        </w:rPr>
      </w:pPr>
      <w:r w:rsidRPr="00C36193">
        <w:rPr>
          <w:sz w:val="28"/>
        </w:rPr>
        <w:t>Прогнозируемыйобъемпродажтепловойэнергиисучетомперспективного строительства в соответствии с генеральным планом развитиягородаидемографической ситуацией;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8"/>
        </w:tabs>
        <w:spacing w:before="132"/>
        <w:ind w:left="2597" w:hanging="714"/>
        <w:jc w:val="both"/>
        <w:rPr>
          <w:sz w:val="28"/>
        </w:rPr>
      </w:pPr>
      <w:r w:rsidRPr="00C36193">
        <w:rPr>
          <w:sz w:val="28"/>
        </w:rPr>
        <w:t>Прогнозируемоеповышениеэнергоэффективностизданий;</w:t>
      </w:r>
    </w:p>
    <w:p w:rsidR="00A904B6" w:rsidRPr="00C36193" w:rsidRDefault="00A904B6" w:rsidP="00C36193">
      <w:pPr>
        <w:pStyle w:val="a3"/>
        <w:spacing w:before="4"/>
        <w:rPr>
          <w:sz w:val="27"/>
        </w:rPr>
      </w:pP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  <w:tab w:val="left" w:pos="7554"/>
        </w:tabs>
        <w:spacing w:line="261" w:lineRule="auto"/>
        <w:ind w:left="1889" w:right="3539" w:hanging="5"/>
        <w:rPr>
          <w:sz w:val="28"/>
        </w:rPr>
      </w:pPr>
      <w:r w:rsidRPr="00C36193">
        <w:rPr>
          <w:sz w:val="28"/>
        </w:rPr>
        <w:t>Конкурированиецентрализованного</w:t>
      </w:r>
      <w:r w:rsidRPr="00C36193">
        <w:rPr>
          <w:sz w:val="28"/>
        </w:rPr>
        <w:tab/>
      </w:r>
      <w:r w:rsidRPr="00C36193">
        <w:rPr>
          <w:spacing w:val="-1"/>
          <w:sz w:val="28"/>
        </w:rPr>
        <w:t>и</w:t>
      </w:r>
      <w:r w:rsidRPr="00C36193">
        <w:rPr>
          <w:sz w:val="28"/>
        </w:rPr>
        <w:t>децентрализованного</w:t>
      </w:r>
    </w:p>
    <w:p w:rsidR="00A904B6" w:rsidRPr="00C36193" w:rsidRDefault="00200AD3" w:rsidP="00C36193">
      <w:pPr>
        <w:pStyle w:val="a3"/>
        <w:spacing w:before="188"/>
        <w:ind w:left="472"/>
      </w:pPr>
      <w:r w:rsidRPr="00C36193">
        <w:t>теплоснабжения;</w:t>
      </w:r>
    </w:p>
    <w:p w:rsidR="00A904B6" w:rsidRPr="00C36193" w:rsidRDefault="00200AD3" w:rsidP="00C36193">
      <w:pPr>
        <w:pStyle w:val="a3"/>
        <w:spacing w:before="10"/>
        <w:rPr>
          <w:sz w:val="9"/>
        </w:rPr>
      </w:pPr>
      <w:r w:rsidRPr="00C36193"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1125855</wp:posOffset>
            </wp:positionH>
            <wp:positionV relativeFrom="paragraph">
              <wp:posOffset>97283</wp:posOffset>
            </wp:positionV>
            <wp:extent cx="6229436" cy="3429000"/>
            <wp:effectExtent l="0" t="0" r="0" b="0"/>
            <wp:wrapTopAndBottom/>
            <wp:docPr id="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43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200AD3" w:rsidP="00C36193">
      <w:pPr>
        <w:pStyle w:val="a3"/>
        <w:spacing w:before="150"/>
        <w:ind w:left="2023"/>
      </w:pPr>
      <w:r w:rsidRPr="00C36193">
        <w:t>Рисунок20-Механизмфинансовогообеспеченияинвестиционной</w:t>
      </w:r>
    </w:p>
    <w:p w:rsidR="00A904B6" w:rsidRPr="00C36193" w:rsidRDefault="00200AD3" w:rsidP="00C36193">
      <w:pPr>
        <w:pStyle w:val="a3"/>
        <w:spacing w:before="199"/>
        <w:ind w:left="460" w:right="832"/>
        <w:jc w:val="center"/>
      </w:pPr>
      <w:r w:rsidRPr="00C36193">
        <w:t>программы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</w:tabs>
        <w:spacing w:before="186" w:line="398" w:lineRule="auto"/>
        <w:ind w:left="472" w:right="812" w:firstLine="1411"/>
        <w:rPr>
          <w:sz w:val="28"/>
        </w:rPr>
      </w:pPr>
      <w:r w:rsidRPr="00C36193">
        <w:rPr>
          <w:sz w:val="28"/>
        </w:rPr>
        <w:t>Нормативная и законодательная база на местном и региональномуровне,еепреемственностьипоследовательность;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  <w:tab w:val="left" w:pos="3892"/>
          <w:tab w:val="left" w:pos="6136"/>
          <w:tab w:val="left" w:pos="8299"/>
          <w:tab w:val="left" w:pos="8740"/>
        </w:tabs>
        <w:spacing w:before="9" w:line="259" w:lineRule="auto"/>
        <w:ind w:right="491" w:firstLine="700"/>
        <w:rPr>
          <w:sz w:val="26"/>
        </w:rPr>
      </w:pPr>
      <w:r w:rsidRPr="00C36193">
        <w:rPr>
          <w:sz w:val="28"/>
        </w:rPr>
        <w:t>Участие</w:t>
      </w:r>
      <w:r w:rsidRPr="00C36193">
        <w:rPr>
          <w:sz w:val="28"/>
        </w:rPr>
        <w:tab/>
        <w:t>муниципальных</w:t>
      </w:r>
      <w:r w:rsidRPr="00C36193">
        <w:rPr>
          <w:sz w:val="28"/>
        </w:rPr>
        <w:tab/>
        <w:t>администраций</w:t>
      </w:r>
      <w:r w:rsidRPr="00C36193">
        <w:rPr>
          <w:sz w:val="28"/>
        </w:rPr>
        <w:tab/>
        <w:t>в</w:t>
      </w:r>
      <w:r w:rsidRPr="00C36193">
        <w:rPr>
          <w:sz w:val="28"/>
        </w:rPr>
        <w:tab/>
        <w:t>инвестиционномпроекте.</w:t>
      </w:r>
    </w:p>
    <w:p w:rsidR="00A904B6" w:rsidRPr="00C36193" w:rsidRDefault="00200AD3" w:rsidP="00C36193">
      <w:pPr>
        <w:pStyle w:val="a3"/>
        <w:tabs>
          <w:tab w:val="left" w:pos="2597"/>
          <w:tab w:val="left" w:pos="4721"/>
          <w:tab w:val="left" w:pos="7554"/>
          <w:tab w:val="left" w:pos="8970"/>
        </w:tabs>
        <w:spacing w:line="388" w:lineRule="auto"/>
        <w:ind w:left="458" w:right="509" w:firstLine="1234"/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1125855</wp:posOffset>
            </wp:positionH>
            <wp:positionV relativeFrom="paragraph">
              <wp:posOffset>2006096</wp:posOffset>
            </wp:positionV>
            <wp:extent cx="5886388" cy="2276475"/>
            <wp:effectExtent l="0" t="0" r="0" b="0"/>
            <wp:wrapTopAndBottom/>
            <wp:docPr id="8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8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rPr>
          <w:i/>
        </w:rPr>
        <w:t>Правило2</w:t>
      </w:r>
      <w:r w:rsidRPr="00C36193">
        <w:t>Продуктивностьпереговоровсторон,участвующихвподготовкеи</w:t>
      </w:r>
      <w:r w:rsidRPr="00C36193">
        <w:tab/>
        <w:t>реализации</w:t>
      </w:r>
      <w:r w:rsidRPr="00C36193">
        <w:tab/>
        <w:t>инвестиционного</w:t>
      </w:r>
      <w:r w:rsidRPr="00C36193">
        <w:tab/>
        <w:t>проекта.</w:t>
      </w:r>
      <w:r w:rsidRPr="00C36193">
        <w:tab/>
        <w:t>Инвестордолжен предоставить данные, подтверждающие его репутацию, анализ будущихрисков, мероприятия по минимизации рисков. Собственник - приемлемые гарантии иусловия, а также местные законодательные акты и решения, обеспечивающиегарантиии снижение рисковинвестора.</w:t>
      </w:r>
    </w:p>
    <w:p w:rsidR="00A904B6" w:rsidRPr="00C36193" w:rsidRDefault="00A904B6" w:rsidP="00C36193">
      <w:pPr>
        <w:pStyle w:val="a3"/>
        <w:spacing w:before="5"/>
        <w:rPr>
          <w:sz w:val="44"/>
        </w:rPr>
      </w:pPr>
    </w:p>
    <w:p w:rsidR="00A904B6" w:rsidRPr="00C36193" w:rsidRDefault="00200AD3" w:rsidP="00C36193">
      <w:pPr>
        <w:pStyle w:val="a3"/>
        <w:tabs>
          <w:tab w:val="left" w:pos="3256"/>
          <w:tab w:val="left" w:pos="3778"/>
          <w:tab w:val="left" w:pos="4160"/>
          <w:tab w:val="left" w:pos="5584"/>
          <w:tab w:val="left" w:pos="6674"/>
          <w:tab w:val="left" w:pos="8079"/>
          <w:tab w:val="left" w:pos="9204"/>
        </w:tabs>
        <w:spacing w:before="1" w:line="388" w:lineRule="auto"/>
        <w:ind w:left="1207" w:right="492" w:firstLine="811"/>
      </w:pPr>
      <w:r w:rsidRPr="00C36193">
        <w:t>Рисунок</w:t>
      </w:r>
      <w:r w:rsidRPr="00C36193">
        <w:tab/>
        <w:t>21</w:t>
      </w:r>
      <w:r w:rsidRPr="00C36193">
        <w:tab/>
        <w:t>–</w:t>
      </w:r>
      <w:r w:rsidRPr="00C36193">
        <w:tab/>
        <w:t>Варианты</w:t>
      </w:r>
      <w:r w:rsidRPr="00C36193">
        <w:tab/>
        <w:t>оценки</w:t>
      </w:r>
      <w:r w:rsidRPr="00C36193">
        <w:tab/>
        <w:t>основных</w:t>
      </w:r>
      <w:r w:rsidRPr="00C36193">
        <w:tab/>
        <w:t>фондов</w:t>
      </w:r>
      <w:r w:rsidRPr="00C36193">
        <w:tab/>
      </w:r>
      <w:r w:rsidRPr="00C36193">
        <w:rPr>
          <w:spacing w:val="-1"/>
        </w:rPr>
        <w:t>предприятий</w:t>
      </w:r>
      <w:r w:rsidRPr="00C36193">
        <w:t>коммунальногохозяйстваприразработкеинвестиционнойпрограммы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spacing w:before="266" w:line="388" w:lineRule="auto"/>
        <w:ind w:left="472" w:firstLine="701"/>
      </w:pPr>
      <w:r w:rsidRPr="00C36193">
        <w:rPr>
          <w:i/>
        </w:rPr>
        <w:t>Правило3</w:t>
      </w:r>
      <w:r w:rsidRPr="00C36193">
        <w:t>Наличиепризнаковразвитиябизнеса.Втеплоэнергетикетакихпризнаковвсегочетыре: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</w:tabs>
        <w:spacing w:before="12"/>
        <w:ind w:left="2597" w:hanging="714"/>
        <w:rPr>
          <w:sz w:val="28"/>
        </w:rPr>
      </w:pPr>
      <w:r w:rsidRPr="00C36193">
        <w:rPr>
          <w:sz w:val="28"/>
        </w:rPr>
        <w:t>увеличениеобъемовпродаж;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</w:tabs>
        <w:spacing w:before="216"/>
        <w:ind w:left="2597" w:hanging="714"/>
        <w:rPr>
          <w:sz w:val="28"/>
        </w:rPr>
      </w:pPr>
      <w:r w:rsidRPr="00C36193">
        <w:rPr>
          <w:sz w:val="28"/>
        </w:rPr>
        <w:t>улучшениекачестваирасширениеассортиментауслуг;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</w:tabs>
        <w:spacing w:before="211"/>
        <w:ind w:left="2597" w:hanging="714"/>
        <w:rPr>
          <w:sz w:val="28"/>
        </w:rPr>
      </w:pPr>
      <w:r w:rsidRPr="00C36193">
        <w:rPr>
          <w:sz w:val="28"/>
        </w:rPr>
        <w:t>совершенствованиетехнологиииснижениеиздержек;</w:t>
      </w:r>
    </w:p>
    <w:p w:rsidR="00A904B6" w:rsidRPr="00C36193" w:rsidRDefault="00200AD3" w:rsidP="00C36193">
      <w:pPr>
        <w:pStyle w:val="a6"/>
        <w:numPr>
          <w:ilvl w:val="0"/>
          <w:numId w:val="8"/>
        </w:numPr>
        <w:tabs>
          <w:tab w:val="left" w:pos="2597"/>
          <w:tab w:val="left" w:pos="2598"/>
        </w:tabs>
        <w:spacing w:before="213"/>
        <w:ind w:left="2597" w:hanging="714"/>
        <w:rPr>
          <w:sz w:val="28"/>
        </w:rPr>
      </w:pPr>
      <w:r w:rsidRPr="00C36193">
        <w:rPr>
          <w:sz w:val="28"/>
        </w:rPr>
        <w:t>оптимизацияструктурыуправления.</w:t>
      </w:r>
    </w:p>
    <w:p w:rsidR="00A904B6" w:rsidRPr="00C36193" w:rsidRDefault="00200AD3" w:rsidP="00C36193">
      <w:pPr>
        <w:pStyle w:val="a3"/>
        <w:spacing w:before="211" w:line="388" w:lineRule="auto"/>
        <w:ind w:left="472" w:right="838" w:firstLine="701"/>
      </w:pPr>
      <w:r w:rsidRPr="00C36193">
        <w:t>Если какое-то из трех правил не выполняется, то проект из инвестиционногопревращаетсяв«реанимационный»,аинвесторстановится«донором»-чегов</w:t>
      </w:r>
    </w:p>
    <w:p w:rsidR="00A904B6" w:rsidRPr="00C36193" w:rsidRDefault="00A904B6" w:rsidP="00C36193">
      <w:pPr>
        <w:spacing w:line="388" w:lineRule="auto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72" w:right="855"/>
        <w:jc w:val="both"/>
      </w:pPr>
      <w:r w:rsidRPr="00C36193">
        <w:lastRenderedPageBreak/>
        <w:t>природе экономических отношений существовать не может! Поэтому, главнойзадачейвсехразработчиковпроектовявляетсяперевод,какправило,изначально</w:t>
      </w:r>
    </w:p>
    <w:p w:rsidR="00A904B6" w:rsidRPr="00C36193" w:rsidRDefault="00200AD3" w:rsidP="00C36193">
      <w:pPr>
        <w:pStyle w:val="a3"/>
        <w:spacing w:line="388" w:lineRule="auto"/>
        <w:ind w:left="472" w:right="852"/>
        <w:jc w:val="both"/>
      </w:pPr>
      <w:r w:rsidRPr="00C36193">
        <w:t>«реанимационных» проектов - в категорию инвестиционных. Причем необходимоне только «повысить» инвестиционную привлекательность проекта, но и сделатьего таковым напрактике.</w:t>
      </w:r>
    </w:p>
    <w:p w:rsidR="00A904B6" w:rsidRPr="00C36193" w:rsidRDefault="00200AD3" w:rsidP="00C36193">
      <w:pPr>
        <w:pStyle w:val="a3"/>
        <w:tabs>
          <w:tab w:val="left" w:pos="1747"/>
        </w:tabs>
        <w:spacing w:before="14"/>
        <w:ind w:left="1183"/>
      </w:pPr>
      <w:r w:rsidRPr="00C36193">
        <w:t>а)</w:t>
      </w:r>
      <w:r w:rsidRPr="00C36193">
        <w:tab/>
        <w:t>Собственныесредстваэнергоснабжающихпредприятий</w:t>
      </w:r>
    </w:p>
    <w:p w:rsidR="00A904B6" w:rsidRPr="00C36193" w:rsidRDefault="00200AD3" w:rsidP="00C36193">
      <w:pPr>
        <w:pStyle w:val="a3"/>
        <w:spacing w:before="218" w:line="388" w:lineRule="auto"/>
        <w:ind w:left="472" w:firstLine="701"/>
      </w:pPr>
      <w:r w:rsidRPr="00C36193">
        <w:t>Прибыль.Чистаяприбыльпредприятия–одноизосновныхисточниковинвестиционныхсредствнапредприятиях любойформысобственности.</w:t>
      </w:r>
    </w:p>
    <w:p w:rsidR="00A904B6" w:rsidRPr="00C36193" w:rsidRDefault="00200AD3" w:rsidP="00C36193">
      <w:pPr>
        <w:pStyle w:val="a3"/>
        <w:spacing w:before="11" w:line="388" w:lineRule="auto"/>
        <w:ind w:left="472" w:firstLine="701"/>
      </w:pPr>
      <w:r w:rsidRPr="00C36193">
        <w:t>По данным ООО «ЖКХ Абанского района» в 2012 г. предприятие сработало сприбылью,котораясоставила 922тыс.руб.</w:t>
      </w:r>
    </w:p>
    <w:p w:rsidR="00A904B6" w:rsidRPr="00C36193" w:rsidRDefault="00200AD3" w:rsidP="00C36193">
      <w:pPr>
        <w:pStyle w:val="a3"/>
        <w:spacing w:before="12" w:line="388" w:lineRule="auto"/>
        <w:ind w:left="472" w:right="849" w:firstLine="701"/>
        <w:jc w:val="both"/>
      </w:pPr>
      <w:r w:rsidRPr="00C36193">
        <w:t>Амортизационныефонды.Амортизационныйфонд–этоденежныесредства, накопленные за счет амортизационных отчислений основных средств(основныхфондов)ипредназначенныедлявосстановленияизношенныхосновных средствиприобретения новых.</w:t>
      </w:r>
    </w:p>
    <w:p w:rsidR="00A904B6" w:rsidRPr="00C36193" w:rsidRDefault="00200AD3" w:rsidP="00C36193">
      <w:pPr>
        <w:pStyle w:val="a3"/>
        <w:spacing w:before="10" w:line="388" w:lineRule="auto"/>
        <w:ind w:left="472" w:right="489" w:firstLine="701"/>
        <w:jc w:val="both"/>
      </w:pPr>
      <w:r w:rsidRPr="00C36193">
        <w:t>Создание амортизационных фондов и их использование в качестве источниковинвестицийсвязанос рядом сложностей.</w:t>
      </w:r>
    </w:p>
    <w:p w:rsidR="00A904B6" w:rsidRPr="00C36193" w:rsidRDefault="00200AD3" w:rsidP="00C36193">
      <w:pPr>
        <w:pStyle w:val="a3"/>
        <w:spacing w:before="12" w:line="388" w:lineRule="auto"/>
        <w:ind w:left="472" w:right="855" w:firstLine="701"/>
        <w:jc w:val="both"/>
      </w:pPr>
      <w:r w:rsidRPr="00C36193">
        <w:t>Во-первых,денежныесредстваввидевыручкипоступаютобщейсуммой,не выделяя отдельно амортизацию и другие ее составляющие, такие как прибыльилиразличныеэлементызатрат.Такимобразом,предприятиеиспользуетвсепоступающиесредствапособственномуусмотрению,безучетацелевогоназначения.Однакоосуществлениеинвестицийтребуетзначительныхединовременныхденежныхвложений.Сдругойстороны,созданиеамортизационногофонданапредприятииможетоказатьсяэкономическинецелесообразным, так как это требует отвлечения из оборота денежных средств,которыезачастуюявляется дефицитным активом.</w:t>
      </w:r>
    </w:p>
    <w:p w:rsidR="00A904B6" w:rsidRPr="00C36193" w:rsidRDefault="00200AD3" w:rsidP="00C36193">
      <w:pPr>
        <w:pStyle w:val="a3"/>
        <w:spacing w:before="6" w:line="388" w:lineRule="auto"/>
        <w:ind w:left="472" w:right="850" w:firstLine="701"/>
        <w:jc w:val="both"/>
      </w:pPr>
      <w:r w:rsidRPr="00C36193">
        <w:t>Всовременнойотечественнойпрактикеамортизациянеиграетсущественнойроливтехническомперевооруженииимодернизациифирм,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72" w:right="847"/>
        <w:jc w:val="both"/>
      </w:pPr>
      <w:r w:rsidRPr="00C36193">
        <w:lastRenderedPageBreak/>
        <w:t>вследствие того, что этот фонд на поверку является чисто учетным, «бумажным».Наличиеэтогофонданеозначаетналичияоборотныхсредств,преждевсегоденежных, которые могут быть инвестированы в новое оборудование и новыетехнологии.</w:t>
      </w:r>
    </w:p>
    <w:p w:rsidR="00A904B6" w:rsidRPr="00C36193" w:rsidRDefault="00200AD3" w:rsidP="00C36193">
      <w:pPr>
        <w:pStyle w:val="a3"/>
        <w:spacing w:before="12" w:line="388" w:lineRule="auto"/>
        <w:ind w:left="472" w:right="861" w:firstLine="701"/>
        <w:jc w:val="both"/>
      </w:pPr>
      <w:r w:rsidRPr="00C36193">
        <w:t>В этой связи встает вопрос стимулирования предприятий в использованииамортизациинетолькокакинструментавозмещениязатратнаприобретениеосновных средств,но и какисточникатехнической модернизации.</w:t>
      </w:r>
    </w:p>
    <w:p w:rsidR="00A904B6" w:rsidRPr="00C36193" w:rsidRDefault="00200AD3" w:rsidP="00C36193">
      <w:pPr>
        <w:pStyle w:val="a3"/>
        <w:spacing w:before="10" w:line="388" w:lineRule="auto"/>
        <w:ind w:left="472" w:right="852" w:firstLine="701"/>
        <w:jc w:val="both"/>
      </w:pPr>
      <w:r w:rsidRPr="00C36193">
        <w:t>Этогоможнодостичьлишьприсозданиицелевыхфондовденежныхсредств.Коммерческийхозяйствующийсубъектдолженбытьэкономическизаинтересованвнакоплениифондаденежныхсредстввкачествеисточникафинансированиятехническоймодернизации.Необходиммеханизмстимулированияпредприятийпосозданиюфондовдляфинансированияобновленияматериально-техническойбазы.</w:t>
      </w:r>
    </w:p>
    <w:p w:rsidR="00A904B6" w:rsidRPr="00C36193" w:rsidRDefault="00200AD3" w:rsidP="00C36193">
      <w:pPr>
        <w:pStyle w:val="a3"/>
        <w:spacing w:before="8" w:line="388" w:lineRule="auto"/>
        <w:ind w:left="472" w:right="853" w:firstLine="701"/>
        <w:jc w:val="both"/>
      </w:pPr>
      <w:r w:rsidRPr="00C36193">
        <w:t>Суммаамортизационныхначисленнаяв2012году,вООО«ЖКХАбанского района» составила 1502,8 тыс.руб.Но большая часть основных средствс амортизированыиподлежатремонту(или) замене.</w:t>
      </w:r>
    </w:p>
    <w:p w:rsidR="00A904B6" w:rsidRPr="00C36193" w:rsidRDefault="00200AD3" w:rsidP="00C36193">
      <w:pPr>
        <w:pStyle w:val="a3"/>
        <w:spacing w:before="12" w:line="388" w:lineRule="auto"/>
        <w:ind w:left="472" w:right="846" w:firstLine="701"/>
        <w:jc w:val="both"/>
      </w:pPr>
      <w:r w:rsidRPr="00C36193">
        <w:t>Инвестиционныесоставляющиевтарифахнатепловуюэнергию.ВсоответствиисФедеральнымзакономот27.07.2010№190-AЗ«Отеплоснабжении»,органыисполнительнойвластисубъектовРоссийскойФедерациивобластигосударственногорегулированияцен(тарифов)устанавливаютследующие тарифы: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90"/>
        </w:tabs>
        <w:spacing w:before="8" w:line="388" w:lineRule="auto"/>
        <w:ind w:left="472" w:right="493" w:firstLine="701"/>
        <w:jc w:val="both"/>
        <w:rPr>
          <w:sz w:val="28"/>
        </w:rPr>
      </w:pPr>
      <w:r w:rsidRPr="00C36193">
        <w:rPr>
          <w:sz w:val="28"/>
        </w:rPr>
        <w:t>тарифынатепловуюэнергию(мощность),поставляемуютеплоснабжающимиорганизациямипотребителям,атакжетарифынатепловуюэнергию(мощность),поставляемуютеплоснабжающимиорганизациямидругимтеплоснабжающиморганизациям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90"/>
        </w:tabs>
        <w:spacing w:before="12" w:line="386" w:lineRule="auto"/>
        <w:ind w:left="472" w:right="490" w:firstLine="701"/>
        <w:jc w:val="both"/>
        <w:rPr>
          <w:sz w:val="28"/>
        </w:rPr>
      </w:pPr>
      <w:r w:rsidRPr="00C36193">
        <w:rPr>
          <w:sz w:val="28"/>
        </w:rPr>
        <w:t>тарифынатеплоноситель,поставляемыйтеплоснабжающимиорганизациямипотребителям,другимтеплоснабжающиморганизациям;</w:t>
      </w:r>
    </w:p>
    <w:p w:rsidR="00A904B6" w:rsidRPr="00C36193" w:rsidRDefault="00A904B6" w:rsidP="00C36193">
      <w:pPr>
        <w:spacing w:line="386" w:lineRule="auto"/>
        <w:jc w:val="both"/>
        <w:rPr>
          <w:sz w:val="28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89"/>
          <w:tab w:val="left" w:pos="1890"/>
        </w:tabs>
        <w:spacing w:before="78"/>
        <w:ind w:left="1889" w:hanging="716"/>
        <w:rPr>
          <w:sz w:val="28"/>
        </w:rPr>
      </w:pPr>
      <w:r w:rsidRPr="00C36193">
        <w:rPr>
          <w:sz w:val="28"/>
        </w:rPr>
        <w:lastRenderedPageBreak/>
        <w:t>тарифынауслугипопередачетепловойэнергии,теплоносителя;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89"/>
          <w:tab w:val="left" w:pos="1890"/>
        </w:tabs>
        <w:spacing w:before="214" w:line="388" w:lineRule="auto"/>
        <w:ind w:left="472" w:right="488" w:firstLine="701"/>
        <w:rPr>
          <w:sz w:val="28"/>
        </w:rPr>
      </w:pPr>
      <w:r w:rsidRPr="00C36193">
        <w:rPr>
          <w:sz w:val="28"/>
        </w:rPr>
        <w:t>платазауслугипоподдержаниюрезервнойтепловоймощностиприотсутствиипотребления тепловой энергии;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89"/>
          <w:tab w:val="left" w:pos="1890"/>
        </w:tabs>
        <w:spacing w:before="15"/>
        <w:ind w:left="1889" w:hanging="716"/>
        <w:rPr>
          <w:sz w:val="28"/>
        </w:rPr>
      </w:pPr>
      <w:r w:rsidRPr="00C36193">
        <w:rPr>
          <w:sz w:val="28"/>
        </w:rPr>
        <w:t>платазаподключениексистеметеплоснабжения.</w:t>
      </w:r>
    </w:p>
    <w:p w:rsidR="00A904B6" w:rsidRPr="00C36193" w:rsidRDefault="00200AD3" w:rsidP="00C36193">
      <w:pPr>
        <w:pStyle w:val="a3"/>
        <w:spacing w:before="156" w:line="388" w:lineRule="auto"/>
        <w:ind w:left="472" w:right="846" w:firstLine="701"/>
        <w:jc w:val="both"/>
      </w:pPr>
      <w:r w:rsidRPr="00C36193">
        <w:t>Всоответствиисост.23закона,«Организацияразвитиясистемтеплоснабженияпоселений,городскихокругов»,п.2,развитиесистемытеплоснабжения поселения или городского округа осуществляется на основаниисхемытеплоснабжения,котораядолжнасоответствоватьдокументамтерриториального планирования поселения или городского округа, в том числесхеме планируемого размещения объектов теплоснабжения в границах поселенияилигородскогоокруга.</w:t>
      </w:r>
    </w:p>
    <w:p w:rsidR="00A904B6" w:rsidRPr="00C36193" w:rsidRDefault="00200AD3" w:rsidP="00C36193">
      <w:pPr>
        <w:pStyle w:val="a3"/>
        <w:spacing w:before="7" w:line="388" w:lineRule="auto"/>
        <w:ind w:left="472" w:right="848" w:firstLine="701"/>
        <w:jc w:val="both"/>
      </w:pPr>
      <w:r w:rsidRPr="00C36193">
        <w:t>Согласноп.4,реализациявключенныхвсхемутеплоснабжениямероприятийпоразвитиюсистемытеплоснабженияосуществляетсявсоответствиисинвестиционнымипрограммамитеплоснабжающихилитеплосетевыхорганизацийиорганизаций,владеющихисточникамитепловойэнергии, утвержденными уполномоченными органами в порядке, установленномправиламисогласованияиутвержденияинвестиционныхпрограммвсферетеплоснабжения,утвержденнымиПравительствомРоссийскойФедерации.</w:t>
      </w:r>
    </w:p>
    <w:p w:rsidR="00A904B6" w:rsidRPr="00C36193" w:rsidRDefault="00200AD3" w:rsidP="00C36193">
      <w:pPr>
        <w:pStyle w:val="a3"/>
        <w:spacing w:before="7" w:line="388" w:lineRule="auto"/>
        <w:ind w:left="472" w:right="845" w:firstLine="701"/>
        <w:jc w:val="both"/>
      </w:pPr>
      <w:r w:rsidRPr="00C36193">
        <w:t>Важноеположениеустановленотакжест.10«Сущностьипорядокгосударственногорегулированияцен(тарифов)натепловуюэнергию(мощность)»,п.8,которыйрегламентируетвозможноеувеличениетарифов,обусловленноенеобходимостьювозмещениязатратнареализациюинвестиционныхпрограммтеплоснабжающихорганизаций.</w:t>
      </w:r>
    </w:p>
    <w:p w:rsidR="00A904B6" w:rsidRPr="00C36193" w:rsidRDefault="00200AD3" w:rsidP="00C36193">
      <w:pPr>
        <w:pStyle w:val="a3"/>
        <w:spacing w:before="8" w:line="388" w:lineRule="auto"/>
        <w:ind w:left="472" w:right="859" w:firstLine="701"/>
        <w:jc w:val="both"/>
      </w:pPr>
      <w:r w:rsidRPr="00C36193">
        <w:t>Вэтомслучаерешениеобустановлениидлятеплоснабжающихорганизацийилитеплосетевыхорганизацийтарифовнауровневышеустановленного предельного максимального уровня может приниматься органомисполнительной власти субъекта РФ в области государственного регулированияцен (тарифов)самостоятельно,безсогласования сФСТ.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72" w:right="859" w:firstLine="701"/>
        <w:jc w:val="both"/>
      </w:pPr>
      <w:r w:rsidRPr="00C36193">
        <w:lastRenderedPageBreak/>
        <w:t>Необходимым условием принятого такого решения является утверждениеинвестиционныхпрограммтеплоснабжающихорганизацийвпорядке,установленномПравиламиутвержденияисогласованияинвестиционныхпрограммвсфере теплоснабжения.</w:t>
      </w:r>
    </w:p>
    <w:p w:rsidR="00A904B6" w:rsidRPr="00C36193" w:rsidRDefault="00200AD3" w:rsidP="00C36193">
      <w:pPr>
        <w:pStyle w:val="a3"/>
        <w:spacing w:before="12" w:line="388" w:lineRule="auto"/>
        <w:ind w:left="472" w:right="855" w:firstLine="701"/>
        <w:jc w:val="both"/>
      </w:pPr>
      <w:r w:rsidRPr="00C36193">
        <w:t>Правилами утверждения и согласования инвестиционных программ в сферетеплоснабжениядолжныбытьутвержденыПравительствомРоссийскойФедерации, однако по состоянию на июль 2012 года существует только проектпостановленияПравительстваРФ.</w:t>
      </w:r>
    </w:p>
    <w:p w:rsidR="00A904B6" w:rsidRPr="00C36193" w:rsidRDefault="00200AD3" w:rsidP="00C36193">
      <w:pPr>
        <w:pStyle w:val="a3"/>
        <w:spacing w:before="9"/>
        <w:ind w:left="1183"/>
        <w:jc w:val="both"/>
      </w:pPr>
      <w:r w:rsidRPr="00C36193">
        <w:t>ПроектПравилсодержитследующиеважныеположения:</w:t>
      </w:r>
    </w:p>
    <w:p w:rsidR="00A904B6" w:rsidRPr="00C36193" w:rsidRDefault="00200AD3" w:rsidP="00C36193">
      <w:pPr>
        <w:pStyle w:val="a6"/>
        <w:numPr>
          <w:ilvl w:val="0"/>
          <w:numId w:val="7"/>
        </w:numPr>
        <w:tabs>
          <w:tab w:val="left" w:pos="1890"/>
        </w:tabs>
        <w:spacing w:before="42" w:line="388" w:lineRule="auto"/>
        <w:ind w:right="854" w:firstLine="701"/>
        <w:jc w:val="both"/>
        <w:rPr>
          <w:sz w:val="28"/>
        </w:rPr>
      </w:pPr>
      <w:r w:rsidRPr="00C36193">
        <w:rPr>
          <w:sz w:val="28"/>
        </w:rPr>
        <w:t>Подинвестиционнойпрограммойпонимаетсяпрограммафинансирования мероприятий организации, осуществляющей регулируемые видыдеятельности в сфере теплоснабжения, по строительству, капитальному ремонту,реконструкциии(или)модернизацииисточниковтепловойэнергиии(или)тепловыхсетейвцеляхразвития,повышениянадежностииэнергетическойэффективностисистемытеплоснабжения,подключениятеплопотребляющихустановокпотребителейтепловойэнергииксистеме теплоснабжения.</w:t>
      </w:r>
    </w:p>
    <w:p w:rsidR="00A904B6" w:rsidRPr="00C36193" w:rsidRDefault="00200AD3" w:rsidP="00C36193">
      <w:pPr>
        <w:pStyle w:val="a6"/>
        <w:numPr>
          <w:ilvl w:val="0"/>
          <w:numId w:val="7"/>
        </w:numPr>
        <w:tabs>
          <w:tab w:val="left" w:pos="1890"/>
        </w:tabs>
        <w:spacing w:before="34" w:line="386" w:lineRule="auto"/>
        <w:ind w:right="856" w:firstLine="701"/>
        <w:jc w:val="both"/>
        <w:rPr>
          <w:sz w:val="28"/>
        </w:rPr>
      </w:pPr>
      <w:r w:rsidRPr="00C36193">
        <w:rPr>
          <w:sz w:val="28"/>
        </w:rPr>
        <w:t>УтверждениеинвестиционныхпрограммосуществляетсяорганамиисполнительнойвластисубъектовРоссийскойФедерациипосогласованиюсорганамиместного самоуправленияпоселений,городскихокругов.</w:t>
      </w:r>
    </w:p>
    <w:p w:rsidR="00A904B6" w:rsidRPr="00C36193" w:rsidRDefault="00200AD3" w:rsidP="00C36193">
      <w:pPr>
        <w:pStyle w:val="a6"/>
        <w:numPr>
          <w:ilvl w:val="0"/>
          <w:numId w:val="7"/>
        </w:numPr>
        <w:tabs>
          <w:tab w:val="left" w:pos="1890"/>
        </w:tabs>
        <w:spacing w:before="48" w:line="386" w:lineRule="auto"/>
        <w:ind w:right="858" w:firstLine="701"/>
        <w:jc w:val="both"/>
        <w:rPr>
          <w:sz w:val="28"/>
        </w:rPr>
      </w:pPr>
      <w:r w:rsidRPr="00C36193">
        <w:rPr>
          <w:sz w:val="28"/>
        </w:rPr>
        <w:t>В инвестиционную программу подлежат включению инвестиционныепроекты,целесообразностьреализациякоторыхобоснованавсхемахтеплоснабжениясоответствующих поселений,городских округов.</w:t>
      </w:r>
    </w:p>
    <w:p w:rsidR="00A904B6" w:rsidRPr="00C36193" w:rsidRDefault="00200AD3" w:rsidP="00C36193">
      <w:pPr>
        <w:pStyle w:val="a6"/>
        <w:numPr>
          <w:ilvl w:val="0"/>
          <w:numId w:val="7"/>
        </w:numPr>
        <w:tabs>
          <w:tab w:val="left" w:pos="1890"/>
        </w:tabs>
        <w:spacing w:before="47" w:line="386" w:lineRule="auto"/>
        <w:ind w:right="859" w:firstLine="701"/>
        <w:jc w:val="both"/>
        <w:rPr>
          <w:sz w:val="28"/>
        </w:rPr>
      </w:pPr>
      <w:r w:rsidRPr="00C36193">
        <w:rPr>
          <w:sz w:val="28"/>
        </w:rPr>
        <w:t>Инвестиционнаяпрограммасоставляетсяпоформе,утверждаемойфедеральным органом исполнительной власти, уполномоченным ПравительствомРоссийскойФедерации.</w:t>
      </w:r>
    </w:p>
    <w:p w:rsidR="00A904B6" w:rsidRPr="00C36193" w:rsidRDefault="00200AD3" w:rsidP="00C36193">
      <w:pPr>
        <w:pStyle w:val="a3"/>
        <w:spacing w:before="19" w:line="388" w:lineRule="auto"/>
        <w:ind w:left="472" w:right="492" w:firstLine="701"/>
        <w:jc w:val="both"/>
      </w:pPr>
      <w:r w:rsidRPr="00C36193">
        <w:t>Относительно порядка утверждения инвестиционной программы указано, чтоорганисполнительнойвласти субъектаРоссийской Федерации: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90"/>
        </w:tabs>
        <w:spacing w:before="78" w:line="388" w:lineRule="auto"/>
        <w:ind w:left="472" w:right="850" w:firstLine="701"/>
        <w:jc w:val="both"/>
        <w:rPr>
          <w:sz w:val="28"/>
        </w:rPr>
      </w:pPr>
      <w:r w:rsidRPr="00C36193">
        <w:rPr>
          <w:sz w:val="28"/>
        </w:rPr>
        <w:lastRenderedPageBreak/>
        <w:t>обязанутвердитьинвестиционнуюпрограммувслучае,еслиеереализациянеприводиткпревышениюпредельных(минимальногои(или)максимального)уровнейтарифовнатепловуюэнергию(мощность),поставляемую теплоснабжающими организациями потребителям на территориисубъектаРФ;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90"/>
        </w:tabs>
        <w:spacing w:before="11" w:line="388" w:lineRule="auto"/>
        <w:ind w:left="472" w:right="853" w:firstLine="701"/>
        <w:jc w:val="both"/>
        <w:rPr>
          <w:sz w:val="28"/>
        </w:rPr>
      </w:pPr>
      <w:r w:rsidRPr="00C36193">
        <w:rPr>
          <w:sz w:val="28"/>
        </w:rPr>
        <w:t>обязанутвердитьинвестиционнуюпрограммувслучае,еслиеереализацияприводиткпревышениюпредельных(минимальногои(или)максимального) уровней тарифов на тепловую энергию (мощность), но при этомсокращениеинвестиционнойпрограммыприводитксокращениюнеудовлетворительного состояния надежности и качества теплоснабжения, илиухудшениюданногосостояния;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890"/>
        </w:tabs>
        <w:spacing w:before="8" w:line="388" w:lineRule="auto"/>
        <w:ind w:left="472" w:right="857" w:firstLine="701"/>
        <w:jc w:val="both"/>
        <w:rPr>
          <w:sz w:val="28"/>
        </w:rPr>
      </w:pPr>
      <w:r w:rsidRPr="00C36193">
        <w:rPr>
          <w:sz w:val="28"/>
        </w:rPr>
        <w:t>вправе отказать в согласовании инвестиционной программы в случае,если ее реализация приводит к превышению предельных (минимального и (или)максимального)уровнейтарифовнатепловуюэнергию(мощность),приэтомотсутствуютобстоятельства, указанныевпредыдущем пункте.</w:t>
      </w:r>
    </w:p>
    <w:p w:rsidR="00A904B6" w:rsidRPr="00C36193" w:rsidRDefault="00200AD3" w:rsidP="00C36193">
      <w:pPr>
        <w:pStyle w:val="a3"/>
        <w:spacing w:before="9" w:line="388" w:lineRule="auto"/>
        <w:ind w:left="472" w:right="854" w:firstLine="701"/>
        <w:jc w:val="both"/>
      </w:pPr>
      <w:r w:rsidRPr="00C36193">
        <w:t>До принятия всех необходимых подзаконных актов к Федеральному ЗаконуРФ№190-ФЗ,решениеобучетеинвестиционныхпрограммипроектовприрасчете процентов повышения тарифа на тепловую энергию принимается ФСТРФ.</w:t>
      </w:r>
    </w:p>
    <w:p w:rsidR="00A904B6" w:rsidRPr="00C36193" w:rsidRDefault="00200AD3" w:rsidP="00C36193">
      <w:pPr>
        <w:pStyle w:val="a3"/>
        <w:spacing w:before="12"/>
        <w:ind w:left="1183"/>
        <w:jc w:val="both"/>
      </w:pPr>
      <w:r w:rsidRPr="00C36193">
        <w:t>б)  Бюджетноефинансирование</w:t>
      </w:r>
    </w:p>
    <w:p w:rsidR="00A904B6" w:rsidRPr="00C36193" w:rsidRDefault="00200AD3" w:rsidP="00C36193">
      <w:pPr>
        <w:pStyle w:val="a3"/>
        <w:spacing w:before="165" w:line="388" w:lineRule="auto"/>
        <w:ind w:left="472" w:right="857" w:firstLine="701"/>
        <w:jc w:val="both"/>
      </w:pPr>
      <w:r w:rsidRPr="00C36193">
        <w:t>Федеральныйбюджет.ВозможностьфинансированиямероприятийПрограммы из средств федерального бюджета рассматривается в установленномпорядкенафедеральномуровнепри принятиисоответствующихфедеральныхцелевых программ.</w:t>
      </w:r>
    </w:p>
    <w:p w:rsidR="00A904B6" w:rsidRPr="00C36193" w:rsidRDefault="00200AD3" w:rsidP="00C36193">
      <w:pPr>
        <w:pStyle w:val="a3"/>
        <w:spacing w:before="9" w:line="388" w:lineRule="auto"/>
        <w:ind w:left="472" w:right="847" w:firstLine="701"/>
        <w:jc w:val="both"/>
      </w:pPr>
      <w:r w:rsidRPr="00C36193">
        <w:t>Распоряжением Правительства Российской Федерации от 02.02.2010 № 102рбылаутвержденаКонцепцияфедеральнойцелевойпрограммы«Комплекснаяпрограмма модернизации и реформирования жилищно-коммунального хозяйствана2010-2020годы»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72" w:right="847" w:firstLine="701"/>
        <w:jc w:val="both"/>
      </w:pPr>
      <w:r w:rsidRPr="00C36193">
        <w:lastRenderedPageBreak/>
        <w:t>На основании Концепции Минрегионом РФ разработан проект федеральнойцелевой программы «Комплексная программа модернизации и реформированияжилищно-коммунального хозяйствана2013-2015годы».</w:t>
      </w:r>
    </w:p>
    <w:p w:rsidR="00A904B6" w:rsidRPr="00C36193" w:rsidRDefault="00200AD3" w:rsidP="00C36193">
      <w:pPr>
        <w:pStyle w:val="a3"/>
        <w:spacing w:before="13" w:line="388" w:lineRule="auto"/>
        <w:ind w:left="472" w:right="848" w:firstLine="701"/>
        <w:jc w:val="both"/>
      </w:pPr>
      <w:r w:rsidRPr="00C36193">
        <w:t>Согласноопубликованномупроекту,цельюПрограммыявляетсяповышениеуровнянадежностипоставкикоммунальныхресурсовиэффективностидеятельностиорганизацийкоммунальногохозяйстваприобеспечениидоступностикоммунальныхуслугдля население.</w:t>
      </w:r>
    </w:p>
    <w:p w:rsidR="00A904B6" w:rsidRPr="00C36193" w:rsidRDefault="00200AD3" w:rsidP="00C36193">
      <w:pPr>
        <w:pStyle w:val="a3"/>
        <w:spacing w:before="9" w:line="388" w:lineRule="auto"/>
        <w:ind w:left="472" w:right="494" w:firstLine="701"/>
        <w:jc w:val="both"/>
      </w:pPr>
      <w:r w:rsidRPr="00C36193">
        <w:t>Для достижения поставленной цели к 2015 г. Должны быть решены следующиезадачи:</w:t>
      </w:r>
    </w:p>
    <w:p w:rsidR="00A904B6" w:rsidRPr="00C36193" w:rsidRDefault="00200AD3" w:rsidP="00C36193">
      <w:pPr>
        <w:pStyle w:val="a6"/>
        <w:numPr>
          <w:ilvl w:val="0"/>
          <w:numId w:val="7"/>
        </w:numPr>
        <w:tabs>
          <w:tab w:val="left" w:pos="1890"/>
        </w:tabs>
        <w:spacing w:before="36" w:line="388" w:lineRule="auto"/>
        <w:ind w:right="843" w:firstLine="701"/>
        <w:jc w:val="both"/>
        <w:rPr>
          <w:sz w:val="28"/>
        </w:rPr>
      </w:pPr>
      <w:r w:rsidRPr="00C36193">
        <w:rPr>
          <w:sz w:val="28"/>
        </w:rPr>
        <w:t>Увеличениеобъемапривлечениячастныхинвестицийвжилищнокоммунальноехозяйство.</w:t>
      </w:r>
    </w:p>
    <w:p w:rsidR="00A904B6" w:rsidRPr="00C36193" w:rsidRDefault="00200AD3" w:rsidP="00C36193">
      <w:pPr>
        <w:pStyle w:val="a6"/>
        <w:numPr>
          <w:ilvl w:val="0"/>
          <w:numId w:val="7"/>
        </w:numPr>
        <w:tabs>
          <w:tab w:val="left" w:pos="1890"/>
        </w:tabs>
        <w:spacing w:before="14" w:line="386" w:lineRule="auto"/>
        <w:ind w:right="842" w:firstLine="701"/>
        <w:jc w:val="both"/>
        <w:rPr>
          <w:sz w:val="28"/>
        </w:rPr>
      </w:pPr>
      <w:r w:rsidRPr="00C36193">
        <w:rPr>
          <w:sz w:val="28"/>
        </w:rPr>
        <w:t>Повышениеэффективностидеятельностиорганизацийтепло-,водоснабжения,водоотведения,очисткисточныхводиорганизаций,осуществляющихэксплуатациюобъектов,используемыхдляутилизации(захоронения)твердыхбытовыхотходов.</w:t>
      </w:r>
    </w:p>
    <w:p w:rsidR="00A904B6" w:rsidRPr="00C36193" w:rsidRDefault="00200AD3" w:rsidP="00C36193">
      <w:pPr>
        <w:pStyle w:val="a3"/>
        <w:spacing w:before="19" w:line="388" w:lineRule="auto"/>
        <w:ind w:left="472" w:right="857" w:firstLine="701"/>
        <w:jc w:val="both"/>
      </w:pPr>
      <w:r w:rsidRPr="00C36193">
        <w:t>Для реализации поставленных задач за счет средств федерального бюджетабудут предоставляться субсидии бюджетом субъектов РФ на возмещение частизатрат на уплату процентов по долгосрочным кредитам, полученным в кредитныхорганизацияхорганизациями коммунальногохозяйства.</w:t>
      </w:r>
    </w:p>
    <w:p w:rsidR="00A904B6" w:rsidRPr="00C36193" w:rsidRDefault="00200AD3" w:rsidP="00C36193">
      <w:pPr>
        <w:pStyle w:val="a3"/>
        <w:spacing w:before="12" w:line="388" w:lineRule="auto"/>
        <w:ind w:left="472" w:right="851" w:firstLine="701"/>
        <w:jc w:val="both"/>
      </w:pPr>
      <w:r w:rsidRPr="00C36193">
        <w:t>Субсидиирегиональнымбюджетампредоставляетсявразмереоднойвторой ставки рефинансирования Центрального банка РФ от суммы кредитов,полученныхорганизациямикоммунальногохозяйстванаосуществлениемероприятий,предусмотренныхрегиональнымипрограммамикомплексногоразвитиясистемкоммунальнойинфраструктуры.</w:t>
      </w:r>
    </w:p>
    <w:p w:rsidR="00A904B6" w:rsidRPr="00C36193" w:rsidRDefault="00200AD3" w:rsidP="00C36193">
      <w:pPr>
        <w:pStyle w:val="a3"/>
        <w:spacing w:before="8" w:line="388" w:lineRule="auto"/>
        <w:ind w:left="472" w:right="850" w:firstLine="701"/>
        <w:jc w:val="both"/>
      </w:pPr>
      <w:r w:rsidRPr="00C36193">
        <w:t>Субъектам Российской Федерации предоставляются субсидии организациямкоммунальногохозяйстваврамкахмероприятий,предусмотренныхрегиональнымипрограммамистроительства,реконструкциии(или)</w:t>
      </w:r>
    </w:p>
    <w:p w:rsidR="00A904B6" w:rsidRPr="00C36193" w:rsidRDefault="00A904B6" w:rsidP="00C36193">
      <w:pPr>
        <w:spacing w:line="388" w:lineRule="auto"/>
        <w:jc w:val="both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72" w:right="855"/>
        <w:jc w:val="both"/>
      </w:pPr>
      <w:r w:rsidRPr="00C36193">
        <w:lastRenderedPageBreak/>
        <w:t>модернизации системы коммунальной инфраструктуры. Региональная программасоздаетсянаосновеутвержденныхвустановленномпорядкепрограммкомплексного развития систем коммунальной инфраструктуры муниципальныхобразований.</w:t>
      </w:r>
    </w:p>
    <w:p w:rsidR="00A904B6" w:rsidRPr="00C36193" w:rsidRDefault="00200AD3" w:rsidP="00C36193">
      <w:pPr>
        <w:pStyle w:val="a3"/>
        <w:spacing w:before="12" w:line="388" w:lineRule="auto"/>
        <w:ind w:left="472" w:right="849" w:firstLine="701"/>
        <w:jc w:val="both"/>
      </w:pPr>
      <w:r w:rsidRPr="00C36193">
        <w:t>Отборрегиональныхпрограмм,наподдержкумероприятийкоторыхпредусматриваетсявыделениясредствфедеральногобюджета,будетосуществляться ежегодно в 2013-2015 годах Минрегионом России в соответствиис порядком и условиями отбора региональной программы для целей реализацииПрограммы,утверждаемыми МинрегиономРоссии.</w:t>
      </w:r>
    </w:p>
    <w:p w:rsidR="00A904B6" w:rsidRPr="00C36193" w:rsidRDefault="00200AD3" w:rsidP="00C36193">
      <w:pPr>
        <w:pStyle w:val="a3"/>
        <w:spacing w:before="9" w:line="388" w:lineRule="auto"/>
        <w:ind w:left="472" w:right="487" w:firstLine="701"/>
        <w:jc w:val="both"/>
      </w:pPr>
      <w:r w:rsidRPr="00C36193">
        <w:t>Общий объем финансирования Программы в 2013-2015 годах составляет165млрд.рублей,втом числе за счет средств: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364"/>
        </w:tabs>
        <w:spacing w:before="12"/>
        <w:ind w:left="1363" w:hanging="181"/>
        <w:jc w:val="both"/>
        <w:rPr>
          <w:sz w:val="28"/>
        </w:rPr>
      </w:pPr>
      <w:r w:rsidRPr="00C36193">
        <w:rPr>
          <w:sz w:val="28"/>
        </w:rPr>
        <w:t>федеральногобюджета–15,0млрд.рублей</w:t>
      </w:r>
    </w:p>
    <w:p w:rsidR="00A904B6" w:rsidRPr="00C36193" w:rsidRDefault="00200AD3" w:rsidP="00C36193">
      <w:pPr>
        <w:pStyle w:val="a6"/>
        <w:numPr>
          <w:ilvl w:val="0"/>
          <w:numId w:val="12"/>
        </w:numPr>
        <w:tabs>
          <w:tab w:val="left" w:pos="1364"/>
        </w:tabs>
        <w:spacing w:before="211"/>
        <w:ind w:left="1363" w:hanging="181"/>
        <w:jc w:val="both"/>
        <w:rPr>
          <w:sz w:val="28"/>
        </w:rPr>
      </w:pPr>
      <w:r w:rsidRPr="00C36193">
        <w:rPr>
          <w:sz w:val="28"/>
        </w:rPr>
        <w:t>средствбюджетовсубъектовРоссийскойФедерациииместныхбюджетов</w:t>
      </w:r>
    </w:p>
    <w:p w:rsidR="00A904B6" w:rsidRPr="00C36193" w:rsidRDefault="00200AD3" w:rsidP="00C36193">
      <w:pPr>
        <w:pStyle w:val="a6"/>
        <w:numPr>
          <w:ilvl w:val="0"/>
          <w:numId w:val="6"/>
        </w:numPr>
        <w:tabs>
          <w:tab w:val="left" w:pos="685"/>
        </w:tabs>
        <w:spacing w:before="221"/>
        <w:ind w:hanging="213"/>
        <w:jc w:val="both"/>
        <w:rPr>
          <w:sz w:val="28"/>
        </w:rPr>
      </w:pPr>
      <w:r w:rsidRPr="00C36193">
        <w:rPr>
          <w:sz w:val="28"/>
        </w:rPr>
        <w:t>15,0млрд.рублей;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204"/>
        <w:ind w:left="1889"/>
        <w:jc w:val="both"/>
        <w:rPr>
          <w:sz w:val="28"/>
        </w:rPr>
      </w:pPr>
      <w:r w:rsidRPr="00C36193">
        <w:rPr>
          <w:sz w:val="28"/>
        </w:rPr>
        <w:t>средстввнебюджетныхисточников –135млрд.рублей.</w:t>
      </w:r>
    </w:p>
    <w:p w:rsidR="00A904B6" w:rsidRPr="00C36193" w:rsidRDefault="00200AD3" w:rsidP="00C36193">
      <w:pPr>
        <w:pStyle w:val="a3"/>
        <w:spacing w:before="40" w:line="386" w:lineRule="auto"/>
        <w:ind w:left="472" w:right="858" w:firstLine="701"/>
        <w:jc w:val="both"/>
      </w:pPr>
      <w:r w:rsidRPr="00C36193">
        <w:t>Предлагаемыймеханизмежегодногопредоставлениясубсидийрегиональнымбюджетампозволитежегоднодополнительнопривлекатьвкоммунальныйсектор,частныхинвестиций.</w:t>
      </w:r>
    </w:p>
    <w:p w:rsidR="00A904B6" w:rsidRPr="00C36193" w:rsidRDefault="00200AD3" w:rsidP="00C36193">
      <w:pPr>
        <w:pStyle w:val="a3"/>
        <w:spacing w:before="19" w:line="388" w:lineRule="auto"/>
        <w:ind w:left="472" w:right="854" w:firstLine="701"/>
        <w:jc w:val="both"/>
      </w:pPr>
      <w:r w:rsidRPr="00C36193">
        <w:t>ВРоссиитакжепринятаиреализуетсяГосударственнаяпрограммаРоссийскойФедерации«Энергосбережениеиповышениеэнергетическойэффективностинапериоддо2020года»,утвержденнаяраспоряжениемПравительстваРФот27декабря2010г.№ 2446-р.</w:t>
      </w:r>
    </w:p>
    <w:p w:rsidR="00A904B6" w:rsidRPr="00C36193" w:rsidRDefault="00200AD3" w:rsidP="00C36193">
      <w:pPr>
        <w:pStyle w:val="a3"/>
        <w:spacing w:before="10"/>
        <w:ind w:left="1183"/>
        <w:jc w:val="both"/>
      </w:pPr>
      <w:r w:rsidRPr="00C36193">
        <w:t>ЦелямиПрограммыявляется:</w:t>
      </w:r>
    </w:p>
    <w:p w:rsidR="00A904B6" w:rsidRPr="00C36193" w:rsidRDefault="00200AD3" w:rsidP="00C36193">
      <w:pPr>
        <w:pStyle w:val="a6"/>
        <w:numPr>
          <w:ilvl w:val="2"/>
          <w:numId w:val="6"/>
        </w:numPr>
        <w:tabs>
          <w:tab w:val="left" w:pos="2598"/>
        </w:tabs>
        <w:spacing w:before="241" w:line="388" w:lineRule="auto"/>
        <w:ind w:right="851" w:firstLine="700"/>
        <w:jc w:val="both"/>
        <w:rPr>
          <w:sz w:val="28"/>
        </w:rPr>
      </w:pPr>
      <w:r w:rsidRPr="00C36193">
        <w:rPr>
          <w:sz w:val="28"/>
        </w:rPr>
        <w:t>СнижениезасчетреализациимероприятийПрограммыэнергоемкости валового внутреннего продукта Российской Федерации на13,5%,чтовсовокупностисдругимифакторамипозволитобеспечитьрешениезадачипоснижениюэнергоемкостиваловоговнутреннегопродуктана 40процентов20072020годах.</w:t>
      </w:r>
    </w:p>
    <w:p w:rsidR="00A904B6" w:rsidRPr="00C36193" w:rsidRDefault="00A904B6" w:rsidP="00C36193">
      <w:pPr>
        <w:spacing w:line="388" w:lineRule="auto"/>
        <w:jc w:val="both"/>
        <w:rPr>
          <w:sz w:val="28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2"/>
          <w:numId w:val="6"/>
        </w:numPr>
        <w:tabs>
          <w:tab w:val="left" w:pos="2597"/>
          <w:tab w:val="left" w:pos="2598"/>
        </w:tabs>
        <w:spacing w:before="77" w:line="367" w:lineRule="auto"/>
        <w:ind w:right="1919" w:firstLine="700"/>
        <w:rPr>
          <w:sz w:val="28"/>
        </w:rPr>
      </w:pPr>
      <w:r w:rsidRPr="00C36193">
        <w:rPr>
          <w:sz w:val="28"/>
        </w:rPr>
        <w:lastRenderedPageBreak/>
        <w:t>Формирование в России энергоэффективного общества.Врамках Программыреализуются9подпрограмм,втомчисле:</w:t>
      </w:r>
    </w:p>
    <w:p w:rsidR="00A904B6" w:rsidRPr="00C36193" w:rsidRDefault="00200AD3" w:rsidP="00C36193">
      <w:pPr>
        <w:pStyle w:val="a3"/>
        <w:spacing w:before="23" w:line="403" w:lineRule="auto"/>
        <w:ind w:left="472" w:right="849" w:firstLine="710"/>
        <w:jc w:val="both"/>
      </w:pPr>
      <w:r w:rsidRPr="00C36193">
        <w:t>«Энергосбережениеиповышениеэнергетическойэффективностивэлектроэнергетике»;</w:t>
      </w:r>
    </w:p>
    <w:p w:rsidR="00A904B6" w:rsidRPr="00C36193" w:rsidRDefault="00200AD3" w:rsidP="00C36193">
      <w:pPr>
        <w:pStyle w:val="a3"/>
        <w:tabs>
          <w:tab w:val="left" w:pos="3929"/>
          <w:tab w:val="left" w:pos="4447"/>
          <w:tab w:val="left" w:pos="6188"/>
          <w:tab w:val="left" w:pos="8417"/>
          <w:tab w:val="left" w:pos="10619"/>
        </w:tabs>
        <w:spacing w:line="258" w:lineRule="exact"/>
        <w:ind w:left="1174"/>
      </w:pPr>
      <w:r w:rsidRPr="00C36193">
        <w:t>«Энергосбережение</w:t>
      </w:r>
      <w:r w:rsidRPr="00C36193">
        <w:tab/>
        <w:t>и</w:t>
      </w:r>
      <w:r w:rsidRPr="00C36193">
        <w:tab/>
        <w:t>повышение</w:t>
      </w:r>
      <w:r w:rsidRPr="00C36193">
        <w:tab/>
        <w:t>энергетической</w:t>
      </w:r>
      <w:r w:rsidRPr="00C36193">
        <w:tab/>
        <w:t>эффективности</w:t>
      </w:r>
      <w:r w:rsidRPr="00C36193">
        <w:tab/>
        <w:t>в</w:t>
      </w:r>
    </w:p>
    <w:p w:rsidR="00A904B6" w:rsidRPr="00C36193" w:rsidRDefault="00200AD3" w:rsidP="00C36193">
      <w:pPr>
        <w:pStyle w:val="a3"/>
        <w:spacing w:before="199"/>
        <w:ind w:left="472"/>
        <w:jc w:val="both"/>
      </w:pPr>
      <w:r w:rsidRPr="00C36193">
        <w:t>теплоснабженииисистемахкоммунальнойинфраструктуры».</w:t>
      </w:r>
    </w:p>
    <w:p w:rsidR="00A904B6" w:rsidRPr="00C36193" w:rsidRDefault="00200AD3" w:rsidP="00C36193">
      <w:pPr>
        <w:pStyle w:val="a3"/>
        <w:spacing w:before="213" w:line="388" w:lineRule="auto"/>
        <w:ind w:left="472" w:right="858" w:firstLine="701"/>
        <w:jc w:val="both"/>
      </w:pPr>
      <w:r w:rsidRPr="00C36193">
        <w:t>Основныеорганизационныемероприятияпоэнергосбережениюиповышениюэнергетическойэффективностивтеплоснабженииисистемахкоммунальной инфраструктуры включают: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0" w:line="388" w:lineRule="auto"/>
        <w:ind w:right="852" w:firstLine="701"/>
        <w:jc w:val="both"/>
        <w:rPr>
          <w:sz w:val="28"/>
        </w:rPr>
      </w:pPr>
      <w:r w:rsidRPr="00C36193">
        <w:rPr>
          <w:sz w:val="28"/>
        </w:rPr>
        <w:t>введениеуправлениясистемыцентрализованноготеплоснабженияпоселенийчерезединоготепловогодиспетчера;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3" w:line="388" w:lineRule="auto"/>
        <w:ind w:right="848" w:firstLine="701"/>
        <w:jc w:val="both"/>
        <w:rPr>
          <w:sz w:val="28"/>
        </w:rPr>
      </w:pPr>
      <w:r w:rsidRPr="00C36193">
        <w:rPr>
          <w:sz w:val="28"/>
        </w:rPr>
        <w:t>повышение качества теплоснабжения, введение показателей качестватепловой энергии, режимов теплопотребления и условий осуществления контроляихсоблюдениякаксостороныпотребителей,такисостороныэнергоснабжающихорганизацийсустановлениемразмерасанкцийзаихнарушение;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9" w:line="388" w:lineRule="auto"/>
        <w:ind w:right="851" w:firstLine="701"/>
        <w:jc w:val="both"/>
        <w:rPr>
          <w:sz w:val="28"/>
        </w:rPr>
      </w:pPr>
      <w:r w:rsidRPr="00C36193">
        <w:rPr>
          <w:sz w:val="28"/>
        </w:rPr>
        <w:t>обеспечениесистемногоподходаприоптимизацииработысистемцентрализованного теплоснабжения путем реализации комплексных мероприятийне только в тепловых сетях (наладка, регулировка, оптимизация гидравлическогорежима),ноивсистемахтеплопотреблениянепосредственновзданиях(утеплениестроительнойчастизданий,проведениеработпоустранениюдефектовпроекта имонтажа системотопления);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8" w:line="388" w:lineRule="auto"/>
        <w:ind w:right="853" w:firstLine="701"/>
        <w:jc w:val="both"/>
        <w:rPr>
          <w:sz w:val="28"/>
        </w:rPr>
      </w:pPr>
      <w:r w:rsidRPr="00C36193">
        <w:rPr>
          <w:sz w:val="28"/>
        </w:rPr>
        <w:t>проведениеобязательныхэнергетическихобследованийтеплоснабжающихорганизацийиорганизацийкоммунального комплекса;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2" w:line="388" w:lineRule="auto"/>
        <w:ind w:right="847" w:firstLine="701"/>
        <w:jc w:val="both"/>
        <w:rPr>
          <w:sz w:val="28"/>
        </w:rPr>
      </w:pPr>
      <w:r w:rsidRPr="00C36193">
        <w:rPr>
          <w:sz w:val="28"/>
        </w:rPr>
        <w:t>реализациятиповогопроекта«Эффективнаягенерация»,направленногонамодернизациюиреконструкциюкотельных,ликвидациюнеэффективноработающихкотельныхипередачутепловойнагрузкина</w:t>
      </w:r>
    </w:p>
    <w:p w:rsidR="00A904B6" w:rsidRPr="00C36193" w:rsidRDefault="00A904B6" w:rsidP="00C36193">
      <w:pPr>
        <w:spacing w:line="388" w:lineRule="auto"/>
        <w:jc w:val="both"/>
        <w:rPr>
          <w:sz w:val="28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78" w:line="388" w:lineRule="auto"/>
        <w:ind w:left="472" w:right="856"/>
        <w:jc w:val="both"/>
      </w:pPr>
      <w:r w:rsidRPr="00C36193">
        <w:lastRenderedPageBreak/>
        <w:t>эффективную генерацию, снижение на этой основе затрат топлива на выработкутепла;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4" w:line="388" w:lineRule="auto"/>
        <w:ind w:right="851" w:firstLine="701"/>
        <w:jc w:val="both"/>
        <w:rPr>
          <w:sz w:val="28"/>
        </w:rPr>
      </w:pPr>
      <w:r w:rsidRPr="00C36193">
        <w:rPr>
          <w:sz w:val="28"/>
        </w:rPr>
        <w:t>реализациятиповогопроекта«Надежныесети»,включающегомероприятия по модернизации и реконструкции тепловых сетей с применениемновейшихтехнологийиснижениянаэтойосновезатратнатранспорттепла,использованиюпредварительноизолированныхтрубвысокойзаводскойготовностисвысокимитеплозащитнымисвойствамитеплоизоляционнойконструкции,герметичноизолированнойтеплоизоляциейотувлажненияизвнеисустройствомсистемыдиагностикисостоянияизоляции,обеспечениюприменениясальниковыхкомпенсаторовсильфонных,исключающихутечкутеплоносителя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5" w:line="259" w:lineRule="auto"/>
        <w:ind w:left="1181" w:right="1415" w:hanging="8"/>
        <w:jc w:val="both"/>
        <w:rPr>
          <w:sz w:val="28"/>
        </w:rPr>
      </w:pPr>
      <w:r w:rsidRPr="00C36193">
        <w:rPr>
          <w:sz w:val="28"/>
        </w:rPr>
        <w:t>совершенствованиегосударственного  нормирования  иконтроля</w:t>
      </w:r>
    </w:p>
    <w:p w:rsidR="00A904B6" w:rsidRPr="00C36193" w:rsidRDefault="00200AD3" w:rsidP="00C36193">
      <w:pPr>
        <w:pStyle w:val="a3"/>
        <w:spacing w:before="140" w:line="388" w:lineRule="auto"/>
        <w:ind w:left="472" w:right="496"/>
        <w:jc w:val="both"/>
      </w:pPr>
      <w:r w:rsidRPr="00C36193">
        <w:t>технологических потерь в тепловых сетях при передаче тепловой энергии на основеиспользованиясовременных нормпроектирования тепловых сетей.</w:t>
      </w:r>
    </w:p>
    <w:p w:rsidR="00A904B6" w:rsidRPr="00C36193" w:rsidRDefault="00200AD3" w:rsidP="00C36193">
      <w:pPr>
        <w:pStyle w:val="a3"/>
        <w:spacing w:before="13" w:line="388" w:lineRule="auto"/>
        <w:ind w:left="472" w:right="852" w:firstLine="701"/>
        <w:jc w:val="both"/>
      </w:pPr>
      <w:r w:rsidRPr="00C36193">
        <w:t>Достижениецелевыхпоказателейэнергосбереженияиповышенияэнергетическойэффективностивсистемахкоммунальнойинфраструктурыпланируется с учетом реализации мероприятий, предусмотренных Концепциейфедеральнойцелевойпрограммы«Комплекснаяпрограммамодернизациииреформированияжилищно-коммунальногохозяйствана2010-2020 годы».</w:t>
      </w:r>
    </w:p>
    <w:p w:rsidR="00A904B6" w:rsidRPr="00C36193" w:rsidRDefault="00200AD3" w:rsidP="00C36193">
      <w:pPr>
        <w:pStyle w:val="a3"/>
        <w:spacing w:before="9" w:line="388" w:lineRule="auto"/>
        <w:ind w:left="472" w:right="491" w:firstLine="701"/>
        <w:jc w:val="both"/>
      </w:pPr>
      <w:r w:rsidRPr="00C36193">
        <w:t>Средства федерального бюджета, направляемыенареализацию Программы,составляют70млрд.рублей,втом числе:</w:t>
      </w:r>
    </w:p>
    <w:p w:rsidR="00A904B6" w:rsidRPr="00C36193" w:rsidRDefault="00200AD3" w:rsidP="00C36193">
      <w:pPr>
        <w:pStyle w:val="a6"/>
        <w:numPr>
          <w:ilvl w:val="0"/>
          <w:numId w:val="5"/>
        </w:numPr>
        <w:tabs>
          <w:tab w:val="left" w:pos="1441"/>
        </w:tabs>
        <w:spacing w:before="12"/>
        <w:ind w:hanging="258"/>
        <w:jc w:val="both"/>
        <w:rPr>
          <w:sz w:val="28"/>
        </w:rPr>
      </w:pPr>
      <w:r w:rsidRPr="00C36193">
        <w:rPr>
          <w:sz w:val="28"/>
        </w:rPr>
        <w:t>этап(2011-2015годы)–35млрд.рублей,</w:t>
      </w:r>
    </w:p>
    <w:p w:rsidR="00A904B6" w:rsidRPr="00C36193" w:rsidRDefault="00200AD3" w:rsidP="00C36193">
      <w:pPr>
        <w:pStyle w:val="a6"/>
        <w:numPr>
          <w:ilvl w:val="0"/>
          <w:numId w:val="5"/>
        </w:numPr>
        <w:tabs>
          <w:tab w:val="left" w:pos="1441"/>
        </w:tabs>
        <w:spacing w:before="209"/>
        <w:ind w:hanging="258"/>
        <w:rPr>
          <w:sz w:val="28"/>
        </w:rPr>
      </w:pPr>
      <w:r w:rsidRPr="00C36193">
        <w:rPr>
          <w:sz w:val="28"/>
        </w:rPr>
        <w:t>этап(2016-2020годы)–35млрд.рублей;</w:t>
      </w:r>
    </w:p>
    <w:p w:rsidR="00A904B6" w:rsidRPr="00C36193" w:rsidRDefault="00200AD3" w:rsidP="00C36193">
      <w:pPr>
        <w:pStyle w:val="a3"/>
        <w:spacing w:before="160" w:line="398" w:lineRule="auto"/>
        <w:ind w:left="472" w:right="956" w:firstLine="710"/>
      </w:pPr>
      <w:r w:rsidRPr="00C36193">
        <w:t>Средства бюджетов субъектов Российской Федерации составляет 625 млрд.рублей,втом числе:</w:t>
      </w:r>
    </w:p>
    <w:p w:rsidR="00A904B6" w:rsidRPr="00C36193" w:rsidRDefault="00200AD3" w:rsidP="00C36193">
      <w:pPr>
        <w:pStyle w:val="a6"/>
        <w:numPr>
          <w:ilvl w:val="0"/>
          <w:numId w:val="4"/>
        </w:numPr>
        <w:tabs>
          <w:tab w:val="left" w:pos="1441"/>
        </w:tabs>
        <w:spacing w:line="321" w:lineRule="exact"/>
        <w:ind w:hanging="258"/>
        <w:rPr>
          <w:sz w:val="28"/>
        </w:rPr>
      </w:pPr>
      <w:r w:rsidRPr="00C36193">
        <w:rPr>
          <w:sz w:val="28"/>
        </w:rPr>
        <w:t>этап(2011-2015годы)–208млрд.рублей,</w:t>
      </w:r>
    </w:p>
    <w:p w:rsidR="00A904B6" w:rsidRPr="00C36193" w:rsidRDefault="00200AD3" w:rsidP="00C36193">
      <w:pPr>
        <w:pStyle w:val="a6"/>
        <w:numPr>
          <w:ilvl w:val="0"/>
          <w:numId w:val="4"/>
        </w:numPr>
        <w:tabs>
          <w:tab w:val="left" w:pos="1441"/>
        </w:tabs>
        <w:spacing w:before="204"/>
        <w:ind w:hanging="258"/>
        <w:rPr>
          <w:sz w:val="28"/>
        </w:rPr>
      </w:pPr>
      <w:r w:rsidRPr="00C36193">
        <w:rPr>
          <w:sz w:val="28"/>
        </w:rPr>
        <w:t>этап(2016-2020годы)–417млрд.рублей;</w:t>
      </w:r>
    </w:p>
    <w:p w:rsidR="00A904B6" w:rsidRPr="00C36193" w:rsidRDefault="00A904B6" w:rsidP="00C36193">
      <w:pPr>
        <w:rPr>
          <w:sz w:val="28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0"/>
          <w:numId w:val="3"/>
        </w:numPr>
        <w:tabs>
          <w:tab w:val="left" w:pos="1774"/>
        </w:tabs>
        <w:spacing w:before="83" w:line="386" w:lineRule="auto"/>
        <w:ind w:right="491" w:firstLine="701"/>
        <w:jc w:val="both"/>
        <w:rPr>
          <w:sz w:val="28"/>
        </w:rPr>
      </w:pPr>
      <w:r w:rsidRPr="00C36193">
        <w:rPr>
          <w:sz w:val="28"/>
        </w:rPr>
        <w:lastRenderedPageBreak/>
        <w:t>КонцепциярегиональногостратегическогоразвитиясистемытеплоснабженияпоселкаАбанв2015-2030годах.</w:t>
      </w:r>
    </w:p>
    <w:p w:rsidR="00A904B6" w:rsidRPr="00C36193" w:rsidRDefault="00200AD3" w:rsidP="00C36193">
      <w:pPr>
        <w:pStyle w:val="a3"/>
        <w:spacing w:before="18"/>
        <w:ind w:left="1183"/>
        <w:jc w:val="both"/>
      </w:pPr>
      <w:r w:rsidRPr="00C36193">
        <w:t>ЦелямиразработкиКонцепцииявляется: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211" w:line="388" w:lineRule="auto"/>
        <w:ind w:right="854" w:firstLine="701"/>
        <w:jc w:val="both"/>
        <w:rPr>
          <w:sz w:val="28"/>
        </w:rPr>
      </w:pPr>
      <w:r w:rsidRPr="00C36193">
        <w:rPr>
          <w:sz w:val="28"/>
        </w:rPr>
        <w:t>повышениеэффективностидеятельноститеплоэнергетическогокомплексапоселкаАбандляобеспечениянадежногоибесперебойноготеплоснабженияпотребителей Абана;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2" w:line="386" w:lineRule="auto"/>
        <w:ind w:right="852" w:firstLine="701"/>
        <w:jc w:val="both"/>
        <w:rPr>
          <w:sz w:val="28"/>
        </w:rPr>
      </w:pPr>
      <w:r w:rsidRPr="00C36193">
        <w:rPr>
          <w:sz w:val="28"/>
        </w:rPr>
        <w:t>обеспечениепривлеченияинвестицийигарантийихзащитыивозвратности вложения в теплоэнергетические комплексы городских (сельских)поселенийи поселка Абан;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9" w:line="388" w:lineRule="auto"/>
        <w:ind w:right="854" w:firstLine="701"/>
        <w:jc w:val="both"/>
        <w:rPr>
          <w:sz w:val="28"/>
        </w:rPr>
      </w:pPr>
      <w:r w:rsidRPr="00C36193">
        <w:rPr>
          <w:sz w:val="28"/>
        </w:rPr>
        <w:t>повышение инвестиционной привлекательности теплоэнергетическогокомплексаАбана.</w:t>
      </w:r>
    </w:p>
    <w:p w:rsidR="00A904B6" w:rsidRPr="00C36193" w:rsidRDefault="00200AD3" w:rsidP="00C36193">
      <w:pPr>
        <w:pStyle w:val="a3"/>
        <w:spacing w:before="13" w:line="386" w:lineRule="auto"/>
        <w:ind w:left="472" w:right="858" w:firstLine="701"/>
        <w:jc w:val="both"/>
      </w:pPr>
      <w:r w:rsidRPr="00C36193">
        <w:t>ПроведениемероприятийпоразвитиютеплоэнергетическогокомплексапоселкаАбанвсоответствиисКонцепциейпредлагаетсяосуществлятьпреимущественно засчет привлеченных денежныхсредств.</w:t>
      </w:r>
    </w:p>
    <w:p w:rsidR="00A904B6" w:rsidRPr="00C36193" w:rsidRDefault="00200AD3" w:rsidP="00C36193">
      <w:pPr>
        <w:pStyle w:val="a3"/>
        <w:spacing w:before="20" w:line="388" w:lineRule="auto"/>
        <w:ind w:left="472" w:right="492" w:firstLine="701"/>
        <w:jc w:val="both"/>
      </w:pPr>
      <w:r w:rsidRPr="00C36193">
        <w:t>Предусматриваются следующие источники финансирования модернизации иреконструкциитеплоэнергетическогокомплекса: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3" w:line="388" w:lineRule="auto"/>
        <w:ind w:right="852" w:firstLine="701"/>
        <w:jc w:val="both"/>
        <w:rPr>
          <w:sz w:val="28"/>
        </w:rPr>
      </w:pPr>
      <w:r w:rsidRPr="00C36193">
        <w:rPr>
          <w:sz w:val="28"/>
        </w:rPr>
        <w:t>федеральный бюджет:средства фонда содействия реформированиюжилищно-коммунальногохозяйства,получаемыевустановленномпорядкенамодернизациюиреконструкциюинженерныхкоммуникацийприпроведениикапитальногоремонтамногоквартирныхдомовистроительствановыхтеплоэнергетическихмощностейисетейврамкахрегиональныхадресныхпрограммпереселениягражданизаварийногожилищного фонда;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8" w:line="388" w:lineRule="auto"/>
        <w:ind w:right="852" w:firstLine="701"/>
        <w:jc w:val="both"/>
        <w:rPr>
          <w:sz w:val="28"/>
        </w:rPr>
      </w:pPr>
      <w:r w:rsidRPr="00C36193">
        <w:rPr>
          <w:sz w:val="28"/>
        </w:rPr>
        <w:t>областнойбюджетпоселкаАбанибюджетымуниципальныхобразований: в виде ежегодного предусматриваемых в установленном порядкесредствнастроительствоиреконструкциюобъектовкапитальногостроительстваврамкахкраевойцелевойпрограммы;</w:t>
      </w:r>
    </w:p>
    <w:p w:rsidR="00A904B6" w:rsidRPr="00C36193" w:rsidRDefault="00A904B6" w:rsidP="00C36193">
      <w:pPr>
        <w:spacing w:line="388" w:lineRule="auto"/>
        <w:jc w:val="both"/>
        <w:rPr>
          <w:sz w:val="28"/>
        </w:r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78" w:line="388" w:lineRule="auto"/>
        <w:ind w:right="854" w:firstLine="701"/>
        <w:jc w:val="both"/>
        <w:rPr>
          <w:sz w:val="28"/>
        </w:rPr>
      </w:pPr>
      <w:r w:rsidRPr="00C36193">
        <w:rPr>
          <w:sz w:val="28"/>
        </w:rPr>
        <w:lastRenderedPageBreak/>
        <w:t>средства финансовых структур, участвующих в реализации различныхпрограммвсфере жилищно-коммунальногохозяйства;</w:t>
      </w:r>
    </w:p>
    <w:p w:rsidR="00A904B6" w:rsidRPr="00C36193" w:rsidRDefault="00200AD3" w:rsidP="00C36193">
      <w:pPr>
        <w:pStyle w:val="a6"/>
        <w:numPr>
          <w:ilvl w:val="1"/>
          <w:numId w:val="6"/>
        </w:numPr>
        <w:tabs>
          <w:tab w:val="left" w:pos="1890"/>
        </w:tabs>
        <w:spacing w:before="14" w:line="388" w:lineRule="auto"/>
        <w:ind w:right="846" w:firstLine="701"/>
        <w:jc w:val="both"/>
        <w:rPr>
          <w:sz w:val="28"/>
        </w:rPr>
      </w:pPr>
      <w:r w:rsidRPr="00C36193">
        <w:rPr>
          <w:sz w:val="28"/>
        </w:rPr>
        <w:t>средствапрочихфинансовыхинститутов:банки,паевыеиинвестиционные фонды, портфельные и профильные инвесторы (долгосрочноекредитование- от 5 до 15 лет, займы, участие в уставном капитале – покупкадолейакций,долговыхценныхбумаг);</w:t>
      </w:r>
    </w:p>
    <w:p w:rsidR="00A904B6" w:rsidRPr="00C36193" w:rsidRDefault="00200AD3" w:rsidP="00C36193">
      <w:pPr>
        <w:pStyle w:val="a3"/>
        <w:spacing w:before="8" w:line="388" w:lineRule="auto"/>
        <w:ind w:left="472" w:right="856" w:firstLine="701"/>
        <w:jc w:val="both"/>
      </w:pPr>
      <w:r w:rsidRPr="00C36193">
        <w:t>Государственнаяподдержкавчаститарифногорегулированияпозволяетвключить в инвестиционные программы теплоснабжающих организаций проектыстроительстваиреконструкциитеплоэнергетическихобъектов,приэтомсоответствующее тарифное регулирование должно обеспечиваться на всех трехуровнях регулирования: федеральном, уровне субъекта Российской Федерации инаместном уровне.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7"/>
        <w:rPr>
          <w:sz w:val="39"/>
        </w:rPr>
      </w:pPr>
    </w:p>
    <w:p w:rsidR="00A904B6" w:rsidRPr="00C36193" w:rsidRDefault="00200AD3" w:rsidP="00C36193">
      <w:pPr>
        <w:pStyle w:val="a3"/>
        <w:spacing w:line="388" w:lineRule="auto"/>
        <w:ind w:left="472" w:right="615"/>
      </w:pPr>
      <w:r w:rsidRPr="00C36193">
        <w:t>ПРИЛОЖЕНИЕ1</w:t>
      </w:r>
      <w:r w:rsidRPr="00C36193">
        <w:rPr>
          <w:b/>
        </w:rPr>
        <w:t>–</w:t>
      </w:r>
      <w:r w:rsidRPr="00C36193">
        <w:t>Схемасовременногосостоянияииспользованиятерриториип.Абан</w:t>
      </w:r>
    </w:p>
    <w:p w:rsidR="00A904B6" w:rsidRPr="00C36193" w:rsidRDefault="00A904B6" w:rsidP="00C36193">
      <w:pPr>
        <w:spacing w:line="388" w:lineRule="auto"/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544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6336932" cy="8038338"/>
            <wp:effectExtent l="0" t="0" r="0" b="0"/>
            <wp:docPr id="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932" cy="80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214"/>
        <w:ind w:left="600"/>
      </w:pPr>
      <w:r w:rsidRPr="00C36193">
        <w:t>ПРИЛОЖЕНИЕ2–СхематеплоснабженияКотельной№1</w:t>
      </w:r>
    </w:p>
    <w:p w:rsidR="00A904B6" w:rsidRPr="00C36193" w:rsidRDefault="00A904B6" w:rsidP="00C36193">
      <w:pPr>
        <w:sectPr w:rsidR="00A904B6" w:rsidRPr="00C36193">
          <w:pgSz w:w="11910" w:h="16840"/>
          <w:pgMar w:top="120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687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694135" cy="8369808"/>
            <wp:effectExtent l="0" t="0" r="0" b="0"/>
            <wp:docPr id="8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135" cy="83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200AD3" w:rsidP="00C36193">
      <w:pPr>
        <w:pStyle w:val="a3"/>
        <w:spacing w:before="32"/>
        <w:ind w:left="600"/>
      </w:pPr>
      <w:r w:rsidRPr="00C36193">
        <w:t>ПРИЛОЖЕНИЕ3–СхематеплоснабженияКотельной№3</w:t>
      </w:r>
    </w:p>
    <w:p w:rsidR="00A904B6" w:rsidRPr="00C36193" w:rsidRDefault="00A904B6" w:rsidP="00C36193">
      <w:pPr>
        <w:sectPr w:rsidR="00A904B6" w:rsidRPr="00C36193">
          <w:pgSz w:w="11910" w:h="16840"/>
          <w:pgMar w:top="120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686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5843146" cy="8563070"/>
            <wp:effectExtent l="0" t="0" r="0" b="0"/>
            <wp:docPr id="8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146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rPr>
          <w:sz w:val="20"/>
        </w:rPr>
        <w:sectPr w:rsidR="00A904B6" w:rsidRPr="00C36193">
          <w:pgSz w:w="11910" w:h="16840"/>
          <w:pgMar w:top="1200" w:right="0" w:bottom="84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702"/>
      </w:pPr>
      <w:r w:rsidRPr="00C36193">
        <w:lastRenderedPageBreak/>
        <w:t>–</w:t>
      </w:r>
    </w:p>
    <w:p w:rsidR="00A904B6" w:rsidRPr="00C36193" w:rsidRDefault="00200AD3" w:rsidP="00C36193">
      <w:pPr>
        <w:pStyle w:val="a3"/>
        <w:tabs>
          <w:tab w:val="left" w:pos="2911"/>
        </w:tabs>
        <w:spacing w:before="24"/>
        <w:ind w:left="472"/>
      </w:pPr>
      <w:r w:rsidRPr="00C36193">
        <w:t>ПРИЛОЖЕНИЕ4</w:t>
      </w:r>
      <w:r w:rsidRPr="00C36193">
        <w:tab/>
        <w:t>СхематеплоснабженияКотельной№4</w:t>
      </w:r>
    </w:p>
    <w:p w:rsidR="00A904B6" w:rsidRPr="00C36193" w:rsidRDefault="00200AD3" w:rsidP="00C36193">
      <w:pPr>
        <w:pStyle w:val="a3"/>
        <w:spacing w:before="5"/>
        <w:rPr>
          <w:sz w:val="18"/>
        </w:rPr>
      </w:pPr>
      <w:r w:rsidRPr="00C36193"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764540</wp:posOffset>
            </wp:positionH>
            <wp:positionV relativeFrom="paragraph">
              <wp:posOffset>159673</wp:posOffset>
            </wp:positionV>
            <wp:extent cx="5807598" cy="8183308"/>
            <wp:effectExtent l="0" t="0" r="0" b="0"/>
            <wp:wrapTopAndBottom/>
            <wp:docPr id="9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98" cy="818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rPr>
          <w:sz w:val="18"/>
        </w:rPr>
        <w:sectPr w:rsidR="00A904B6" w:rsidRPr="00C36193">
          <w:pgSz w:w="11910" w:h="16840"/>
          <w:pgMar w:top="1060" w:right="0" w:bottom="84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702"/>
      </w:pPr>
      <w:r w:rsidRPr="00C36193">
        <w:lastRenderedPageBreak/>
        <w:t>–</w:t>
      </w:r>
    </w:p>
    <w:p w:rsidR="00A904B6" w:rsidRPr="00C36193" w:rsidRDefault="00200AD3" w:rsidP="00C36193">
      <w:pPr>
        <w:pStyle w:val="a3"/>
        <w:tabs>
          <w:tab w:val="left" w:pos="2911"/>
        </w:tabs>
        <w:spacing w:before="24"/>
        <w:ind w:left="472"/>
      </w:pPr>
      <w:r w:rsidRPr="00C36193">
        <w:t>ПРИЛОЖЕНИЕ5</w:t>
      </w:r>
      <w:r w:rsidRPr="00C36193">
        <w:tab/>
        <w:t>СхематеплоснабженияКотельной№5</w:t>
      </w:r>
    </w:p>
    <w:p w:rsidR="00A904B6" w:rsidRPr="00C36193" w:rsidRDefault="00200AD3" w:rsidP="00C36193">
      <w:pPr>
        <w:pStyle w:val="a3"/>
        <w:spacing w:before="5"/>
        <w:rPr>
          <w:sz w:val="18"/>
        </w:rPr>
      </w:pPr>
      <w:r w:rsidRPr="00C36193"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764540</wp:posOffset>
            </wp:positionH>
            <wp:positionV relativeFrom="paragraph">
              <wp:posOffset>159673</wp:posOffset>
            </wp:positionV>
            <wp:extent cx="5951689" cy="7370064"/>
            <wp:effectExtent l="0" t="0" r="0" b="0"/>
            <wp:wrapTopAndBottom/>
            <wp:docPr id="9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89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7"/>
        <w:rPr>
          <w:sz w:val="32"/>
        </w:rPr>
      </w:pPr>
    </w:p>
    <w:p w:rsidR="00A904B6" w:rsidRPr="00C36193" w:rsidRDefault="00200AD3" w:rsidP="00C36193">
      <w:pPr>
        <w:pStyle w:val="a3"/>
        <w:tabs>
          <w:tab w:val="left" w:pos="2911"/>
        </w:tabs>
        <w:ind w:left="472"/>
      </w:pPr>
      <w:r w:rsidRPr="00C36193">
        <w:t>ПРИЛОЖЕНИЕ6</w:t>
      </w:r>
      <w:r w:rsidRPr="00C36193">
        <w:tab/>
        <w:t>СхематеплоснабженияКотельной№6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764540</wp:posOffset>
            </wp:positionH>
            <wp:positionV relativeFrom="paragraph">
              <wp:posOffset>263275</wp:posOffset>
            </wp:positionV>
            <wp:extent cx="5904228" cy="7292340"/>
            <wp:effectExtent l="0" t="0" r="0" b="0"/>
            <wp:wrapTopAndBottom/>
            <wp:docPr id="9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28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11"/>
        <w:rPr>
          <w:sz w:val="33"/>
        </w:rPr>
      </w:pPr>
    </w:p>
    <w:p w:rsidR="00A904B6" w:rsidRPr="00C36193" w:rsidRDefault="00200AD3" w:rsidP="00C36193">
      <w:pPr>
        <w:pStyle w:val="a3"/>
        <w:tabs>
          <w:tab w:val="left" w:pos="2911"/>
        </w:tabs>
        <w:ind w:left="472"/>
      </w:pPr>
      <w:r w:rsidRPr="00C36193">
        <w:t>ПРИЛОЖЕНИЕ7</w:t>
      </w:r>
      <w:r w:rsidRPr="00C36193">
        <w:tab/>
        <w:t>СхематеплоснабженияКотельной№7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764540</wp:posOffset>
            </wp:positionH>
            <wp:positionV relativeFrom="paragraph">
              <wp:posOffset>263275</wp:posOffset>
            </wp:positionV>
            <wp:extent cx="5951916" cy="7504176"/>
            <wp:effectExtent l="0" t="0" r="0" b="0"/>
            <wp:wrapTopAndBottom/>
            <wp:docPr id="9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16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6"/>
        <w:rPr>
          <w:sz w:val="32"/>
        </w:rPr>
      </w:pPr>
    </w:p>
    <w:p w:rsidR="00A904B6" w:rsidRPr="00C36193" w:rsidRDefault="00200AD3" w:rsidP="00C36193">
      <w:pPr>
        <w:pStyle w:val="a3"/>
        <w:tabs>
          <w:tab w:val="left" w:pos="2984"/>
        </w:tabs>
        <w:ind w:left="472"/>
      </w:pPr>
      <w:r w:rsidRPr="00C36193">
        <w:t>ПРИЛОЖЕНИЕ8</w:t>
      </w:r>
      <w:r w:rsidRPr="00C36193">
        <w:tab/>
        <w:t>СхематеплоснабженияКотельной№8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764540</wp:posOffset>
            </wp:positionH>
            <wp:positionV relativeFrom="paragraph">
              <wp:posOffset>263275</wp:posOffset>
            </wp:positionV>
            <wp:extent cx="5933196" cy="7723632"/>
            <wp:effectExtent l="0" t="0" r="0" b="0"/>
            <wp:wrapTopAndBottom/>
            <wp:docPr id="9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96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4"/>
        <w:rPr>
          <w:sz w:val="32"/>
        </w:rPr>
      </w:pPr>
    </w:p>
    <w:p w:rsidR="00A904B6" w:rsidRPr="00C36193" w:rsidRDefault="00200AD3" w:rsidP="00C36193">
      <w:pPr>
        <w:pStyle w:val="a3"/>
        <w:tabs>
          <w:tab w:val="left" w:pos="2984"/>
        </w:tabs>
        <w:ind w:left="472"/>
      </w:pPr>
      <w:r w:rsidRPr="00C36193">
        <w:t>ПРИЛОЖЕНИЕ9</w:t>
      </w:r>
      <w:r w:rsidRPr="00C36193">
        <w:tab/>
        <w:t>СхематеплоснабженияКотельной№9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702"/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862673</wp:posOffset>
            </wp:positionH>
            <wp:positionV relativeFrom="paragraph">
              <wp:posOffset>256272</wp:posOffset>
            </wp:positionV>
            <wp:extent cx="5788462" cy="4504944"/>
            <wp:effectExtent l="0" t="0" r="0" b="0"/>
            <wp:wrapTopAndBottom/>
            <wp:docPr id="10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462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914"/>
      </w:pPr>
      <w:r w:rsidRPr="00C36193">
        <w:lastRenderedPageBreak/>
        <w:t>–</w:t>
      </w:r>
    </w:p>
    <w:p w:rsidR="00A904B6" w:rsidRPr="00C36193" w:rsidRDefault="00200AD3" w:rsidP="00C36193">
      <w:pPr>
        <w:pStyle w:val="a3"/>
        <w:tabs>
          <w:tab w:val="left" w:pos="3123"/>
        </w:tabs>
        <w:spacing w:before="24"/>
        <w:ind w:left="472"/>
      </w:pPr>
      <w:r w:rsidRPr="00C36193">
        <w:t>ПРИЛОЖЕНИЕ10</w:t>
      </w:r>
      <w:r w:rsidRPr="00C36193">
        <w:tab/>
        <w:t>СхематеплоснабженияКотельной№10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9"/>
        <w:rPr>
          <w:sz w:val="27"/>
        </w:rPr>
      </w:pPr>
      <w:r w:rsidRPr="00C36193"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765175</wp:posOffset>
            </wp:positionH>
            <wp:positionV relativeFrom="paragraph">
              <wp:posOffset>228024</wp:posOffset>
            </wp:positionV>
            <wp:extent cx="5891165" cy="5966936"/>
            <wp:effectExtent l="0" t="0" r="0" b="0"/>
            <wp:wrapTopAndBottom/>
            <wp:docPr id="10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65" cy="596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tabs>
          <w:tab w:val="left" w:pos="3123"/>
        </w:tabs>
        <w:spacing w:before="178"/>
        <w:ind w:left="472"/>
      </w:pPr>
      <w:r w:rsidRPr="00C36193">
        <w:t>ПРИЛОЖЕНИЕ11</w:t>
      </w:r>
      <w:r w:rsidRPr="00C36193">
        <w:tab/>
        <w:t>СхематеплоснабженияКотельной№11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914"/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765175</wp:posOffset>
            </wp:positionH>
            <wp:positionV relativeFrom="paragraph">
              <wp:posOffset>263275</wp:posOffset>
            </wp:positionV>
            <wp:extent cx="5902583" cy="4626864"/>
            <wp:effectExtent l="0" t="0" r="0" b="0"/>
            <wp:wrapTopAndBottom/>
            <wp:docPr id="10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583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193">
        <w:t>–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200AD3" w:rsidP="00C36193">
      <w:pPr>
        <w:pStyle w:val="a3"/>
        <w:tabs>
          <w:tab w:val="left" w:pos="3123"/>
        </w:tabs>
        <w:spacing w:before="229"/>
        <w:ind w:left="472"/>
      </w:pPr>
      <w:r w:rsidRPr="00C36193">
        <w:t>ПРИЛОЖЕНИЕ12</w:t>
      </w:r>
      <w:r w:rsidRPr="00C36193">
        <w:tab/>
        <w:t>СхематеплоснабженияКотельной№12</w:t>
      </w:r>
    </w:p>
    <w:p w:rsidR="00A904B6" w:rsidRPr="00C36193" w:rsidRDefault="00A904B6" w:rsidP="00C36193">
      <w:pPr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spacing w:before="59"/>
        <w:ind w:left="2914"/>
        <w:sectPr w:rsidR="00A904B6" w:rsidRPr="00C36193">
          <w:pgSz w:w="11910" w:h="16840"/>
          <w:pgMar w:top="1060" w:right="0" w:bottom="920" w:left="660" w:header="0" w:footer="649" w:gutter="0"/>
          <w:cols w:space="720"/>
        </w:sectPr>
      </w:pPr>
      <w:r w:rsidRPr="00C36193">
        <w:rPr>
          <w:noProof/>
          <w:lang w:eastAsia="ru-RU"/>
        </w:rPr>
        <w:lastRenderedPageBreak/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1163319</wp:posOffset>
            </wp:positionH>
            <wp:positionV relativeFrom="paragraph">
              <wp:posOffset>885321</wp:posOffset>
            </wp:positionV>
            <wp:extent cx="6396989" cy="7809865"/>
            <wp:effectExtent l="0" t="0" r="0" b="0"/>
            <wp:wrapNone/>
            <wp:docPr id="10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989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200AD3" w:rsidP="00C36193">
      <w:pPr>
        <w:pStyle w:val="a3"/>
        <w:spacing w:before="78"/>
        <w:ind w:left="331"/>
      </w:pPr>
      <w:r w:rsidRPr="00C36193">
        <w:lastRenderedPageBreak/>
        <w:t>ПРИЛОЖЕНИЕ13–СхематеплоснабжениякотельнойОАО«КрайДЭО»</w:t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200AD3" w:rsidP="00C36193">
      <w:pPr>
        <w:pStyle w:val="a3"/>
        <w:spacing w:before="5"/>
        <w:rPr>
          <w:sz w:val="26"/>
        </w:rPr>
      </w:pPr>
      <w:r w:rsidRPr="00C36193"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977156</wp:posOffset>
            </wp:positionH>
            <wp:positionV relativeFrom="paragraph">
              <wp:posOffset>217976</wp:posOffset>
            </wp:positionV>
            <wp:extent cx="4298289" cy="4590288"/>
            <wp:effectExtent l="0" t="0" r="0" b="0"/>
            <wp:wrapTopAndBottom/>
            <wp:docPr id="10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289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5"/>
        <w:rPr>
          <w:sz w:val="39"/>
        </w:rPr>
      </w:pPr>
    </w:p>
    <w:p w:rsidR="00A904B6" w:rsidRPr="00C36193" w:rsidRDefault="00200AD3" w:rsidP="00C36193">
      <w:pPr>
        <w:pStyle w:val="a3"/>
        <w:ind w:left="331"/>
      </w:pPr>
      <w:r w:rsidRPr="00C36193">
        <w:t>ПРИЛОЖЕНИЕ14-Схемаместоположенияновойкотельной</w:t>
      </w:r>
    </w:p>
    <w:p w:rsidR="00A904B6" w:rsidRPr="00C36193" w:rsidRDefault="00A904B6" w:rsidP="00C36193">
      <w:pPr>
        <w:sectPr w:rsidR="00A904B6" w:rsidRPr="00C36193">
          <w:pgSz w:w="11910" w:h="16840"/>
          <w:pgMar w:top="112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3"/>
        <w:ind w:left="477"/>
        <w:rPr>
          <w:sz w:val="20"/>
        </w:rPr>
      </w:pPr>
      <w:r w:rsidRPr="00C36193">
        <w:rPr>
          <w:noProof/>
          <w:sz w:val="20"/>
          <w:lang w:eastAsia="ru-RU"/>
        </w:rPr>
        <w:lastRenderedPageBreak/>
        <w:drawing>
          <wp:inline distT="0" distB="0" distL="0" distR="0">
            <wp:extent cx="6296025" cy="4086225"/>
            <wp:effectExtent l="0" t="0" r="0" b="0"/>
            <wp:docPr id="11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rPr>
          <w:sz w:val="20"/>
        </w:rPr>
      </w:pPr>
    </w:p>
    <w:p w:rsidR="00A904B6" w:rsidRPr="00C36193" w:rsidRDefault="00A904B6" w:rsidP="00C36193">
      <w:pPr>
        <w:pStyle w:val="a3"/>
        <w:spacing w:before="2"/>
      </w:pPr>
    </w:p>
    <w:p w:rsidR="00A904B6" w:rsidRPr="00C36193" w:rsidRDefault="00200AD3" w:rsidP="00C36193">
      <w:pPr>
        <w:pStyle w:val="a3"/>
        <w:spacing w:before="89"/>
        <w:ind w:left="3094"/>
      </w:pPr>
      <w:r w:rsidRPr="00C36193">
        <w:t>СПИСОКИСПОЛЬЗОВАННЫХИСТОЧНИКОВ</w:t>
      </w: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rPr>
          <w:sz w:val="30"/>
        </w:rPr>
      </w:pPr>
    </w:p>
    <w:p w:rsidR="00A904B6" w:rsidRPr="00C36193" w:rsidRDefault="00A904B6" w:rsidP="00C36193">
      <w:pPr>
        <w:pStyle w:val="a3"/>
        <w:spacing w:before="6"/>
        <w:rPr>
          <w:sz w:val="43"/>
        </w:rPr>
      </w:pPr>
    </w:p>
    <w:p w:rsidR="00A904B6" w:rsidRPr="00C36193" w:rsidRDefault="00200AD3" w:rsidP="00C36193">
      <w:pPr>
        <w:pStyle w:val="a3"/>
        <w:tabs>
          <w:tab w:val="left" w:pos="1747"/>
        </w:tabs>
        <w:ind w:left="1042"/>
      </w:pPr>
      <w:r w:rsidRPr="00C36193">
        <w:t>1</w:t>
      </w:r>
      <w:r w:rsidRPr="00C36193">
        <w:tab/>
        <w:t>СП124.13330.2012«Тепловыесети»</w:t>
      </w:r>
    </w:p>
    <w:p w:rsidR="00A904B6" w:rsidRPr="00C36193" w:rsidRDefault="00200AD3" w:rsidP="00C36193">
      <w:pPr>
        <w:pStyle w:val="a6"/>
        <w:numPr>
          <w:ilvl w:val="0"/>
          <w:numId w:val="2"/>
        </w:numPr>
        <w:tabs>
          <w:tab w:val="left" w:pos="1747"/>
          <w:tab w:val="left" w:pos="1748"/>
          <w:tab w:val="left" w:pos="2455"/>
          <w:tab w:val="left" w:pos="4580"/>
          <w:tab w:val="left" w:pos="7412"/>
        </w:tabs>
        <w:spacing w:before="117" w:line="285" w:lineRule="auto"/>
        <w:ind w:right="2366"/>
        <w:rPr>
          <w:sz w:val="28"/>
        </w:rPr>
      </w:pPr>
      <w:r w:rsidRPr="00C36193">
        <w:rPr>
          <w:sz w:val="28"/>
        </w:rPr>
        <w:t>СП</w:t>
      </w:r>
      <w:r w:rsidRPr="00C36193">
        <w:rPr>
          <w:sz w:val="28"/>
        </w:rPr>
        <w:tab/>
        <w:t>41-104-2000</w:t>
      </w:r>
      <w:r w:rsidRPr="00C36193">
        <w:rPr>
          <w:sz w:val="28"/>
        </w:rPr>
        <w:tab/>
        <w:t>«Проектирование</w:t>
      </w:r>
      <w:r w:rsidRPr="00C36193">
        <w:rPr>
          <w:sz w:val="28"/>
        </w:rPr>
        <w:tab/>
        <w:t>автономныхисточниковтеплоснабжения»</w:t>
      </w:r>
    </w:p>
    <w:p w:rsidR="00A904B6" w:rsidRPr="00C36193" w:rsidRDefault="00200AD3" w:rsidP="00C36193">
      <w:pPr>
        <w:pStyle w:val="a6"/>
        <w:numPr>
          <w:ilvl w:val="0"/>
          <w:numId w:val="2"/>
        </w:numPr>
        <w:tabs>
          <w:tab w:val="left" w:pos="1747"/>
          <w:tab w:val="left" w:pos="1748"/>
        </w:tabs>
        <w:spacing w:before="58"/>
        <w:rPr>
          <w:sz w:val="28"/>
        </w:rPr>
      </w:pPr>
      <w:r w:rsidRPr="00C36193">
        <w:rPr>
          <w:sz w:val="28"/>
        </w:rPr>
        <w:t>СП131.13330.2012«Строительнаяклиматология»</w:t>
      </w:r>
    </w:p>
    <w:p w:rsidR="00A904B6" w:rsidRPr="00C36193" w:rsidRDefault="00200AD3" w:rsidP="00C36193">
      <w:pPr>
        <w:pStyle w:val="a6"/>
        <w:numPr>
          <w:ilvl w:val="0"/>
          <w:numId w:val="2"/>
        </w:numPr>
        <w:tabs>
          <w:tab w:val="left" w:pos="1747"/>
          <w:tab w:val="left" w:pos="1748"/>
        </w:tabs>
        <w:spacing w:before="119"/>
        <w:rPr>
          <w:sz w:val="28"/>
        </w:rPr>
      </w:pPr>
      <w:r w:rsidRPr="00C36193">
        <w:rPr>
          <w:sz w:val="28"/>
        </w:rPr>
        <w:t>СП89.13330.2012«Котельныеустановки»(сизм.)</w:t>
      </w:r>
    </w:p>
    <w:p w:rsidR="00A904B6" w:rsidRPr="00C36193" w:rsidRDefault="00200AD3" w:rsidP="00C36193">
      <w:pPr>
        <w:pStyle w:val="a6"/>
        <w:numPr>
          <w:ilvl w:val="0"/>
          <w:numId w:val="2"/>
        </w:numPr>
        <w:tabs>
          <w:tab w:val="left" w:pos="1748"/>
        </w:tabs>
        <w:spacing w:before="120" w:line="278" w:lineRule="auto"/>
        <w:ind w:left="1042" w:right="1105" w:firstLine="0"/>
        <w:jc w:val="both"/>
        <w:rPr>
          <w:sz w:val="28"/>
        </w:rPr>
      </w:pPr>
      <w:r w:rsidRPr="00C36193">
        <w:rPr>
          <w:sz w:val="28"/>
        </w:rPr>
        <w:t>МДС 41-4-2000 «Методика определения количеств тепловой энергииитеплоносителявводяныхсистемахкоммунального теплоснабжения»</w:t>
      </w:r>
    </w:p>
    <w:p w:rsidR="00A904B6" w:rsidRPr="00C36193" w:rsidRDefault="00200AD3" w:rsidP="00C36193">
      <w:pPr>
        <w:pStyle w:val="a6"/>
        <w:numPr>
          <w:ilvl w:val="0"/>
          <w:numId w:val="2"/>
        </w:numPr>
        <w:tabs>
          <w:tab w:val="left" w:pos="1748"/>
        </w:tabs>
        <w:spacing w:before="14" w:line="302" w:lineRule="auto"/>
        <w:ind w:left="1042" w:right="1097" w:firstLine="0"/>
        <w:jc w:val="both"/>
        <w:rPr>
          <w:sz w:val="28"/>
        </w:rPr>
      </w:pPr>
      <w:r w:rsidRPr="00C36193">
        <w:rPr>
          <w:sz w:val="28"/>
        </w:rPr>
        <w:t>Е.Л. Палей. Проектирование котельных в секторе ЖКХ (справочноепрактическое пособие). С-П., Газовый клуб, 2006, 157 с.7 ТСН 41-311-2004 «Автономныеисточникитеплоснабжения»</w:t>
      </w: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33" w:line="280" w:lineRule="auto"/>
        <w:ind w:right="854" w:firstLine="0"/>
        <w:jc w:val="both"/>
        <w:rPr>
          <w:b/>
          <w:sz w:val="28"/>
        </w:rPr>
      </w:pPr>
      <w:r w:rsidRPr="00C36193">
        <w:rPr>
          <w:sz w:val="28"/>
        </w:rPr>
        <w:t>МДК -4-02.2001 «Типовая инструкция по технической эксплуатациитепловых сетей системкоммунальноготеплоснабжения</w:t>
      </w:r>
      <w:r w:rsidRPr="00C36193">
        <w:rPr>
          <w:b/>
          <w:sz w:val="28"/>
        </w:rPr>
        <w:t>»</w:t>
      </w:r>
    </w:p>
    <w:p w:rsidR="00A904B6" w:rsidRPr="00C36193" w:rsidRDefault="00A904B6" w:rsidP="00C36193">
      <w:pPr>
        <w:spacing w:line="280" w:lineRule="auto"/>
        <w:jc w:val="both"/>
        <w:rPr>
          <w:sz w:val="28"/>
        </w:rPr>
        <w:sectPr w:rsidR="00A904B6" w:rsidRPr="00C36193">
          <w:pgSz w:w="11910" w:h="16840"/>
          <w:pgMar w:top="1200" w:right="0" w:bottom="920" w:left="660" w:header="0" w:footer="649" w:gutter="0"/>
          <w:cols w:space="720"/>
        </w:sectPr>
      </w:pP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78" w:line="278" w:lineRule="auto"/>
        <w:ind w:right="852" w:firstLine="0"/>
        <w:jc w:val="both"/>
        <w:rPr>
          <w:sz w:val="28"/>
        </w:rPr>
      </w:pPr>
      <w:r w:rsidRPr="00C36193">
        <w:rPr>
          <w:sz w:val="28"/>
        </w:rPr>
        <w:lastRenderedPageBreak/>
        <w:t>ПБ 10-574-03 «Правила устройства и безопасной эксплуатации паровыхиводогрейныхкотлов»</w:t>
      </w: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17" w:line="278" w:lineRule="auto"/>
        <w:ind w:right="842" w:firstLine="0"/>
        <w:jc w:val="both"/>
        <w:rPr>
          <w:sz w:val="28"/>
        </w:rPr>
      </w:pPr>
      <w:r w:rsidRPr="00C36193">
        <w:rPr>
          <w:sz w:val="28"/>
        </w:rPr>
        <w:t>ПостановлениеГоскомстатаРФот23июня1999г.№46«Обутверждении«Методологическихположенийпорасчетутопливно-энергетическогобалансаРоссийскойФедерациивсоответствиисмеждународнойпрактикой»</w:t>
      </w: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18" w:line="280" w:lineRule="auto"/>
        <w:ind w:right="845" w:firstLine="0"/>
        <w:jc w:val="both"/>
        <w:rPr>
          <w:sz w:val="28"/>
        </w:rPr>
      </w:pPr>
      <w:r w:rsidRPr="00C36193">
        <w:rPr>
          <w:sz w:val="28"/>
        </w:rPr>
        <w:t>Методическиеуказанияпоопределениюрасходовтоплива,электроэнергии и воды на выработку теплоты отопительными котельнымикоммунальных теплоэнергетическихпредприятий.Москва,2002 г.</w:t>
      </w: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63" w:line="278" w:lineRule="auto"/>
        <w:ind w:right="851" w:firstLine="0"/>
        <w:jc w:val="both"/>
        <w:rPr>
          <w:sz w:val="28"/>
        </w:rPr>
      </w:pPr>
      <w:r w:rsidRPr="00C36193">
        <w:rPr>
          <w:sz w:val="28"/>
        </w:rPr>
        <w:t>ПГЭ2.3.5-2012/2.Правилазаполненияэнергетическогопаспортатопливно-энергетических ресурсов</w:t>
      </w: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67" w:line="259" w:lineRule="auto"/>
        <w:ind w:right="848" w:firstLine="0"/>
        <w:jc w:val="both"/>
        <w:rPr>
          <w:sz w:val="28"/>
        </w:rPr>
      </w:pPr>
      <w:r w:rsidRPr="00C36193">
        <w:rPr>
          <w:sz w:val="28"/>
        </w:rPr>
        <w:t>МДК4-05.2004«Методикаопределенияпотребностивтопливе,электрической энергии и воде при производстве и передаче тепловой энергииитеплоносителей всистемах коммунальноготеплоснабжения».</w:t>
      </w:r>
    </w:p>
    <w:p w:rsidR="00A904B6" w:rsidRPr="00C36193" w:rsidRDefault="00200AD3" w:rsidP="00C36193">
      <w:pPr>
        <w:pStyle w:val="a6"/>
        <w:numPr>
          <w:ilvl w:val="0"/>
          <w:numId w:val="1"/>
        </w:numPr>
        <w:tabs>
          <w:tab w:val="left" w:pos="1748"/>
        </w:tabs>
        <w:spacing w:before="13" w:line="278" w:lineRule="auto"/>
        <w:ind w:right="846" w:firstLine="0"/>
        <w:jc w:val="both"/>
        <w:rPr>
          <w:sz w:val="28"/>
        </w:rPr>
      </w:pPr>
      <w:r w:rsidRPr="00C36193">
        <w:rPr>
          <w:sz w:val="28"/>
        </w:rPr>
        <w:t>Приказ Министерства тарифной политики Красноярского края №77-пот28.11.2018г.</w:t>
      </w:r>
    </w:p>
    <w:sectPr w:rsidR="00A904B6" w:rsidRPr="00C36193" w:rsidSect="00A7143D">
      <w:pgSz w:w="11910" w:h="16840"/>
      <w:pgMar w:top="1120" w:right="0" w:bottom="920" w:left="660" w:header="0" w:footer="6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86A" w:rsidRDefault="003B686A">
      <w:r>
        <w:separator/>
      </w:r>
    </w:p>
  </w:endnote>
  <w:endnote w:type="continuationSeparator" w:id="1">
    <w:p w:rsidR="003B686A" w:rsidRDefault="003B68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1C5" w:rsidRDefault="00E10E5F">
    <w:pPr>
      <w:pStyle w:val="a3"/>
      <w:spacing w:line="14" w:lineRule="auto"/>
      <w:rPr>
        <w:sz w:val="20"/>
      </w:rPr>
    </w:pPr>
    <w:r w:rsidRPr="00E10E5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31pt;margin-top:798.3pt;width:11.05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" filled="f" stroked="f">
          <v:textbox inset="0,0,0,0">
            <w:txbxContent>
              <w:p w:rsidR="00E061C5" w:rsidRDefault="00E10E5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E061C5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14F9A">
                  <w:rPr>
                    <w:rFonts w:ascii="Calibri"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1C5" w:rsidRDefault="00E061C5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1C5" w:rsidRDefault="00E061C5">
    <w:pPr>
      <w:pStyle w:val="a3"/>
      <w:spacing w:line="14" w:lineRule="auto"/>
      <w:rPr>
        <w:sz w:val="1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1C5" w:rsidRDefault="00E061C5">
    <w:pPr>
      <w:pStyle w:val="a3"/>
      <w:spacing w:line="14" w:lineRule="auto"/>
      <w:rPr>
        <w:sz w:val="1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1C5" w:rsidRDefault="00E061C5">
    <w:pPr>
      <w:pStyle w:val="a3"/>
      <w:spacing w:line="14" w:lineRule="auto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86A" w:rsidRDefault="003B686A">
      <w:r>
        <w:separator/>
      </w:r>
    </w:p>
  </w:footnote>
  <w:footnote w:type="continuationSeparator" w:id="1">
    <w:p w:rsidR="003B686A" w:rsidRDefault="003B68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1EF2"/>
    <w:multiLevelType w:val="hybridMultilevel"/>
    <w:tmpl w:val="B8CE5FE0"/>
    <w:lvl w:ilvl="0" w:tplc="AE9C3792">
      <w:start w:val="1"/>
      <w:numFmt w:val="upperRoman"/>
      <w:lvlText w:val="%1"/>
      <w:lvlJc w:val="left"/>
      <w:pPr>
        <w:ind w:left="1440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B43F30">
      <w:numFmt w:val="bullet"/>
      <w:lvlText w:val="•"/>
      <w:lvlJc w:val="left"/>
      <w:pPr>
        <w:ind w:left="2420" w:hanging="257"/>
      </w:pPr>
      <w:rPr>
        <w:rFonts w:hint="default"/>
        <w:lang w:val="ru-RU" w:eastAsia="en-US" w:bidi="ar-SA"/>
      </w:rPr>
    </w:lvl>
    <w:lvl w:ilvl="2" w:tplc="81EA868A">
      <w:numFmt w:val="bullet"/>
      <w:lvlText w:val="•"/>
      <w:lvlJc w:val="left"/>
      <w:pPr>
        <w:ind w:left="3401" w:hanging="257"/>
      </w:pPr>
      <w:rPr>
        <w:rFonts w:hint="default"/>
        <w:lang w:val="ru-RU" w:eastAsia="en-US" w:bidi="ar-SA"/>
      </w:rPr>
    </w:lvl>
    <w:lvl w:ilvl="3" w:tplc="E24E567A">
      <w:numFmt w:val="bullet"/>
      <w:lvlText w:val="•"/>
      <w:lvlJc w:val="left"/>
      <w:pPr>
        <w:ind w:left="4381" w:hanging="257"/>
      </w:pPr>
      <w:rPr>
        <w:rFonts w:hint="default"/>
        <w:lang w:val="ru-RU" w:eastAsia="en-US" w:bidi="ar-SA"/>
      </w:rPr>
    </w:lvl>
    <w:lvl w:ilvl="4" w:tplc="18946AC0">
      <w:numFmt w:val="bullet"/>
      <w:lvlText w:val="•"/>
      <w:lvlJc w:val="left"/>
      <w:pPr>
        <w:ind w:left="5362" w:hanging="257"/>
      </w:pPr>
      <w:rPr>
        <w:rFonts w:hint="default"/>
        <w:lang w:val="ru-RU" w:eastAsia="en-US" w:bidi="ar-SA"/>
      </w:rPr>
    </w:lvl>
    <w:lvl w:ilvl="5" w:tplc="CA60528E">
      <w:numFmt w:val="bullet"/>
      <w:lvlText w:val="•"/>
      <w:lvlJc w:val="left"/>
      <w:pPr>
        <w:ind w:left="6343" w:hanging="257"/>
      </w:pPr>
      <w:rPr>
        <w:rFonts w:hint="default"/>
        <w:lang w:val="ru-RU" w:eastAsia="en-US" w:bidi="ar-SA"/>
      </w:rPr>
    </w:lvl>
    <w:lvl w:ilvl="6" w:tplc="A90005D4">
      <w:numFmt w:val="bullet"/>
      <w:lvlText w:val="•"/>
      <w:lvlJc w:val="left"/>
      <w:pPr>
        <w:ind w:left="7323" w:hanging="257"/>
      </w:pPr>
      <w:rPr>
        <w:rFonts w:hint="default"/>
        <w:lang w:val="ru-RU" w:eastAsia="en-US" w:bidi="ar-SA"/>
      </w:rPr>
    </w:lvl>
    <w:lvl w:ilvl="7" w:tplc="02EA3584">
      <w:numFmt w:val="bullet"/>
      <w:lvlText w:val="•"/>
      <w:lvlJc w:val="left"/>
      <w:pPr>
        <w:ind w:left="8304" w:hanging="257"/>
      </w:pPr>
      <w:rPr>
        <w:rFonts w:hint="default"/>
        <w:lang w:val="ru-RU" w:eastAsia="en-US" w:bidi="ar-SA"/>
      </w:rPr>
    </w:lvl>
    <w:lvl w:ilvl="8" w:tplc="69763B9C">
      <w:numFmt w:val="bullet"/>
      <w:lvlText w:val="•"/>
      <w:lvlJc w:val="left"/>
      <w:pPr>
        <w:ind w:left="9285" w:hanging="257"/>
      </w:pPr>
      <w:rPr>
        <w:rFonts w:hint="default"/>
        <w:lang w:val="ru-RU" w:eastAsia="en-US" w:bidi="ar-SA"/>
      </w:rPr>
    </w:lvl>
  </w:abstractNum>
  <w:abstractNum w:abstractNumId="1">
    <w:nsid w:val="06D84F03"/>
    <w:multiLevelType w:val="hybridMultilevel"/>
    <w:tmpl w:val="F7E80456"/>
    <w:lvl w:ilvl="0" w:tplc="A09E4840">
      <w:numFmt w:val="bullet"/>
      <w:lvlText w:val="•"/>
      <w:lvlJc w:val="left"/>
      <w:pPr>
        <w:ind w:left="472" w:hanging="600"/>
      </w:pPr>
      <w:rPr>
        <w:rFonts w:ascii="Segoe UI Symbol" w:eastAsia="Segoe UI Symbol" w:hAnsi="Segoe UI Symbol" w:cs="Segoe UI Symbol" w:hint="default"/>
        <w:w w:val="100"/>
        <w:sz w:val="28"/>
        <w:szCs w:val="28"/>
        <w:lang w:val="ru-RU" w:eastAsia="en-US" w:bidi="ar-SA"/>
      </w:rPr>
    </w:lvl>
    <w:lvl w:ilvl="1" w:tplc="1E76D606">
      <w:numFmt w:val="bullet"/>
      <w:lvlText w:val="•"/>
      <w:lvlJc w:val="left"/>
      <w:pPr>
        <w:ind w:left="1556" w:hanging="600"/>
      </w:pPr>
      <w:rPr>
        <w:rFonts w:hint="default"/>
        <w:lang w:val="ru-RU" w:eastAsia="en-US" w:bidi="ar-SA"/>
      </w:rPr>
    </w:lvl>
    <w:lvl w:ilvl="2" w:tplc="2AF8C9A6">
      <w:numFmt w:val="bullet"/>
      <w:lvlText w:val="•"/>
      <w:lvlJc w:val="left"/>
      <w:pPr>
        <w:ind w:left="2633" w:hanging="600"/>
      </w:pPr>
      <w:rPr>
        <w:rFonts w:hint="default"/>
        <w:lang w:val="ru-RU" w:eastAsia="en-US" w:bidi="ar-SA"/>
      </w:rPr>
    </w:lvl>
    <w:lvl w:ilvl="3" w:tplc="7CEE1DDC">
      <w:numFmt w:val="bullet"/>
      <w:lvlText w:val="•"/>
      <w:lvlJc w:val="left"/>
      <w:pPr>
        <w:ind w:left="3709" w:hanging="600"/>
      </w:pPr>
      <w:rPr>
        <w:rFonts w:hint="default"/>
        <w:lang w:val="ru-RU" w:eastAsia="en-US" w:bidi="ar-SA"/>
      </w:rPr>
    </w:lvl>
    <w:lvl w:ilvl="4" w:tplc="05FE1BAA">
      <w:numFmt w:val="bullet"/>
      <w:lvlText w:val="•"/>
      <w:lvlJc w:val="left"/>
      <w:pPr>
        <w:ind w:left="4786" w:hanging="600"/>
      </w:pPr>
      <w:rPr>
        <w:rFonts w:hint="default"/>
        <w:lang w:val="ru-RU" w:eastAsia="en-US" w:bidi="ar-SA"/>
      </w:rPr>
    </w:lvl>
    <w:lvl w:ilvl="5" w:tplc="CDEC6DB6">
      <w:numFmt w:val="bullet"/>
      <w:lvlText w:val="•"/>
      <w:lvlJc w:val="left"/>
      <w:pPr>
        <w:ind w:left="5863" w:hanging="600"/>
      </w:pPr>
      <w:rPr>
        <w:rFonts w:hint="default"/>
        <w:lang w:val="ru-RU" w:eastAsia="en-US" w:bidi="ar-SA"/>
      </w:rPr>
    </w:lvl>
    <w:lvl w:ilvl="6" w:tplc="67C0A366">
      <w:numFmt w:val="bullet"/>
      <w:lvlText w:val="•"/>
      <w:lvlJc w:val="left"/>
      <w:pPr>
        <w:ind w:left="6939" w:hanging="600"/>
      </w:pPr>
      <w:rPr>
        <w:rFonts w:hint="default"/>
        <w:lang w:val="ru-RU" w:eastAsia="en-US" w:bidi="ar-SA"/>
      </w:rPr>
    </w:lvl>
    <w:lvl w:ilvl="7" w:tplc="1CAA2622">
      <w:numFmt w:val="bullet"/>
      <w:lvlText w:val="•"/>
      <w:lvlJc w:val="left"/>
      <w:pPr>
        <w:ind w:left="8016" w:hanging="600"/>
      </w:pPr>
      <w:rPr>
        <w:rFonts w:hint="default"/>
        <w:lang w:val="ru-RU" w:eastAsia="en-US" w:bidi="ar-SA"/>
      </w:rPr>
    </w:lvl>
    <w:lvl w:ilvl="8" w:tplc="3BB6248A">
      <w:numFmt w:val="bullet"/>
      <w:lvlText w:val="•"/>
      <w:lvlJc w:val="left"/>
      <w:pPr>
        <w:ind w:left="9093" w:hanging="600"/>
      </w:pPr>
      <w:rPr>
        <w:rFonts w:hint="default"/>
        <w:lang w:val="ru-RU" w:eastAsia="en-US" w:bidi="ar-SA"/>
      </w:rPr>
    </w:lvl>
  </w:abstractNum>
  <w:abstractNum w:abstractNumId="2">
    <w:nsid w:val="0ADA027F"/>
    <w:multiLevelType w:val="hybridMultilevel"/>
    <w:tmpl w:val="E8B4C4C0"/>
    <w:lvl w:ilvl="0" w:tplc="7A78AC7C">
      <w:start w:val="1"/>
      <w:numFmt w:val="upperRoman"/>
      <w:lvlText w:val="%1"/>
      <w:lvlJc w:val="left"/>
      <w:pPr>
        <w:ind w:left="1440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6A53A">
      <w:numFmt w:val="bullet"/>
      <w:lvlText w:val="•"/>
      <w:lvlJc w:val="left"/>
      <w:pPr>
        <w:ind w:left="2420" w:hanging="257"/>
      </w:pPr>
      <w:rPr>
        <w:rFonts w:hint="default"/>
        <w:lang w:val="ru-RU" w:eastAsia="en-US" w:bidi="ar-SA"/>
      </w:rPr>
    </w:lvl>
    <w:lvl w:ilvl="2" w:tplc="1C847D90">
      <w:numFmt w:val="bullet"/>
      <w:lvlText w:val="•"/>
      <w:lvlJc w:val="left"/>
      <w:pPr>
        <w:ind w:left="3401" w:hanging="257"/>
      </w:pPr>
      <w:rPr>
        <w:rFonts w:hint="default"/>
        <w:lang w:val="ru-RU" w:eastAsia="en-US" w:bidi="ar-SA"/>
      </w:rPr>
    </w:lvl>
    <w:lvl w:ilvl="3" w:tplc="6B341ED0">
      <w:numFmt w:val="bullet"/>
      <w:lvlText w:val="•"/>
      <w:lvlJc w:val="left"/>
      <w:pPr>
        <w:ind w:left="4381" w:hanging="257"/>
      </w:pPr>
      <w:rPr>
        <w:rFonts w:hint="default"/>
        <w:lang w:val="ru-RU" w:eastAsia="en-US" w:bidi="ar-SA"/>
      </w:rPr>
    </w:lvl>
    <w:lvl w:ilvl="4" w:tplc="7700CCBE">
      <w:numFmt w:val="bullet"/>
      <w:lvlText w:val="•"/>
      <w:lvlJc w:val="left"/>
      <w:pPr>
        <w:ind w:left="5362" w:hanging="257"/>
      </w:pPr>
      <w:rPr>
        <w:rFonts w:hint="default"/>
        <w:lang w:val="ru-RU" w:eastAsia="en-US" w:bidi="ar-SA"/>
      </w:rPr>
    </w:lvl>
    <w:lvl w:ilvl="5" w:tplc="2AB00AE8">
      <w:numFmt w:val="bullet"/>
      <w:lvlText w:val="•"/>
      <w:lvlJc w:val="left"/>
      <w:pPr>
        <w:ind w:left="6343" w:hanging="257"/>
      </w:pPr>
      <w:rPr>
        <w:rFonts w:hint="default"/>
        <w:lang w:val="ru-RU" w:eastAsia="en-US" w:bidi="ar-SA"/>
      </w:rPr>
    </w:lvl>
    <w:lvl w:ilvl="6" w:tplc="B6C2AE9C">
      <w:numFmt w:val="bullet"/>
      <w:lvlText w:val="•"/>
      <w:lvlJc w:val="left"/>
      <w:pPr>
        <w:ind w:left="7323" w:hanging="257"/>
      </w:pPr>
      <w:rPr>
        <w:rFonts w:hint="default"/>
        <w:lang w:val="ru-RU" w:eastAsia="en-US" w:bidi="ar-SA"/>
      </w:rPr>
    </w:lvl>
    <w:lvl w:ilvl="7" w:tplc="1BF61E48">
      <w:numFmt w:val="bullet"/>
      <w:lvlText w:val="•"/>
      <w:lvlJc w:val="left"/>
      <w:pPr>
        <w:ind w:left="8304" w:hanging="257"/>
      </w:pPr>
      <w:rPr>
        <w:rFonts w:hint="default"/>
        <w:lang w:val="ru-RU" w:eastAsia="en-US" w:bidi="ar-SA"/>
      </w:rPr>
    </w:lvl>
    <w:lvl w:ilvl="8" w:tplc="FF7A7D82">
      <w:numFmt w:val="bullet"/>
      <w:lvlText w:val="•"/>
      <w:lvlJc w:val="left"/>
      <w:pPr>
        <w:ind w:left="9285" w:hanging="257"/>
      </w:pPr>
      <w:rPr>
        <w:rFonts w:hint="default"/>
        <w:lang w:val="ru-RU" w:eastAsia="en-US" w:bidi="ar-SA"/>
      </w:rPr>
    </w:lvl>
  </w:abstractNum>
  <w:abstractNum w:abstractNumId="3">
    <w:nsid w:val="0F380F02"/>
    <w:multiLevelType w:val="multilevel"/>
    <w:tmpl w:val="E818A1B0"/>
    <w:lvl w:ilvl="0">
      <w:start w:val="2"/>
      <w:numFmt w:val="decimal"/>
      <w:lvlText w:val="%1"/>
      <w:lvlJc w:val="left"/>
      <w:pPr>
        <w:ind w:left="139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9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423"/>
      </w:pPr>
      <w:rPr>
        <w:rFonts w:hint="default"/>
        <w:lang w:val="ru-RU" w:eastAsia="en-US" w:bidi="ar-SA"/>
      </w:rPr>
    </w:lvl>
  </w:abstractNum>
  <w:abstractNum w:abstractNumId="4">
    <w:nsid w:val="12C84520"/>
    <w:multiLevelType w:val="hybridMultilevel"/>
    <w:tmpl w:val="1C4CE8D8"/>
    <w:lvl w:ilvl="0" w:tplc="3670BCA4">
      <w:numFmt w:val="bullet"/>
      <w:lvlText w:val="•"/>
      <w:lvlJc w:val="left"/>
      <w:pPr>
        <w:ind w:left="1183" w:hanging="7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78BB76">
      <w:numFmt w:val="bullet"/>
      <w:lvlText w:val="•"/>
      <w:lvlJc w:val="left"/>
      <w:pPr>
        <w:ind w:left="2186" w:hanging="713"/>
      </w:pPr>
      <w:rPr>
        <w:rFonts w:hint="default"/>
        <w:lang w:val="ru-RU" w:eastAsia="en-US" w:bidi="ar-SA"/>
      </w:rPr>
    </w:lvl>
    <w:lvl w:ilvl="2" w:tplc="33D4BE76">
      <w:numFmt w:val="bullet"/>
      <w:lvlText w:val="•"/>
      <w:lvlJc w:val="left"/>
      <w:pPr>
        <w:ind w:left="3193" w:hanging="713"/>
      </w:pPr>
      <w:rPr>
        <w:rFonts w:hint="default"/>
        <w:lang w:val="ru-RU" w:eastAsia="en-US" w:bidi="ar-SA"/>
      </w:rPr>
    </w:lvl>
    <w:lvl w:ilvl="3" w:tplc="3160C15A">
      <w:numFmt w:val="bullet"/>
      <w:lvlText w:val="•"/>
      <w:lvlJc w:val="left"/>
      <w:pPr>
        <w:ind w:left="4199" w:hanging="713"/>
      </w:pPr>
      <w:rPr>
        <w:rFonts w:hint="default"/>
        <w:lang w:val="ru-RU" w:eastAsia="en-US" w:bidi="ar-SA"/>
      </w:rPr>
    </w:lvl>
    <w:lvl w:ilvl="4" w:tplc="30A6BB8E">
      <w:numFmt w:val="bullet"/>
      <w:lvlText w:val="•"/>
      <w:lvlJc w:val="left"/>
      <w:pPr>
        <w:ind w:left="5206" w:hanging="713"/>
      </w:pPr>
      <w:rPr>
        <w:rFonts w:hint="default"/>
        <w:lang w:val="ru-RU" w:eastAsia="en-US" w:bidi="ar-SA"/>
      </w:rPr>
    </w:lvl>
    <w:lvl w:ilvl="5" w:tplc="D66A4C9E">
      <w:numFmt w:val="bullet"/>
      <w:lvlText w:val="•"/>
      <w:lvlJc w:val="left"/>
      <w:pPr>
        <w:ind w:left="6213" w:hanging="713"/>
      </w:pPr>
      <w:rPr>
        <w:rFonts w:hint="default"/>
        <w:lang w:val="ru-RU" w:eastAsia="en-US" w:bidi="ar-SA"/>
      </w:rPr>
    </w:lvl>
    <w:lvl w:ilvl="6" w:tplc="C780EF96">
      <w:numFmt w:val="bullet"/>
      <w:lvlText w:val="•"/>
      <w:lvlJc w:val="left"/>
      <w:pPr>
        <w:ind w:left="7219" w:hanging="713"/>
      </w:pPr>
      <w:rPr>
        <w:rFonts w:hint="default"/>
        <w:lang w:val="ru-RU" w:eastAsia="en-US" w:bidi="ar-SA"/>
      </w:rPr>
    </w:lvl>
    <w:lvl w:ilvl="7" w:tplc="15664AD4">
      <w:numFmt w:val="bullet"/>
      <w:lvlText w:val="•"/>
      <w:lvlJc w:val="left"/>
      <w:pPr>
        <w:ind w:left="8226" w:hanging="713"/>
      </w:pPr>
      <w:rPr>
        <w:rFonts w:hint="default"/>
        <w:lang w:val="ru-RU" w:eastAsia="en-US" w:bidi="ar-SA"/>
      </w:rPr>
    </w:lvl>
    <w:lvl w:ilvl="8" w:tplc="0F2ECF08">
      <w:numFmt w:val="bullet"/>
      <w:lvlText w:val="•"/>
      <w:lvlJc w:val="left"/>
      <w:pPr>
        <w:ind w:left="9233" w:hanging="713"/>
      </w:pPr>
      <w:rPr>
        <w:rFonts w:hint="default"/>
        <w:lang w:val="ru-RU" w:eastAsia="en-US" w:bidi="ar-SA"/>
      </w:rPr>
    </w:lvl>
  </w:abstractNum>
  <w:abstractNum w:abstractNumId="5">
    <w:nsid w:val="146639B7"/>
    <w:multiLevelType w:val="hybridMultilevel"/>
    <w:tmpl w:val="A792078C"/>
    <w:lvl w:ilvl="0" w:tplc="DE96A0BC">
      <w:start w:val="2"/>
      <w:numFmt w:val="decimal"/>
      <w:lvlText w:val="%1-"/>
      <w:lvlJc w:val="left"/>
      <w:pPr>
        <w:ind w:left="734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E8B62372">
      <w:start w:val="3"/>
      <w:numFmt w:val="decimal"/>
      <w:lvlText w:val="%2-"/>
      <w:lvlJc w:val="left"/>
      <w:pPr>
        <w:ind w:left="187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 w:tplc="1C4AC5D4">
      <w:numFmt w:val="bullet"/>
      <w:lvlText w:val="–"/>
      <w:lvlJc w:val="left"/>
      <w:pPr>
        <w:ind w:left="2495" w:hanging="708"/>
      </w:pPr>
      <w:rPr>
        <w:rFonts w:ascii="Segoe UI Symbol" w:eastAsia="Segoe UI Symbol" w:hAnsi="Segoe UI Symbol" w:cs="Segoe UI Symbol" w:hint="default"/>
        <w:w w:val="137"/>
        <w:sz w:val="28"/>
        <w:szCs w:val="28"/>
        <w:lang w:val="ru-RU" w:eastAsia="en-US" w:bidi="ar-SA"/>
      </w:rPr>
    </w:lvl>
    <w:lvl w:ilvl="3" w:tplc="CB749E0E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4" w:tplc="0B8EAC82">
      <w:numFmt w:val="bullet"/>
      <w:lvlText w:val="•"/>
      <w:lvlJc w:val="left"/>
      <w:pPr>
        <w:ind w:left="4696" w:hanging="708"/>
      </w:pPr>
      <w:rPr>
        <w:rFonts w:hint="default"/>
        <w:lang w:val="ru-RU" w:eastAsia="en-US" w:bidi="ar-SA"/>
      </w:rPr>
    </w:lvl>
    <w:lvl w:ilvl="5" w:tplc="863ADBCC">
      <w:numFmt w:val="bullet"/>
      <w:lvlText w:val="•"/>
      <w:lvlJc w:val="left"/>
      <w:pPr>
        <w:ind w:left="5794" w:hanging="708"/>
      </w:pPr>
      <w:rPr>
        <w:rFonts w:hint="default"/>
        <w:lang w:val="ru-RU" w:eastAsia="en-US" w:bidi="ar-SA"/>
      </w:rPr>
    </w:lvl>
    <w:lvl w:ilvl="6" w:tplc="B13857DC">
      <w:numFmt w:val="bullet"/>
      <w:lvlText w:val="•"/>
      <w:lvlJc w:val="left"/>
      <w:pPr>
        <w:ind w:left="6893" w:hanging="708"/>
      </w:pPr>
      <w:rPr>
        <w:rFonts w:hint="default"/>
        <w:lang w:val="ru-RU" w:eastAsia="en-US" w:bidi="ar-SA"/>
      </w:rPr>
    </w:lvl>
    <w:lvl w:ilvl="7" w:tplc="0D7A48C8">
      <w:numFmt w:val="bullet"/>
      <w:lvlText w:val="•"/>
      <w:lvlJc w:val="left"/>
      <w:pPr>
        <w:ind w:left="7991" w:hanging="708"/>
      </w:pPr>
      <w:rPr>
        <w:rFonts w:hint="default"/>
        <w:lang w:val="ru-RU" w:eastAsia="en-US" w:bidi="ar-SA"/>
      </w:rPr>
    </w:lvl>
    <w:lvl w:ilvl="8" w:tplc="B0FEB696">
      <w:numFmt w:val="bullet"/>
      <w:lvlText w:val="•"/>
      <w:lvlJc w:val="left"/>
      <w:pPr>
        <w:ind w:left="9089" w:hanging="708"/>
      </w:pPr>
      <w:rPr>
        <w:rFonts w:hint="default"/>
        <w:lang w:val="ru-RU" w:eastAsia="en-US" w:bidi="ar-SA"/>
      </w:rPr>
    </w:lvl>
  </w:abstractNum>
  <w:abstractNum w:abstractNumId="6">
    <w:nsid w:val="19C97915"/>
    <w:multiLevelType w:val="hybridMultilevel"/>
    <w:tmpl w:val="D9DC5CF6"/>
    <w:lvl w:ilvl="0" w:tplc="E7F6665E">
      <w:numFmt w:val="bullet"/>
      <w:lvlText w:val="–"/>
      <w:lvlJc w:val="left"/>
      <w:pPr>
        <w:ind w:left="1641" w:hanging="708"/>
      </w:pPr>
      <w:rPr>
        <w:rFonts w:ascii="Segoe UI Symbol" w:eastAsia="Segoe UI Symbol" w:hAnsi="Segoe UI Symbol" w:cs="Segoe UI Symbol" w:hint="default"/>
        <w:w w:val="137"/>
        <w:sz w:val="28"/>
        <w:szCs w:val="28"/>
        <w:lang w:val="ru-RU" w:eastAsia="en-US" w:bidi="ar-SA"/>
      </w:rPr>
    </w:lvl>
    <w:lvl w:ilvl="1" w:tplc="C0E813E4">
      <w:numFmt w:val="bullet"/>
      <w:lvlText w:val="•"/>
      <w:lvlJc w:val="left"/>
      <w:pPr>
        <w:ind w:left="2604" w:hanging="708"/>
      </w:pPr>
      <w:rPr>
        <w:rFonts w:hint="default"/>
        <w:lang w:val="ru-RU" w:eastAsia="en-US" w:bidi="ar-SA"/>
      </w:rPr>
    </w:lvl>
    <w:lvl w:ilvl="2" w:tplc="963E37FE">
      <w:numFmt w:val="bullet"/>
      <w:lvlText w:val="•"/>
      <w:lvlJc w:val="left"/>
      <w:pPr>
        <w:ind w:left="3569" w:hanging="708"/>
      </w:pPr>
      <w:rPr>
        <w:rFonts w:hint="default"/>
        <w:lang w:val="ru-RU" w:eastAsia="en-US" w:bidi="ar-SA"/>
      </w:rPr>
    </w:lvl>
    <w:lvl w:ilvl="3" w:tplc="76B697EC">
      <w:numFmt w:val="bullet"/>
      <w:lvlText w:val="•"/>
      <w:lvlJc w:val="left"/>
      <w:pPr>
        <w:ind w:left="4533" w:hanging="708"/>
      </w:pPr>
      <w:rPr>
        <w:rFonts w:hint="default"/>
        <w:lang w:val="ru-RU" w:eastAsia="en-US" w:bidi="ar-SA"/>
      </w:rPr>
    </w:lvl>
    <w:lvl w:ilvl="4" w:tplc="D6C278CE">
      <w:numFmt w:val="bullet"/>
      <w:lvlText w:val="•"/>
      <w:lvlJc w:val="left"/>
      <w:pPr>
        <w:ind w:left="5498" w:hanging="708"/>
      </w:pPr>
      <w:rPr>
        <w:rFonts w:hint="default"/>
        <w:lang w:val="ru-RU" w:eastAsia="en-US" w:bidi="ar-SA"/>
      </w:rPr>
    </w:lvl>
    <w:lvl w:ilvl="5" w:tplc="01989824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6" w:tplc="39BC6E12">
      <w:numFmt w:val="bullet"/>
      <w:lvlText w:val="•"/>
      <w:lvlJc w:val="left"/>
      <w:pPr>
        <w:ind w:left="7427" w:hanging="708"/>
      </w:pPr>
      <w:rPr>
        <w:rFonts w:hint="default"/>
        <w:lang w:val="ru-RU" w:eastAsia="en-US" w:bidi="ar-SA"/>
      </w:rPr>
    </w:lvl>
    <w:lvl w:ilvl="7" w:tplc="43B4A4F8">
      <w:numFmt w:val="bullet"/>
      <w:lvlText w:val="•"/>
      <w:lvlJc w:val="left"/>
      <w:pPr>
        <w:ind w:left="8392" w:hanging="708"/>
      </w:pPr>
      <w:rPr>
        <w:rFonts w:hint="default"/>
        <w:lang w:val="ru-RU" w:eastAsia="en-US" w:bidi="ar-SA"/>
      </w:rPr>
    </w:lvl>
    <w:lvl w:ilvl="8" w:tplc="59FA5F2A">
      <w:numFmt w:val="bullet"/>
      <w:lvlText w:val="•"/>
      <w:lvlJc w:val="left"/>
      <w:pPr>
        <w:ind w:left="9357" w:hanging="708"/>
      </w:pPr>
      <w:rPr>
        <w:rFonts w:hint="default"/>
        <w:lang w:val="ru-RU" w:eastAsia="en-US" w:bidi="ar-SA"/>
      </w:rPr>
    </w:lvl>
  </w:abstractNum>
  <w:abstractNum w:abstractNumId="7">
    <w:nsid w:val="221408A5"/>
    <w:multiLevelType w:val="hybridMultilevel"/>
    <w:tmpl w:val="B546BD5E"/>
    <w:lvl w:ilvl="0" w:tplc="3064BB98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BCF006">
      <w:numFmt w:val="bullet"/>
      <w:lvlText w:val="•"/>
      <w:lvlJc w:val="left"/>
      <w:pPr>
        <w:ind w:left="610" w:hanging="708"/>
      </w:pPr>
      <w:rPr>
        <w:rFonts w:hint="default"/>
        <w:lang w:val="ru-RU" w:eastAsia="en-US" w:bidi="ar-SA"/>
      </w:rPr>
    </w:lvl>
    <w:lvl w:ilvl="2" w:tplc="DF24E832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3" w:tplc="6106941C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4" w:tplc="82D008B4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  <w:lvl w:ilvl="5" w:tplc="38DA57A8">
      <w:numFmt w:val="bullet"/>
      <w:lvlText w:val="•"/>
      <w:lvlJc w:val="left"/>
      <w:pPr>
        <w:ind w:left="2650" w:hanging="708"/>
      </w:pPr>
      <w:rPr>
        <w:rFonts w:hint="default"/>
        <w:lang w:val="ru-RU" w:eastAsia="en-US" w:bidi="ar-SA"/>
      </w:rPr>
    </w:lvl>
    <w:lvl w:ilvl="6" w:tplc="3BE083A8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7" w:tplc="43D47FF0">
      <w:numFmt w:val="bullet"/>
      <w:lvlText w:val="•"/>
      <w:lvlJc w:val="left"/>
      <w:pPr>
        <w:ind w:left="3670" w:hanging="708"/>
      </w:pPr>
      <w:rPr>
        <w:rFonts w:hint="default"/>
        <w:lang w:val="ru-RU" w:eastAsia="en-US" w:bidi="ar-SA"/>
      </w:rPr>
    </w:lvl>
    <w:lvl w:ilvl="8" w:tplc="81A2A9C0">
      <w:numFmt w:val="bullet"/>
      <w:lvlText w:val="•"/>
      <w:lvlJc w:val="left"/>
      <w:pPr>
        <w:ind w:left="4180" w:hanging="708"/>
      </w:pPr>
      <w:rPr>
        <w:rFonts w:hint="default"/>
        <w:lang w:val="ru-RU" w:eastAsia="en-US" w:bidi="ar-SA"/>
      </w:rPr>
    </w:lvl>
  </w:abstractNum>
  <w:abstractNum w:abstractNumId="8">
    <w:nsid w:val="25F67D4E"/>
    <w:multiLevelType w:val="hybridMultilevel"/>
    <w:tmpl w:val="B964C7DE"/>
    <w:lvl w:ilvl="0" w:tplc="14426A66">
      <w:numFmt w:val="bullet"/>
      <w:lvlText w:val="•"/>
      <w:lvlJc w:val="left"/>
      <w:pPr>
        <w:ind w:left="2519" w:hanging="1287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226E4346">
      <w:numFmt w:val="bullet"/>
      <w:lvlText w:val="•"/>
      <w:lvlJc w:val="left"/>
      <w:pPr>
        <w:ind w:left="3396" w:hanging="1287"/>
      </w:pPr>
      <w:rPr>
        <w:rFonts w:hint="default"/>
        <w:lang w:val="ru-RU" w:eastAsia="en-US" w:bidi="ar-SA"/>
      </w:rPr>
    </w:lvl>
    <w:lvl w:ilvl="2" w:tplc="42AA0914">
      <w:numFmt w:val="bullet"/>
      <w:lvlText w:val="•"/>
      <w:lvlJc w:val="left"/>
      <w:pPr>
        <w:ind w:left="4273" w:hanging="1287"/>
      </w:pPr>
      <w:rPr>
        <w:rFonts w:hint="default"/>
        <w:lang w:val="ru-RU" w:eastAsia="en-US" w:bidi="ar-SA"/>
      </w:rPr>
    </w:lvl>
    <w:lvl w:ilvl="3" w:tplc="92E01508">
      <w:numFmt w:val="bullet"/>
      <w:lvlText w:val="•"/>
      <w:lvlJc w:val="left"/>
      <w:pPr>
        <w:ind w:left="5149" w:hanging="1287"/>
      </w:pPr>
      <w:rPr>
        <w:rFonts w:hint="default"/>
        <w:lang w:val="ru-RU" w:eastAsia="en-US" w:bidi="ar-SA"/>
      </w:rPr>
    </w:lvl>
    <w:lvl w:ilvl="4" w:tplc="31F62FAE">
      <w:numFmt w:val="bullet"/>
      <w:lvlText w:val="•"/>
      <w:lvlJc w:val="left"/>
      <w:pPr>
        <w:ind w:left="6026" w:hanging="1287"/>
      </w:pPr>
      <w:rPr>
        <w:rFonts w:hint="default"/>
        <w:lang w:val="ru-RU" w:eastAsia="en-US" w:bidi="ar-SA"/>
      </w:rPr>
    </w:lvl>
    <w:lvl w:ilvl="5" w:tplc="933AAEE8">
      <w:numFmt w:val="bullet"/>
      <w:lvlText w:val="•"/>
      <w:lvlJc w:val="left"/>
      <w:pPr>
        <w:ind w:left="6903" w:hanging="1287"/>
      </w:pPr>
      <w:rPr>
        <w:rFonts w:hint="default"/>
        <w:lang w:val="ru-RU" w:eastAsia="en-US" w:bidi="ar-SA"/>
      </w:rPr>
    </w:lvl>
    <w:lvl w:ilvl="6" w:tplc="6D0A731E">
      <w:numFmt w:val="bullet"/>
      <w:lvlText w:val="•"/>
      <w:lvlJc w:val="left"/>
      <w:pPr>
        <w:ind w:left="7779" w:hanging="1287"/>
      </w:pPr>
      <w:rPr>
        <w:rFonts w:hint="default"/>
        <w:lang w:val="ru-RU" w:eastAsia="en-US" w:bidi="ar-SA"/>
      </w:rPr>
    </w:lvl>
    <w:lvl w:ilvl="7" w:tplc="DF16057C">
      <w:numFmt w:val="bullet"/>
      <w:lvlText w:val="•"/>
      <w:lvlJc w:val="left"/>
      <w:pPr>
        <w:ind w:left="8656" w:hanging="1287"/>
      </w:pPr>
      <w:rPr>
        <w:rFonts w:hint="default"/>
        <w:lang w:val="ru-RU" w:eastAsia="en-US" w:bidi="ar-SA"/>
      </w:rPr>
    </w:lvl>
    <w:lvl w:ilvl="8" w:tplc="D9983034">
      <w:numFmt w:val="bullet"/>
      <w:lvlText w:val="•"/>
      <w:lvlJc w:val="left"/>
      <w:pPr>
        <w:ind w:left="9533" w:hanging="1287"/>
      </w:pPr>
      <w:rPr>
        <w:rFonts w:hint="default"/>
        <w:lang w:val="ru-RU" w:eastAsia="en-US" w:bidi="ar-SA"/>
      </w:rPr>
    </w:lvl>
  </w:abstractNum>
  <w:abstractNum w:abstractNumId="9">
    <w:nsid w:val="26106FDD"/>
    <w:multiLevelType w:val="hybridMultilevel"/>
    <w:tmpl w:val="5C48B008"/>
    <w:lvl w:ilvl="0" w:tplc="A1E8E7A8">
      <w:start w:val="1"/>
      <w:numFmt w:val="decimal"/>
      <w:lvlText w:val="%1."/>
      <w:lvlJc w:val="left"/>
      <w:pPr>
        <w:ind w:left="498" w:hanging="5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005998">
      <w:numFmt w:val="bullet"/>
      <w:lvlText w:val="•"/>
      <w:lvlJc w:val="left"/>
      <w:pPr>
        <w:ind w:left="1578" w:hanging="588"/>
      </w:pPr>
      <w:rPr>
        <w:rFonts w:hint="default"/>
        <w:lang w:val="ru-RU" w:eastAsia="en-US" w:bidi="ar-SA"/>
      </w:rPr>
    </w:lvl>
    <w:lvl w:ilvl="2" w:tplc="78945B1E">
      <w:numFmt w:val="bullet"/>
      <w:lvlText w:val="•"/>
      <w:lvlJc w:val="left"/>
      <w:pPr>
        <w:ind w:left="2657" w:hanging="588"/>
      </w:pPr>
      <w:rPr>
        <w:rFonts w:hint="default"/>
        <w:lang w:val="ru-RU" w:eastAsia="en-US" w:bidi="ar-SA"/>
      </w:rPr>
    </w:lvl>
    <w:lvl w:ilvl="3" w:tplc="08BEBC10">
      <w:numFmt w:val="bullet"/>
      <w:lvlText w:val="•"/>
      <w:lvlJc w:val="left"/>
      <w:pPr>
        <w:ind w:left="3735" w:hanging="588"/>
      </w:pPr>
      <w:rPr>
        <w:rFonts w:hint="default"/>
        <w:lang w:val="ru-RU" w:eastAsia="en-US" w:bidi="ar-SA"/>
      </w:rPr>
    </w:lvl>
    <w:lvl w:ilvl="4" w:tplc="3E26A114">
      <w:numFmt w:val="bullet"/>
      <w:lvlText w:val="•"/>
      <w:lvlJc w:val="left"/>
      <w:pPr>
        <w:ind w:left="4814" w:hanging="588"/>
      </w:pPr>
      <w:rPr>
        <w:rFonts w:hint="default"/>
        <w:lang w:val="ru-RU" w:eastAsia="en-US" w:bidi="ar-SA"/>
      </w:rPr>
    </w:lvl>
    <w:lvl w:ilvl="5" w:tplc="02F26FEA">
      <w:numFmt w:val="bullet"/>
      <w:lvlText w:val="•"/>
      <w:lvlJc w:val="left"/>
      <w:pPr>
        <w:ind w:left="5893" w:hanging="588"/>
      </w:pPr>
      <w:rPr>
        <w:rFonts w:hint="default"/>
        <w:lang w:val="ru-RU" w:eastAsia="en-US" w:bidi="ar-SA"/>
      </w:rPr>
    </w:lvl>
    <w:lvl w:ilvl="6" w:tplc="F80ECA68">
      <w:numFmt w:val="bullet"/>
      <w:lvlText w:val="•"/>
      <w:lvlJc w:val="left"/>
      <w:pPr>
        <w:ind w:left="6971" w:hanging="588"/>
      </w:pPr>
      <w:rPr>
        <w:rFonts w:hint="default"/>
        <w:lang w:val="ru-RU" w:eastAsia="en-US" w:bidi="ar-SA"/>
      </w:rPr>
    </w:lvl>
    <w:lvl w:ilvl="7" w:tplc="774AF6F4">
      <w:numFmt w:val="bullet"/>
      <w:lvlText w:val="•"/>
      <w:lvlJc w:val="left"/>
      <w:pPr>
        <w:ind w:left="8050" w:hanging="588"/>
      </w:pPr>
      <w:rPr>
        <w:rFonts w:hint="default"/>
        <w:lang w:val="ru-RU" w:eastAsia="en-US" w:bidi="ar-SA"/>
      </w:rPr>
    </w:lvl>
    <w:lvl w:ilvl="8" w:tplc="7E14305A">
      <w:numFmt w:val="bullet"/>
      <w:lvlText w:val="•"/>
      <w:lvlJc w:val="left"/>
      <w:pPr>
        <w:ind w:left="9129" w:hanging="588"/>
      </w:pPr>
      <w:rPr>
        <w:rFonts w:hint="default"/>
        <w:lang w:val="ru-RU" w:eastAsia="en-US" w:bidi="ar-SA"/>
      </w:rPr>
    </w:lvl>
  </w:abstractNum>
  <w:abstractNum w:abstractNumId="10">
    <w:nsid w:val="2AF76E06"/>
    <w:multiLevelType w:val="multilevel"/>
    <w:tmpl w:val="56B6F52C"/>
    <w:lvl w:ilvl="0">
      <w:start w:val="3"/>
      <w:numFmt w:val="decimal"/>
      <w:lvlText w:val="%1"/>
      <w:lvlJc w:val="left"/>
      <w:pPr>
        <w:ind w:left="743" w:hanging="6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4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3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83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631"/>
      </w:pPr>
      <w:rPr>
        <w:rFonts w:hint="default"/>
        <w:lang w:val="ru-RU" w:eastAsia="en-US" w:bidi="ar-SA"/>
      </w:rPr>
    </w:lvl>
  </w:abstractNum>
  <w:abstractNum w:abstractNumId="11">
    <w:nsid w:val="2E5521C8"/>
    <w:multiLevelType w:val="hybridMultilevel"/>
    <w:tmpl w:val="4086E35E"/>
    <w:lvl w:ilvl="0" w:tplc="163C401A">
      <w:numFmt w:val="bullet"/>
      <w:lvlText w:val="-"/>
      <w:lvlJc w:val="left"/>
      <w:pPr>
        <w:ind w:left="498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44924">
      <w:numFmt w:val="bullet"/>
      <w:lvlText w:val="•"/>
      <w:lvlJc w:val="left"/>
      <w:pPr>
        <w:ind w:left="1578" w:hanging="588"/>
      </w:pPr>
      <w:rPr>
        <w:rFonts w:hint="default"/>
        <w:lang w:val="ru-RU" w:eastAsia="en-US" w:bidi="ar-SA"/>
      </w:rPr>
    </w:lvl>
    <w:lvl w:ilvl="2" w:tplc="460EE73E">
      <w:numFmt w:val="bullet"/>
      <w:lvlText w:val="•"/>
      <w:lvlJc w:val="left"/>
      <w:pPr>
        <w:ind w:left="2657" w:hanging="588"/>
      </w:pPr>
      <w:rPr>
        <w:rFonts w:hint="default"/>
        <w:lang w:val="ru-RU" w:eastAsia="en-US" w:bidi="ar-SA"/>
      </w:rPr>
    </w:lvl>
    <w:lvl w:ilvl="3" w:tplc="D848F5BC">
      <w:numFmt w:val="bullet"/>
      <w:lvlText w:val="•"/>
      <w:lvlJc w:val="left"/>
      <w:pPr>
        <w:ind w:left="3735" w:hanging="588"/>
      </w:pPr>
      <w:rPr>
        <w:rFonts w:hint="default"/>
        <w:lang w:val="ru-RU" w:eastAsia="en-US" w:bidi="ar-SA"/>
      </w:rPr>
    </w:lvl>
    <w:lvl w:ilvl="4" w:tplc="EB66452E">
      <w:numFmt w:val="bullet"/>
      <w:lvlText w:val="•"/>
      <w:lvlJc w:val="left"/>
      <w:pPr>
        <w:ind w:left="4814" w:hanging="588"/>
      </w:pPr>
      <w:rPr>
        <w:rFonts w:hint="default"/>
        <w:lang w:val="ru-RU" w:eastAsia="en-US" w:bidi="ar-SA"/>
      </w:rPr>
    </w:lvl>
    <w:lvl w:ilvl="5" w:tplc="5F245858">
      <w:numFmt w:val="bullet"/>
      <w:lvlText w:val="•"/>
      <w:lvlJc w:val="left"/>
      <w:pPr>
        <w:ind w:left="5893" w:hanging="588"/>
      </w:pPr>
      <w:rPr>
        <w:rFonts w:hint="default"/>
        <w:lang w:val="ru-RU" w:eastAsia="en-US" w:bidi="ar-SA"/>
      </w:rPr>
    </w:lvl>
    <w:lvl w:ilvl="6" w:tplc="ABF2E1F4">
      <w:numFmt w:val="bullet"/>
      <w:lvlText w:val="•"/>
      <w:lvlJc w:val="left"/>
      <w:pPr>
        <w:ind w:left="6971" w:hanging="588"/>
      </w:pPr>
      <w:rPr>
        <w:rFonts w:hint="default"/>
        <w:lang w:val="ru-RU" w:eastAsia="en-US" w:bidi="ar-SA"/>
      </w:rPr>
    </w:lvl>
    <w:lvl w:ilvl="7" w:tplc="F6DE25E8">
      <w:numFmt w:val="bullet"/>
      <w:lvlText w:val="•"/>
      <w:lvlJc w:val="left"/>
      <w:pPr>
        <w:ind w:left="8050" w:hanging="588"/>
      </w:pPr>
      <w:rPr>
        <w:rFonts w:hint="default"/>
        <w:lang w:val="ru-RU" w:eastAsia="en-US" w:bidi="ar-SA"/>
      </w:rPr>
    </w:lvl>
    <w:lvl w:ilvl="8" w:tplc="9A369666">
      <w:numFmt w:val="bullet"/>
      <w:lvlText w:val="•"/>
      <w:lvlJc w:val="left"/>
      <w:pPr>
        <w:ind w:left="9129" w:hanging="588"/>
      </w:pPr>
      <w:rPr>
        <w:rFonts w:hint="default"/>
        <w:lang w:val="ru-RU" w:eastAsia="en-US" w:bidi="ar-SA"/>
      </w:rPr>
    </w:lvl>
  </w:abstractNum>
  <w:abstractNum w:abstractNumId="12">
    <w:nsid w:val="31C629AD"/>
    <w:multiLevelType w:val="multilevel"/>
    <w:tmpl w:val="FB30FAEE"/>
    <w:lvl w:ilvl="0">
      <w:start w:val="3"/>
      <w:numFmt w:val="decimal"/>
      <w:lvlText w:val="%1"/>
      <w:lvlJc w:val="left"/>
      <w:pPr>
        <w:ind w:left="140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8" w:hanging="4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0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31"/>
      </w:pPr>
      <w:rPr>
        <w:rFonts w:hint="default"/>
        <w:lang w:val="ru-RU" w:eastAsia="en-US" w:bidi="ar-SA"/>
      </w:rPr>
    </w:lvl>
  </w:abstractNum>
  <w:abstractNum w:abstractNumId="13">
    <w:nsid w:val="360B7573"/>
    <w:multiLevelType w:val="hybridMultilevel"/>
    <w:tmpl w:val="03AE7E32"/>
    <w:lvl w:ilvl="0" w:tplc="B2B8DF2A">
      <w:numFmt w:val="bullet"/>
      <w:lvlText w:val="-"/>
      <w:lvlJc w:val="left"/>
      <w:pPr>
        <w:ind w:left="1384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5EEDBC">
      <w:numFmt w:val="bullet"/>
      <w:lvlText w:val="•"/>
      <w:lvlJc w:val="left"/>
      <w:pPr>
        <w:ind w:left="2370" w:hanging="161"/>
      </w:pPr>
      <w:rPr>
        <w:rFonts w:hint="default"/>
        <w:lang w:val="ru-RU" w:eastAsia="en-US" w:bidi="ar-SA"/>
      </w:rPr>
    </w:lvl>
    <w:lvl w:ilvl="2" w:tplc="D4FEAAAE">
      <w:numFmt w:val="bullet"/>
      <w:lvlText w:val="•"/>
      <w:lvlJc w:val="left"/>
      <w:pPr>
        <w:ind w:left="3361" w:hanging="161"/>
      </w:pPr>
      <w:rPr>
        <w:rFonts w:hint="default"/>
        <w:lang w:val="ru-RU" w:eastAsia="en-US" w:bidi="ar-SA"/>
      </w:rPr>
    </w:lvl>
    <w:lvl w:ilvl="3" w:tplc="73761956">
      <w:numFmt w:val="bullet"/>
      <w:lvlText w:val="•"/>
      <w:lvlJc w:val="left"/>
      <w:pPr>
        <w:ind w:left="4351" w:hanging="161"/>
      </w:pPr>
      <w:rPr>
        <w:rFonts w:hint="default"/>
        <w:lang w:val="ru-RU" w:eastAsia="en-US" w:bidi="ar-SA"/>
      </w:rPr>
    </w:lvl>
    <w:lvl w:ilvl="4" w:tplc="7DAA5B9A">
      <w:numFmt w:val="bullet"/>
      <w:lvlText w:val="•"/>
      <w:lvlJc w:val="left"/>
      <w:pPr>
        <w:ind w:left="5342" w:hanging="161"/>
      </w:pPr>
      <w:rPr>
        <w:rFonts w:hint="default"/>
        <w:lang w:val="ru-RU" w:eastAsia="en-US" w:bidi="ar-SA"/>
      </w:rPr>
    </w:lvl>
    <w:lvl w:ilvl="5" w:tplc="A262FBEC">
      <w:numFmt w:val="bullet"/>
      <w:lvlText w:val="•"/>
      <w:lvlJc w:val="left"/>
      <w:pPr>
        <w:ind w:left="6333" w:hanging="161"/>
      </w:pPr>
      <w:rPr>
        <w:rFonts w:hint="default"/>
        <w:lang w:val="ru-RU" w:eastAsia="en-US" w:bidi="ar-SA"/>
      </w:rPr>
    </w:lvl>
    <w:lvl w:ilvl="6" w:tplc="5996524A">
      <w:numFmt w:val="bullet"/>
      <w:lvlText w:val="•"/>
      <w:lvlJc w:val="left"/>
      <w:pPr>
        <w:ind w:left="7323" w:hanging="161"/>
      </w:pPr>
      <w:rPr>
        <w:rFonts w:hint="default"/>
        <w:lang w:val="ru-RU" w:eastAsia="en-US" w:bidi="ar-SA"/>
      </w:rPr>
    </w:lvl>
    <w:lvl w:ilvl="7" w:tplc="3A0AD93C">
      <w:numFmt w:val="bullet"/>
      <w:lvlText w:val="•"/>
      <w:lvlJc w:val="left"/>
      <w:pPr>
        <w:ind w:left="8314" w:hanging="161"/>
      </w:pPr>
      <w:rPr>
        <w:rFonts w:hint="default"/>
        <w:lang w:val="ru-RU" w:eastAsia="en-US" w:bidi="ar-SA"/>
      </w:rPr>
    </w:lvl>
    <w:lvl w:ilvl="8" w:tplc="9338762E">
      <w:numFmt w:val="bullet"/>
      <w:lvlText w:val="•"/>
      <w:lvlJc w:val="left"/>
      <w:pPr>
        <w:ind w:left="9305" w:hanging="161"/>
      </w:pPr>
      <w:rPr>
        <w:rFonts w:hint="default"/>
        <w:lang w:val="ru-RU" w:eastAsia="en-US" w:bidi="ar-SA"/>
      </w:rPr>
    </w:lvl>
  </w:abstractNum>
  <w:abstractNum w:abstractNumId="14">
    <w:nsid w:val="37F3305F"/>
    <w:multiLevelType w:val="multilevel"/>
    <w:tmpl w:val="EAF69478"/>
    <w:lvl w:ilvl="0">
      <w:start w:val="3"/>
      <w:numFmt w:val="decimal"/>
      <w:lvlText w:val="%1"/>
      <w:lvlJc w:val="left"/>
      <w:pPr>
        <w:ind w:left="498" w:hanging="6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8" w:hanging="6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62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7" w:hanging="631"/>
      </w:pPr>
      <w:rPr>
        <w:rFonts w:hint="default"/>
        <w:lang w:val="ru-RU" w:eastAsia="en-US" w:bidi="ar-SA"/>
      </w:rPr>
    </w:lvl>
  </w:abstractNum>
  <w:abstractNum w:abstractNumId="15">
    <w:nsid w:val="3A267273"/>
    <w:multiLevelType w:val="multilevel"/>
    <w:tmpl w:val="005C3C84"/>
    <w:lvl w:ilvl="0">
      <w:start w:val="5"/>
      <w:numFmt w:val="decimal"/>
      <w:lvlText w:val="%1"/>
      <w:lvlJc w:val="left"/>
      <w:pPr>
        <w:ind w:left="112" w:hanging="6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6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641"/>
      </w:pPr>
      <w:rPr>
        <w:rFonts w:hint="default"/>
        <w:lang w:val="ru-RU" w:eastAsia="en-US" w:bidi="ar-SA"/>
      </w:rPr>
    </w:lvl>
  </w:abstractNum>
  <w:abstractNum w:abstractNumId="16">
    <w:nsid w:val="40BA70FB"/>
    <w:multiLevelType w:val="multilevel"/>
    <w:tmpl w:val="5AAAC5D4"/>
    <w:lvl w:ilvl="0">
      <w:start w:val="4"/>
      <w:numFmt w:val="decimal"/>
      <w:lvlText w:val="%1"/>
      <w:lvlJc w:val="left"/>
      <w:pPr>
        <w:ind w:left="120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59" w:hanging="636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5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9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6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636"/>
      </w:pPr>
      <w:rPr>
        <w:rFonts w:hint="default"/>
        <w:lang w:val="ru-RU" w:eastAsia="en-US" w:bidi="ar-SA"/>
      </w:rPr>
    </w:lvl>
  </w:abstractNum>
  <w:abstractNum w:abstractNumId="17">
    <w:nsid w:val="47443551"/>
    <w:multiLevelType w:val="hybridMultilevel"/>
    <w:tmpl w:val="44422D50"/>
    <w:lvl w:ilvl="0" w:tplc="BF40B332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C66F56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CFFCA20A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3" w:tplc="F96C64C8">
      <w:numFmt w:val="bullet"/>
      <w:lvlText w:val="•"/>
      <w:lvlJc w:val="left"/>
      <w:pPr>
        <w:ind w:left="1410" w:hanging="181"/>
      </w:pPr>
      <w:rPr>
        <w:rFonts w:hint="default"/>
        <w:lang w:val="ru-RU" w:eastAsia="en-US" w:bidi="ar-SA"/>
      </w:rPr>
    </w:lvl>
    <w:lvl w:ilvl="4" w:tplc="BB0C468C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5" w:tplc="E430CAA6">
      <w:numFmt w:val="bullet"/>
      <w:lvlText w:val="•"/>
      <w:lvlJc w:val="left"/>
      <w:pPr>
        <w:ind w:left="2270" w:hanging="181"/>
      </w:pPr>
      <w:rPr>
        <w:rFonts w:hint="default"/>
        <w:lang w:val="ru-RU" w:eastAsia="en-US" w:bidi="ar-SA"/>
      </w:rPr>
    </w:lvl>
    <w:lvl w:ilvl="6" w:tplc="CCB6FCA4">
      <w:numFmt w:val="bullet"/>
      <w:lvlText w:val="•"/>
      <w:lvlJc w:val="left"/>
      <w:pPr>
        <w:ind w:left="2700" w:hanging="181"/>
      </w:pPr>
      <w:rPr>
        <w:rFonts w:hint="default"/>
        <w:lang w:val="ru-RU" w:eastAsia="en-US" w:bidi="ar-SA"/>
      </w:rPr>
    </w:lvl>
    <w:lvl w:ilvl="7" w:tplc="D35CF0B0">
      <w:numFmt w:val="bullet"/>
      <w:lvlText w:val="•"/>
      <w:lvlJc w:val="left"/>
      <w:pPr>
        <w:ind w:left="3130" w:hanging="181"/>
      </w:pPr>
      <w:rPr>
        <w:rFonts w:hint="default"/>
        <w:lang w:val="ru-RU" w:eastAsia="en-US" w:bidi="ar-SA"/>
      </w:rPr>
    </w:lvl>
    <w:lvl w:ilvl="8" w:tplc="1B0CFDB8">
      <w:numFmt w:val="bullet"/>
      <w:lvlText w:val="•"/>
      <w:lvlJc w:val="left"/>
      <w:pPr>
        <w:ind w:left="3560" w:hanging="181"/>
      </w:pPr>
      <w:rPr>
        <w:rFonts w:hint="default"/>
        <w:lang w:val="ru-RU" w:eastAsia="en-US" w:bidi="ar-SA"/>
      </w:rPr>
    </w:lvl>
  </w:abstractNum>
  <w:abstractNum w:abstractNumId="18">
    <w:nsid w:val="488F66DD"/>
    <w:multiLevelType w:val="multilevel"/>
    <w:tmpl w:val="E98E9174"/>
    <w:lvl w:ilvl="0">
      <w:start w:val="5"/>
      <w:numFmt w:val="decimal"/>
      <w:lvlText w:val="%1"/>
      <w:lvlJc w:val="left"/>
      <w:pPr>
        <w:ind w:left="458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8" w:hanging="466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17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5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466"/>
      </w:pPr>
      <w:rPr>
        <w:rFonts w:hint="default"/>
        <w:lang w:val="ru-RU" w:eastAsia="en-US" w:bidi="ar-SA"/>
      </w:rPr>
    </w:lvl>
  </w:abstractNum>
  <w:abstractNum w:abstractNumId="19">
    <w:nsid w:val="588A6C6F"/>
    <w:multiLevelType w:val="multilevel"/>
    <w:tmpl w:val="69E4CFC4"/>
    <w:lvl w:ilvl="0">
      <w:start w:val="3"/>
      <w:numFmt w:val="decimal"/>
      <w:lvlText w:val="%1"/>
      <w:lvlJc w:val="left"/>
      <w:pPr>
        <w:ind w:left="213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72" w:hanging="631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81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631"/>
      </w:pPr>
      <w:rPr>
        <w:rFonts w:hint="default"/>
        <w:lang w:val="ru-RU" w:eastAsia="en-US" w:bidi="ar-SA"/>
      </w:rPr>
    </w:lvl>
  </w:abstractNum>
  <w:abstractNum w:abstractNumId="20">
    <w:nsid w:val="5BEF374F"/>
    <w:multiLevelType w:val="hybridMultilevel"/>
    <w:tmpl w:val="46E64DC6"/>
    <w:lvl w:ilvl="0" w:tplc="1E00669E">
      <w:numFmt w:val="bullet"/>
      <w:lvlText w:val="–"/>
      <w:lvlJc w:val="left"/>
      <w:pPr>
        <w:ind w:left="68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BED7E6">
      <w:numFmt w:val="bullet"/>
      <w:lvlText w:val="-"/>
      <w:lvlJc w:val="left"/>
      <w:pPr>
        <w:ind w:left="472" w:hanging="7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468C96">
      <w:numFmt w:val="bullet"/>
      <w:lvlText w:val="•"/>
      <w:lvlJc w:val="left"/>
      <w:pPr>
        <w:ind w:left="1183" w:hanging="71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 w:tplc="EA94B1CC">
      <w:numFmt w:val="bullet"/>
      <w:lvlText w:val="•"/>
      <w:lvlJc w:val="left"/>
      <w:pPr>
        <w:ind w:left="2438" w:hanging="713"/>
      </w:pPr>
      <w:rPr>
        <w:rFonts w:hint="default"/>
        <w:lang w:val="ru-RU" w:eastAsia="en-US" w:bidi="ar-SA"/>
      </w:rPr>
    </w:lvl>
    <w:lvl w:ilvl="4" w:tplc="663A35C6">
      <w:numFmt w:val="bullet"/>
      <w:lvlText w:val="•"/>
      <w:lvlJc w:val="left"/>
      <w:pPr>
        <w:ind w:left="3696" w:hanging="713"/>
      </w:pPr>
      <w:rPr>
        <w:rFonts w:hint="default"/>
        <w:lang w:val="ru-RU" w:eastAsia="en-US" w:bidi="ar-SA"/>
      </w:rPr>
    </w:lvl>
    <w:lvl w:ilvl="5" w:tplc="7682BDB6">
      <w:numFmt w:val="bullet"/>
      <w:lvlText w:val="•"/>
      <w:lvlJc w:val="left"/>
      <w:pPr>
        <w:ind w:left="4954" w:hanging="713"/>
      </w:pPr>
      <w:rPr>
        <w:rFonts w:hint="default"/>
        <w:lang w:val="ru-RU" w:eastAsia="en-US" w:bidi="ar-SA"/>
      </w:rPr>
    </w:lvl>
    <w:lvl w:ilvl="6" w:tplc="9CD8B870">
      <w:numFmt w:val="bullet"/>
      <w:lvlText w:val="•"/>
      <w:lvlJc w:val="left"/>
      <w:pPr>
        <w:ind w:left="6213" w:hanging="713"/>
      </w:pPr>
      <w:rPr>
        <w:rFonts w:hint="default"/>
        <w:lang w:val="ru-RU" w:eastAsia="en-US" w:bidi="ar-SA"/>
      </w:rPr>
    </w:lvl>
    <w:lvl w:ilvl="7" w:tplc="48067D64">
      <w:numFmt w:val="bullet"/>
      <w:lvlText w:val="•"/>
      <w:lvlJc w:val="left"/>
      <w:pPr>
        <w:ind w:left="7471" w:hanging="713"/>
      </w:pPr>
      <w:rPr>
        <w:rFonts w:hint="default"/>
        <w:lang w:val="ru-RU" w:eastAsia="en-US" w:bidi="ar-SA"/>
      </w:rPr>
    </w:lvl>
    <w:lvl w:ilvl="8" w:tplc="C1F09E5A">
      <w:numFmt w:val="bullet"/>
      <w:lvlText w:val="•"/>
      <w:lvlJc w:val="left"/>
      <w:pPr>
        <w:ind w:left="8729" w:hanging="713"/>
      </w:pPr>
      <w:rPr>
        <w:rFonts w:hint="default"/>
        <w:lang w:val="ru-RU" w:eastAsia="en-US" w:bidi="ar-SA"/>
      </w:rPr>
    </w:lvl>
  </w:abstractNum>
  <w:abstractNum w:abstractNumId="21">
    <w:nsid w:val="5FF801B7"/>
    <w:multiLevelType w:val="hybridMultilevel"/>
    <w:tmpl w:val="0E6CA81A"/>
    <w:lvl w:ilvl="0" w:tplc="7780E1A4">
      <w:numFmt w:val="bullet"/>
      <w:lvlText w:val="–"/>
      <w:lvlJc w:val="left"/>
      <w:pPr>
        <w:ind w:left="940" w:hanging="389"/>
      </w:pPr>
      <w:rPr>
        <w:rFonts w:ascii="Segoe UI Symbol" w:eastAsia="Segoe UI Symbol" w:hAnsi="Segoe UI Symbol" w:cs="Segoe UI Symbol" w:hint="default"/>
        <w:w w:val="137"/>
        <w:sz w:val="28"/>
        <w:szCs w:val="28"/>
        <w:lang w:val="ru-RU" w:eastAsia="en-US" w:bidi="ar-SA"/>
      </w:rPr>
    </w:lvl>
    <w:lvl w:ilvl="1" w:tplc="F79A807E">
      <w:numFmt w:val="bullet"/>
      <w:lvlText w:val="•"/>
      <w:lvlJc w:val="left"/>
      <w:pPr>
        <w:ind w:left="2500" w:hanging="389"/>
      </w:pPr>
      <w:rPr>
        <w:rFonts w:hint="default"/>
        <w:lang w:val="ru-RU" w:eastAsia="en-US" w:bidi="ar-SA"/>
      </w:rPr>
    </w:lvl>
    <w:lvl w:ilvl="2" w:tplc="D53AD0CA">
      <w:numFmt w:val="bullet"/>
      <w:lvlText w:val="•"/>
      <w:lvlJc w:val="left"/>
      <w:pPr>
        <w:ind w:left="3476" w:hanging="389"/>
      </w:pPr>
      <w:rPr>
        <w:rFonts w:hint="default"/>
        <w:lang w:val="ru-RU" w:eastAsia="en-US" w:bidi="ar-SA"/>
      </w:rPr>
    </w:lvl>
    <w:lvl w:ilvl="3" w:tplc="95707858">
      <w:numFmt w:val="bullet"/>
      <w:lvlText w:val="•"/>
      <w:lvlJc w:val="left"/>
      <w:pPr>
        <w:ind w:left="4452" w:hanging="389"/>
      </w:pPr>
      <w:rPr>
        <w:rFonts w:hint="default"/>
        <w:lang w:val="ru-RU" w:eastAsia="en-US" w:bidi="ar-SA"/>
      </w:rPr>
    </w:lvl>
    <w:lvl w:ilvl="4" w:tplc="5D9CBA6C">
      <w:numFmt w:val="bullet"/>
      <w:lvlText w:val="•"/>
      <w:lvlJc w:val="left"/>
      <w:pPr>
        <w:ind w:left="5428" w:hanging="389"/>
      </w:pPr>
      <w:rPr>
        <w:rFonts w:hint="default"/>
        <w:lang w:val="ru-RU" w:eastAsia="en-US" w:bidi="ar-SA"/>
      </w:rPr>
    </w:lvl>
    <w:lvl w:ilvl="5" w:tplc="60F64AC6">
      <w:numFmt w:val="bullet"/>
      <w:lvlText w:val="•"/>
      <w:lvlJc w:val="left"/>
      <w:pPr>
        <w:ind w:left="6405" w:hanging="389"/>
      </w:pPr>
      <w:rPr>
        <w:rFonts w:hint="default"/>
        <w:lang w:val="ru-RU" w:eastAsia="en-US" w:bidi="ar-SA"/>
      </w:rPr>
    </w:lvl>
    <w:lvl w:ilvl="6" w:tplc="0C50AB18">
      <w:numFmt w:val="bullet"/>
      <w:lvlText w:val="•"/>
      <w:lvlJc w:val="left"/>
      <w:pPr>
        <w:ind w:left="7381" w:hanging="389"/>
      </w:pPr>
      <w:rPr>
        <w:rFonts w:hint="default"/>
        <w:lang w:val="ru-RU" w:eastAsia="en-US" w:bidi="ar-SA"/>
      </w:rPr>
    </w:lvl>
    <w:lvl w:ilvl="7" w:tplc="66B6B71A">
      <w:numFmt w:val="bullet"/>
      <w:lvlText w:val="•"/>
      <w:lvlJc w:val="left"/>
      <w:pPr>
        <w:ind w:left="8357" w:hanging="389"/>
      </w:pPr>
      <w:rPr>
        <w:rFonts w:hint="default"/>
        <w:lang w:val="ru-RU" w:eastAsia="en-US" w:bidi="ar-SA"/>
      </w:rPr>
    </w:lvl>
    <w:lvl w:ilvl="8" w:tplc="D40A1A82">
      <w:numFmt w:val="bullet"/>
      <w:lvlText w:val="•"/>
      <w:lvlJc w:val="left"/>
      <w:pPr>
        <w:ind w:left="9333" w:hanging="389"/>
      </w:pPr>
      <w:rPr>
        <w:rFonts w:hint="default"/>
        <w:lang w:val="ru-RU" w:eastAsia="en-US" w:bidi="ar-SA"/>
      </w:rPr>
    </w:lvl>
  </w:abstractNum>
  <w:abstractNum w:abstractNumId="22">
    <w:nsid w:val="62842727"/>
    <w:multiLevelType w:val="hybridMultilevel"/>
    <w:tmpl w:val="66CE6988"/>
    <w:lvl w:ilvl="0" w:tplc="225211CE">
      <w:start w:val="1"/>
      <w:numFmt w:val="decimal"/>
      <w:lvlText w:val="%1"/>
      <w:lvlJc w:val="left"/>
      <w:pPr>
        <w:ind w:left="1392" w:hanging="2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A688A0">
      <w:numFmt w:val="bullet"/>
      <w:lvlText w:val="•"/>
      <w:lvlJc w:val="left"/>
      <w:pPr>
        <w:ind w:left="2384" w:hanging="209"/>
      </w:pPr>
      <w:rPr>
        <w:rFonts w:hint="default"/>
        <w:lang w:val="ru-RU" w:eastAsia="en-US" w:bidi="ar-SA"/>
      </w:rPr>
    </w:lvl>
    <w:lvl w:ilvl="2" w:tplc="064AC122">
      <w:numFmt w:val="bullet"/>
      <w:lvlText w:val="•"/>
      <w:lvlJc w:val="left"/>
      <w:pPr>
        <w:ind w:left="3369" w:hanging="209"/>
      </w:pPr>
      <w:rPr>
        <w:rFonts w:hint="default"/>
        <w:lang w:val="ru-RU" w:eastAsia="en-US" w:bidi="ar-SA"/>
      </w:rPr>
    </w:lvl>
    <w:lvl w:ilvl="3" w:tplc="ABB84466">
      <w:numFmt w:val="bullet"/>
      <w:lvlText w:val="•"/>
      <w:lvlJc w:val="left"/>
      <w:pPr>
        <w:ind w:left="4353" w:hanging="209"/>
      </w:pPr>
      <w:rPr>
        <w:rFonts w:hint="default"/>
        <w:lang w:val="ru-RU" w:eastAsia="en-US" w:bidi="ar-SA"/>
      </w:rPr>
    </w:lvl>
    <w:lvl w:ilvl="4" w:tplc="7CD685D8">
      <w:numFmt w:val="bullet"/>
      <w:lvlText w:val="•"/>
      <w:lvlJc w:val="left"/>
      <w:pPr>
        <w:ind w:left="5338" w:hanging="209"/>
      </w:pPr>
      <w:rPr>
        <w:rFonts w:hint="default"/>
        <w:lang w:val="ru-RU" w:eastAsia="en-US" w:bidi="ar-SA"/>
      </w:rPr>
    </w:lvl>
    <w:lvl w:ilvl="5" w:tplc="28CA31F2">
      <w:numFmt w:val="bullet"/>
      <w:lvlText w:val="•"/>
      <w:lvlJc w:val="left"/>
      <w:pPr>
        <w:ind w:left="6323" w:hanging="209"/>
      </w:pPr>
      <w:rPr>
        <w:rFonts w:hint="default"/>
        <w:lang w:val="ru-RU" w:eastAsia="en-US" w:bidi="ar-SA"/>
      </w:rPr>
    </w:lvl>
    <w:lvl w:ilvl="6" w:tplc="9BB4BED2">
      <w:numFmt w:val="bullet"/>
      <w:lvlText w:val="•"/>
      <w:lvlJc w:val="left"/>
      <w:pPr>
        <w:ind w:left="7307" w:hanging="209"/>
      </w:pPr>
      <w:rPr>
        <w:rFonts w:hint="default"/>
        <w:lang w:val="ru-RU" w:eastAsia="en-US" w:bidi="ar-SA"/>
      </w:rPr>
    </w:lvl>
    <w:lvl w:ilvl="7" w:tplc="0AD012E0">
      <w:numFmt w:val="bullet"/>
      <w:lvlText w:val="•"/>
      <w:lvlJc w:val="left"/>
      <w:pPr>
        <w:ind w:left="8292" w:hanging="209"/>
      </w:pPr>
      <w:rPr>
        <w:rFonts w:hint="default"/>
        <w:lang w:val="ru-RU" w:eastAsia="en-US" w:bidi="ar-SA"/>
      </w:rPr>
    </w:lvl>
    <w:lvl w:ilvl="8" w:tplc="8FA648CC">
      <w:numFmt w:val="bullet"/>
      <w:lvlText w:val="•"/>
      <w:lvlJc w:val="left"/>
      <w:pPr>
        <w:ind w:left="9277" w:hanging="209"/>
      </w:pPr>
      <w:rPr>
        <w:rFonts w:hint="default"/>
        <w:lang w:val="ru-RU" w:eastAsia="en-US" w:bidi="ar-SA"/>
      </w:rPr>
    </w:lvl>
  </w:abstractNum>
  <w:abstractNum w:abstractNumId="23">
    <w:nsid w:val="6B6542EE"/>
    <w:multiLevelType w:val="multilevel"/>
    <w:tmpl w:val="B12C9A06"/>
    <w:lvl w:ilvl="0">
      <w:start w:val="2"/>
      <w:numFmt w:val="decimal"/>
      <w:lvlText w:val="%1"/>
      <w:lvlJc w:val="left"/>
      <w:pPr>
        <w:ind w:left="1422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2" w:hanging="423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9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423"/>
      </w:pPr>
      <w:rPr>
        <w:rFonts w:hint="default"/>
        <w:lang w:val="ru-RU" w:eastAsia="en-US" w:bidi="ar-SA"/>
      </w:rPr>
    </w:lvl>
  </w:abstractNum>
  <w:abstractNum w:abstractNumId="24">
    <w:nsid w:val="6E341625"/>
    <w:multiLevelType w:val="hybridMultilevel"/>
    <w:tmpl w:val="7888663A"/>
    <w:lvl w:ilvl="0" w:tplc="3FECAB64">
      <w:start w:val="2"/>
      <w:numFmt w:val="decimal"/>
      <w:lvlText w:val="%1"/>
      <w:lvlJc w:val="left"/>
      <w:pPr>
        <w:ind w:left="1747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34A096">
      <w:numFmt w:val="bullet"/>
      <w:lvlText w:val="•"/>
      <w:lvlJc w:val="left"/>
      <w:pPr>
        <w:ind w:left="2690" w:hanging="706"/>
      </w:pPr>
      <w:rPr>
        <w:rFonts w:hint="default"/>
        <w:lang w:val="ru-RU" w:eastAsia="en-US" w:bidi="ar-SA"/>
      </w:rPr>
    </w:lvl>
    <w:lvl w:ilvl="2" w:tplc="052827CC">
      <w:numFmt w:val="bullet"/>
      <w:lvlText w:val="•"/>
      <w:lvlJc w:val="left"/>
      <w:pPr>
        <w:ind w:left="3641" w:hanging="706"/>
      </w:pPr>
      <w:rPr>
        <w:rFonts w:hint="default"/>
        <w:lang w:val="ru-RU" w:eastAsia="en-US" w:bidi="ar-SA"/>
      </w:rPr>
    </w:lvl>
    <w:lvl w:ilvl="3" w:tplc="211219B4">
      <w:numFmt w:val="bullet"/>
      <w:lvlText w:val="•"/>
      <w:lvlJc w:val="left"/>
      <w:pPr>
        <w:ind w:left="4591" w:hanging="706"/>
      </w:pPr>
      <w:rPr>
        <w:rFonts w:hint="default"/>
        <w:lang w:val="ru-RU" w:eastAsia="en-US" w:bidi="ar-SA"/>
      </w:rPr>
    </w:lvl>
    <w:lvl w:ilvl="4" w:tplc="8C868394">
      <w:numFmt w:val="bullet"/>
      <w:lvlText w:val="•"/>
      <w:lvlJc w:val="left"/>
      <w:pPr>
        <w:ind w:left="5542" w:hanging="706"/>
      </w:pPr>
      <w:rPr>
        <w:rFonts w:hint="default"/>
        <w:lang w:val="ru-RU" w:eastAsia="en-US" w:bidi="ar-SA"/>
      </w:rPr>
    </w:lvl>
    <w:lvl w:ilvl="5" w:tplc="325EC258">
      <w:numFmt w:val="bullet"/>
      <w:lvlText w:val="•"/>
      <w:lvlJc w:val="left"/>
      <w:pPr>
        <w:ind w:left="6493" w:hanging="706"/>
      </w:pPr>
      <w:rPr>
        <w:rFonts w:hint="default"/>
        <w:lang w:val="ru-RU" w:eastAsia="en-US" w:bidi="ar-SA"/>
      </w:rPr>
    </w:lvl>
    <w:lvl w:ilvl="6" w:tplc="310850A4">
      <w:numFmt w:val="bullet"/>
      <w:lvlText w:val="•"/>
      <w:lvlJc w:val="left"/>
      <w:pPr>
        <w:ind w:left="7443" w:hanging="706"/>
      </w:pPr>
      <w:rPr>
        <w:rFonts w:hint="default"/>
        <w:lang w:val="ru-RU" w:eastAsia="en-US" w:bidi="ar-SA"/>
      </w:rPr>
    </w:lvl>
    <w:lvl w:ilvl="7" w:tplc="1EAAC72E">
      <w:numFmt w:val="bullet"/>
      <w:lvlText w:val="•"/>
      <w:lvlJc w:val="left"/>
      <w:pPr>
        <w:ind w:left="8394" w:hanging="706"/>
      </w:pPr>
      <w:rPr>
        <w:rFonts w:hint="default"/>
        <w:lang w:val="ru-RU" w:eastAsia="en-US" w:bidi="ar-SA"/>
      </w:rPr>
    </w:lvl>
    <w:lvl w:ilvl="8" w:tplc="B9683C40">
      <w:numFmt w:val="bullet"/>
      <w:lvlText w:val="•"/>
      <w:lvlJc w:val="left"/>
      <w:pPr>
        <w:ind w:left="9345" w:hanging="706"/>
      </w:pPr>
      <w:rPr>
        <w:rFonts w:hint="default"/>
        <w:lang w:val="ru-RU" w:eastAsia="en-US" w:bidi="ar-SA"/>
      </w:rPr>
    </w:lvl>
  </w:abstractNum>
  <w:abstractNum w:abstractNumId="25">
    <w:nsid w:val="729344A8"/>
    <w:multiLevelType w:val="hybridMultilevel"/>
    <w:tmpl w:val="30D6F880"/>
    <w:lvl w:ilvl="0" w:tplc="05CA8AF6">
      <w:start w:val="1"/>
      <w:numFmt w:val="decimal"/>
      <w:lvlText w:val="%1."/>
      <w:lvlJc w:val="left"/>
      <w:pPr>
        <w:ind w:left="49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6FE0954">
      <w:start w:val="1"/>
      <w:numFmt w:val="decimal"/>
      <w:lvlText w:val="%2"/>
      <w:lvlJc w:val="left"/>
      <w:pPr>
        <w:ind w:left="2495" w:hanging="5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8A6CB38">
      <w:numFmt w:val="bullet"/>
      <w:lvlText w:val="•"/>
      <w:lvlJc w:val="left"/>
      <w:pPr>
        <w:ind w:left="3476" w:hanging="552"/>
      </w:pPr>
      <w:rPr>
        <w:rFonts w:hint="default"/>
        <w:lang w:val="ru-RU" w:eastAsia="en-US" w:bidi="ar-SA"/>
      </w:rPr>
    </w:lvl>
    <w:lvl w:ilvl="3" w:tplc="B5AE5DD2">
      <w:numFmt w:val="bullet"/>
      <w:lvlText w:val="•"/>
      <w:lvlJc w:val="left"/>
      <w:pPr>
        <w:ind w:left="4452" w:hanging="552"/>
      </w:pPr>
      <w:rPr>
        <w:rFonts w:hint="default"/>
        <w:lang w:val="ru-RU" w:eastAsia="en-US" w:bidi="ar-SA"/>
      </w:rPr>
    </w:lvl>
    <w:lvl w:ilvl="4" w:tplc="CE58B82E">
      <w:numFmt w:val="bullet"/>
      <w:lvlText w:val="•"/>
      <w:lvlJc w:val="left"/>
      <w:pPr>
        <w:ind w:left="5428" w:hanging="552"/>
      </w:pPr>
      <w:rPr>
        <w:rFonts w:hint="default"/>
        <w:lang w:val="ru-RU" w:eastAsia="en-US" w:bidi="ar-SA"/>
      </w:rPr>
    </w:lvl>
    <w:lvl w:ilvl="5" w:tplc="2BD050C0">
      <w:numFmt w:val="bullet"/>
      <w:lvlText w:val="•"/>
      <w:lvlJc w:val="left"/>
      <w:pPr>
        <w:ind w:left="6405" w:hanging="552"/>
      </w:pPr>
      <w:rPr>
        <w:rFonts w:hint="default"/>
        <w:lang w:val="ru-RU" w:eastAsia="en-US" w:bidi="ar-SA"/>
      </w:rPr>
    </w:lvl>
    <w:lvl w:ilvl="6" w:tplc="54B03A5C">
      <w:numFmt w:val="bullet"/>
      <w:lvlText w:val="•"/>
      <w:lvlJc w:val="left"/>
      <w:pPr>
        <w:ind w:left="7381" w:hanging="552"/>
      </w:pPr>
      <w:rPr>
        <w:rFonts w:hint="default"/>
        <w:lang w:val="ru-RU" w:eastAsia="en-US" w:bidi="ar-SA"/>
      </w:rPr>
    </w:lvl>
    <w:lvl w:ilvl="7" w:tplc="6C28977A">
      <w:numFmt w:val="bullet"/>
      <w:lvlText w:val="•"/>
      <w:lvlJc w:val="left"/>
      <w:pPr>
        <w:ind w:left="8357" w:hanging="552"/>
      </w:pPr>
      <w:rPr>
        <w:rFonts w:hint="default"/>
        <w:lang w:val="ru-RU" w:eastAsia="en-US" w:bidi="ar-SA"/>
      </w:rPr>
    </w:lvl>
    <w:lvl w:ilvl="8" w:tplc="A3A0D426">
      <w:numFmt w:val="bullet"/>
      <w:lvlText w:val="•"/>
      <w:lvlJc w:val="left"/>
      <w:pPr>
        <w:ind w:left="9333" w:hanging="552"/>
      </w:pPr>
      <w:rPr>
        <w:rFonts w:hint="default"/>
        <w:lang w:val="ru-RU" w:eastAsia="en-US" w:bidi="ar-SA"/>
      </w:rPr>
    </w:lvl>
  </w:abstractNum>
  <w:abstractNum w:abstractNumId="26">
    <w:nsid w:val="79480A42"/>
    <w:multiLevelType w:val="hybridMultilevel"/>
    <w:tmpl w:val="880A7976"/>
    <w:lvl w:ilvl="0" w:tplc="06B835DC">
      <w:numFmt w:val="bullet"/>
      <w:lvlText w:val="•"/>
      <w:lvlJc w:val="left"/>
      <w:pPr>
        <w:ind w:left="472" w:hanging="716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B79ECB02">
      <w:numFmt w:val="bullet"/>
      <w:lvlText w:val="•"/>
      <w:lvlJc w:val="left"/>
      <w:pPr>
        <w:ind w:left="1556" w:hanging="716"/>
      </w:pPr>
      <w:rPr>
        <w:rFonts w:hint="default"/>
        <w:lang w:val="ru-RU" w:eastAsia="en-US" w:bidi="ar-SA"/>
      </w:rPr>
    </w:lvl>
    <w:lvl w:ilvl="2" w:tplc="9FAE47F8">
      <w:numFmt w:val="bullet"/>
      <w:lvlText w:val="•"/>
      <w:lvlJc w:val="left"/>
      <w:pPr>
        <w:ind w:left="2633" w:hanging="716"/>
      </w:pPr>
      <w:rPr>
        <w:rFonts w:hint="default"/>
        <w:lang w:val="ru-RU" w:eastAsia="en-US" w:bidi="ar-SA"/>
      </w:rPr>
    </w:lvl>
    <w:lvl w:ilvl="3" w:tplc="5C386156">
      <w:numFmt w:val="bullet"/>
      <w:lvlText w:val="•"/>
      <w:lvlJc w:val="left"/>
      <w:pPr>
        <w:ind w:left="3709" w:hanging="716"/>
      </w:pPr>
      <w:rPr>
        <w:rFonts w:hint="default"/>
        <w:lang w:val="ru-RU" w:eastAsia="en-US" w:bidi="ar-SA"/>
      </w:rPr>
    </w:lvl>
    <w:lvl w:ilvl="4" w:tplc="78AE19C4">
      <w:numFmt w:val="bullet"/>
      <w:lvlText w:val="•"/>
      <w:lvlJc w:val="left"/>
      <w:pPr>
        <w:ind w:left="4786" w:hanging="716"/>
      </w:pPr>
      <w:rPr>
        <w:rFonts w:hint="default"/>
        <w:lang w:val="ru-RU" w:eastAsia="en-US" w:bidi="ar-SA"/>
      </w:rPr>
    </w:lvl>
    <w:lvl w:ilvl="5" w:tplc="EB022DCA">
      <w:numFmt w:val="bullet"/>
      <w:lvlText w:val="•"/>
      <w:lvlJc w:val="left"/>
      <w:pPr>
        <w:ind w:left="5863" w:hanging="716"/>
      </w:pPr>
      <w:rPr>
        <w:rFonts w:hint="default"/>
        <w:lang w:val="ru-RU" w:eastAsia="en-US" w:bidi="ar-SA"/>
      </w:rPr>
    </w:lvl>
    <w:lvl w:ilvl="6" w:tplc="E4A8858C">
      <w:numFmt w:val="bullet"/>
      <w:lvlText w:val="•"/>
      <w:lvlJc w:val="left"/>
      <w:pPr>
        <w:ind w:left="6939" w:hanging="716"/>
      </w:pPr>
      <w:rPr>
        <w:rFonts w:hint="default"/>
        <w:lang w:val="ru-RU" w:eastAsia="en-US" w:bidi="ar-SA"/>
      </w:rPr>
    </w:lvl>
    <w:lvl w:ilvl="7" w:tplc="AB461ECA">
      <w:numFmt w:val="bullet"/>
      <w:lvlText w:val="•"/>
      <w:lvlJc w:val="left"/>
      <w:pPr>
        <w:ind w:left="8016" w:hanging="716"/>
      </w:pPr>
      <w:rPr>
        <w:rFonts w:hint="default"/>
        <w:lang w:val="ru-RU" w:eastAsia="en-US" w:bidi="ar-SA"/>
      </w:rPr>
    </w:lvl>
    <w:lvl w:ilvl="8" w:tplc="A17816E4">
      <w:numFmt w:val="bullet"/>
      <w:lvlText w:val="•"/>
      <w:lvlJc w:val="left"/>
      <w:pPr>
        <w:ind w:left="9093" w:hanging="716"/>
      </w:pPr>
      <w:rPr>
        <w:rFonts w:hint="default"/>
        <w:lang w:val="ru-RU" w:eastAsia="en-US" w:bidi="ar-SA"/>
      </w:rPr>
    </w:lvl>
  </w:abstractNum>
  <w:abstractNum w:abstractNumId="27">
    <w:nsid w:val="797F56E4"/>
    <w:multiLevelType w:val="hybridMultilevel"/>
    <w:tmpl w:val="46B87202"/>
    <w:lvl w:ilvl="0" w:tplc="4BCC204A">
      <w:numFmt w:val="bullet"/>
      <w:lvlText w:val="-"/>
      <w:lvlJc w:val="left"/>
      <w:pPr>
        <w:ind w:left="1384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CED4D4">
      <w:numFmt w:val="bullet"/>
      <w:lvlText w:val="•"/>
      <w:lvlJc w:val="left"/>
      <w:pPr>
        <w:ind w:left="2370" w:hanging="161"/>
      </w:pPr>
      <w:rPr>
        <w:rFonts w:hint="default"/>
        <w:lang w:val="ru-RU" w:eastAsia="en-US" w:bidi="ar-SA"/>
      </w:rPr>
    </w:lvl>
    <w:lvl w:ilvl="2" w:tplc="653AF46A">
      <w:numFmt w:val="bullet"/>
      <w:lvlText w:val="•"/>
      <w:lvlJc w:val="left"/>
      <w:pPr>
        <w:ind w:left="3361" w:hanging="161"/>
      </w:pPr>
      <w:rPr>
        <w:rFonts w:hint="default"/>
        <w:lang w:val="ru-RU" w:eastAsia="en-US" w:bidi="ar-SA"/>
      </w:rPr>
    </w:lvl>
    <w:lvl w:ilvl="3" w:tplc="4516AD40">
      <w:numFmt w:val="bullet"/>
      <w:lvlText w:val="•"/>
      <w:lvlJc w:val="left"/>
      <w:pPr>
        <w:ind w:left="4351" w:hanging="161"/>
      </w:pPr>
      <w:rPr>
        <w:rFonts w:hint="default"/>
        <w:lang w:val="ru-RU" w:eastAsia="en-US" w:bidi="ar-SA"/>
      </w:rPr>
    </w:lvl>
    <w:lvl w:ilvl="4" w:tplc="0EE020EC">
      <w:numFmt w:val="bullet"/>
      <w:lvlText w:val="•"/>
      <w:lvlJc w:val="left"/>
      <w:pPr>
        <w:ind w:left="5342" w:hanging="161"/>
      </w:pPr>
      <w:rPr>
        <w:rFonts w:hint="default"/>
        <w:lang w:val="ru-RU" w:eastAsia="en-US" w:bidi="ar-SA"/>
      </w:rPr>
    </w:lvl>
    <w:lvl w:ilvl="5" w:tplc="774AB450">
      <w:numFmt w:val="bullet"/>
      <w:lvlText w:val="•"/>
      <w:lvlJc w:val="left"/>
      <w:pPr>
        <w:ind w:left="6333" w:hanging="161"/>
      </w:pPr>
      <w:rPr>
        <w:rFonts w:hint="default"/>
        <w:lang w:val="ru-RU" w:eastAsia="en-US" w:bidi="ar-SA"/>
      </w:rPr>
    </w:lvl>
    <w:lvl w:ilvl="6" w:tplc="E3A6F492">
      <w:numFmt w:val="bullet"/>
      <w:lvlText w:val="•"/>
      <w:lvlJc w:val="left"/>
      <w:pPr>
        <w:ind w:left="7323" w:hanging="161"/>
      </w:pPr>
      <w:rPr>
        <w:rFonts w:hint="default"/>
        <w:lang w:val="ru-RU" w:eastAsia="en-US" w:bidi="ar-SA"/>
      </w:rPr>
    </w:lvl>
    <w:lvl w:ilvl="7" w:tplc="1520BB54">
      <w:numFmt w:val="bullet"/>
      <w:lvlText w:val="•"/>
      <w:lvlJc w:val="left"/>
      <w:pPr>
        <w:ind w:left="8314" w:hanging="161"/>
      </w:pPr>
      <w:rPr>
        <w:rFonts w:hint="default"/>
        <w:lang w:val="ru-RU" w:eastAsia="en-US" w:bidi="ar-SA"/>
      </w:rPr>
    </w:lvl>
    <w:lvl w:ilvl="8" w:tplc="0BD65246">
      <w:numFmt w:val="bullet"/>
      <w:lvlText w:val="•"/>
      <w:lvlJc w:val="left"/>
      <w:pPr>
        <w:ind w:left="9305" w:hanging="161"/>
      </w:pPr>
      <w:rPr>
        <w:rFonts w:hint="default"/>
        <w:lang w:val="ru-RU" w:eastAsia="en-US" w:bidi="ar-SA"/>
      </w:rPr>
    </w:lvl>
  </w:abstractNum>
  <w:abstractNum w:abstractNumId="28">
    <w:nsid w:val="79A05346"/>
    <w:multiLevelType w:val="hybridMultilevel"/>
    <w:tmpl w:val="B9AA30FA"/>
    <w:lvl w:ilvl="0" w:tplc="44F264E0">
      <w:numFmt w:val="bullet"/>
      <w:lvlText w:val="•"/>
      <w:lvlJc w:val="left"/>
      <w:pPr>
        <w:ind w:left="10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DE39AE">
      <w:numFmt w:val="bullet"/>
      <w:lvlText w:val="•"/>
      <w:lvlJc w:val="left"/>
      <w:pPr>
        <w:ind w:left="2060" w:hanging="281"/>
      </w:pPr>
      <w:rPr>
        <w:rFonts w:hint="default"/>
        <w:lang w:val="ru-RU" w:eastAsia="en-US" w:bidi="ar-SA"/>
      </w:rPr>
    </w:lvl>
    <w:lvl w:ilvl="2" w:tplc="2C4EF19E">
      <w:numFmt w:val="bullet"/>
      <w:lvlText w:val="•"/>
      <w:lvlJc w:val="left"/>
      <w:pPr>
        <w:ind w:left="3081" w:hanging="281"/>
      </w:pPr>
      <w:rPr>
        <w:rFonts w:hint="default"/>
        <w:lang w:val="ru-RU" w:eastAsia="en-US" w:bidi="ar-SA"/>
      </w:rPr>
    </w:lvl>
    <w:lvl w:ilvl="3" w:tplc="D70ECF98">
      <w:numFmt w:val="bullet"/>
      <w:lvlText w:val="•"/>
      <w:lvlJc w:val="left"/>
      <w:pPr>
        <w:ind w:left="4101" w:hanging="281"/>
      </w:pPr>
      <w:rPr>
        <w:rFonts w:hint="default"/>
        <w:lang w:val="ru-RU" w:eastAsia="en-US" w:bidi="ar-SA"/>
      </w:rPr>
    </w:lvl>
    <w:lvl w:ilvl="4" w:tplc="788ABB16">
      <w:numFmt w:val="bullet"/>
      <w:lvlText w:val="•"/>
      <w:lvlJc w:val="left"/>
      <w:pPr>
        <w:ind w:left="5122" w:hanging="281"/>
      </w:pPr>
      <w:rPr>
        <w:rFonts w:hint="default"/>
        <w:lang w:val="ru-RU" w:eastAsia="en-US" w:bidi="ar-SA"/>
      </w:rPr>
    </w:lvl>
    <w:lvl w:ilvl="5" w:tplc="B22A6FC4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6" w:tplc="22882088">
      <w:numFmt w:val="bullet"/>
      <w:lvlText w:val="•"/>
      <w:lvlJc w:val="left"/>
      <w:pPr>
        <w:ind w:left="7163" w:hanging="281"/>
      </w:pPr>
      <w:rPr>
        <w:rFonts w:hint="default"/>
        <w:lang w:val="ru-RU" w:eastAsia="en-US" w:bidi="ar-SA"/>
      </w:rPr>
    </w:lvl>
    <w:lvl w:ilvl="7" w:tplc="814CC82E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  <w:lvl w:ilvl="8" w:tplc="49662CE6">
      <w:numFmt w:val="bullet"/>
      <w:lvlText w:val="•"/>
      <w:lvlJc w:val="left"/>
      <w:pPr>
        <w:ind w:left="9205" w:hanging="281"/>
      </w:pPr>
      <w:rPr>
        <w:rFonts w:hint="default"/>
        <w:lang w:val="ru-RU" w:eastAsia="en-US" w:bidi="ar-SA"/>
      </w:rPr>
    </w:lvl>
  </w:abstractNum>
  <w:abstractNum w:abstractNumId="29">
    <w:nsid w:val="7C0C2067"/>
    <w:multiLevelType w:val="multilevel"/>
    <w:tmpl w:val="8592A210"/>
    <w:lvl w:ilvl="0">
      <w:start w:val="4"/>
      <w:numFmt w:val="decimal"/>
      <w:lvlText w:val="%1"/>
      <w:lvlJc w:val="left"/>
      <w:pPr>
        <w:ind w:left="11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3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4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631"/>
      </w:pPr>
      <w:rPr>
        <w:rFonts w:hint="default"/>
        <w:lang w:val="ru-RU" w:eastAsia="en-US" w:bidi="ar-SA"/>
      </w:rPr>
    </w:lvl>
  </w:abstractNum>
  <w:abstractNum w:abstractNumId="30">
    <w:nsid w:val="7E000E96"/>
    <w:multiLevelType w:val="hybridMultilevel"/>
    <w:tmpl w:val="894ED616"/>
    <w:lvl w:ilvl="0" w:tplc="AFC0DCEA">
      <w:start w:val="8"/>
      <w:numFmt w:val="decimal"/>
      <w:lvlText w:val="%1"/>
      <w:lvlJc w:val="left"/>
      <w:pPr>
        <w:ind w:left="1042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C8C21E">
      <w:numFmt w:val="bullet"/>
      <w:lvlText w:val="•"/>
      <w:lvlJc w:val="left"/>
      <w:pPr>
        <w:ind w:left="2060" w:hanging="706"/>
      </w:pPr>
      <w:rPr>
        <w:rFonts w:hint="default"/>
        <w:lang w:val="ru-RU" w:eastAsia="en-US" w:bidi="ar-SA"/>
      </w:rPr>
    </w:lvl>
    <w:lvl w:ilvl="2" w:tplc="7FD0F298">
      <w:numFmt w:val="bullet"/>
      <w:lvlText w:val="•"/>
      <w:lvlJc w:val="left"/>
      <w:pPr>
        <w:ind w:left="3081" w:hanging="706"/>
      </w:pPr>
      <w:rPr>
        <w:rFonts w:hint="default"/>
        <w:lang w:val="ru-RU" w:eastAsia="en-US" w:bidi="ar-SA"/>
      </w:rPr>
    </w:lvl>
    <w:lvl w:ilvl="3" w:tplc="5FB632F6">
      <w:numFmt w:val="bullet"/>
      <w:lvlText w:val="•"/>
      <w:lvlJc w:val="left"/>
      <w:pPr>
        <w:ind w:left="4101" w:hanging="706"/>
      </w:pPr>
      <w:rPr>
        <w:rFonts w:hint="default"/>
        <w:lang w:val="ru-RU" w:eastAsia="en-US" w:bidi="ar-SA"/>
      </w:rPr>
    </w:lvl>
    <w:lvl w:ilvl="4" w:tplc="75EEB414">
      <w:numFmt w:val="bullet"/>
      <w:lvlText w:val="•"/>
      <w:lvlJc w:val="left"/>
      <w:pPr>
        <w:ind w:left="5122" w:hanging="706"/>
      </w:pPr>
      <w:rPr>
        <w:rFonts w:hint="default"/>
        <w:lang w:val="ru-RU" w:eastAsia="en-US" w:bidi="ar-SA"/>
      </w:rPr>
    </w:lvl>
    <w:lvl w:ilvl="5" w:tplc="15246B6E">
      <w:numFmt w:val="bullet"/>
      <w:lvlText w:val="•"/>
      <w:lvlJc w:val="left"/>
      <w:pPr>
        <w:ind w:left="6143" w:hanging="706"/>
      </w:pPr>
      <w:rPr>
        <w:rFonts w:hint="default"/>
        <w:lang w:val="ru-RU" w:eastAsia="en-US" w:bidi="ar-SA"/>
      </w:rPr>
    </w:lvl>
    <w:lvl w:ilvl="6" w:tplc="DC52E6A4">
      <w:numFmt w:val="bullet"/>
      <w:lvlText w:val="•"/>
      <w:lvlJc w:val="left"/>
      <w:pPr>
        <w:ind w:left="7163" w:hanging="706"/>
      </w:pPr>
      <w:rPr>
        <w:rFonts w:hint="default"/>
        <w:lang w:val="ru-RU" w:eastAsia="en-US" w:bidi="ar-SA"/>
      </w:rPr>
    </w:lvl>
    <w:lvl w:ilvl="7" w:tplc="C7F484BC">
      <w:numFmt w:val="bullet"/>
      <w:lvlText w:val="•"/>
      <w:lvlJc w:val="left"/>
      <w:pPr>
        <w:ind w:left="8184" w:hanging="706"/>
      </w:pPr>
      <w:rPr>
        <w:rFonts w:hint="default"/>
        <w:lang w:val="ru-RU" w:eastAsia="en-US" w:bidi="ar-SA"/>
      </w:rPr>
    </w:lvl>
    <w:lvl w:ilvl="8" w:tplc="C9486D14">
      <w:numFmt w:val="bullet"/>
      <w:lvlText w:val="•"/>
      <w:lvlJc w:val="left"/>
      <w:pPr>
        <w:ind w:left="9205" w:hanging="706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4"/>
  </w:num>
  <w:num w:numId="3">
    <w:abstractNumId w:val="1"/>
  </w:num>
  <w:num w:numId="4">
    <w:abstractNumId w:val="0"/>
  </w:num>
  <w:num w:numId="5">
    <w:abstractNumId w:val="2"/>
  </w:num>
  <w:num w:numId="6">
    <w:abstractNumId w:val="20"/>
  </w:num>
  <w:num w:numId="7">
    <w:abstractNumId w:val="26"/>
  </w:num>
  <w:num w:numId="8">
    <w:abstractNumId w:val="4"/>
  </w:num>
  <w:num w:numId="9">
    <w:abstractNumId w:val="22"/>
  </w:num>
  <w:num w:numId="10">
    <w:abstractNumId w:val="28"/>
  </w:num>
  <w:num w:numId="11">
    <w:abstractNumId w:val="18"/>
  </w:num>
  <w:num w:numId="12">
    <w:abstractNumId w:val="13"/>
  </w:num>
  <w:num w:numId="13">
    <w:abstractNumId w:val="8"/>
  </w:num>
  <w:num w:numId="14">
    <w:abstractNumId w:val="25"/>
  </w:num>
  <w:num w:numId="15">
    <w:abstractNumId w:val="27"/>
  </w:num>
  <w:num w:numId="16">
    <w:abstractNumId w:val="16"/>
  </w:num>
  <w:num w:numId="17">
    <w:abstractNumId w:val="11"/>
  </w:num>
  <w:num w:numId="18">
    <w:abstractNumId w:val="14"/>
  </w:num>
  <w:num w:numId="19">
    <w:abstractNumId w:val="9"/>
  </w:num>
  <w:num w:numId="20">
    <w:abstractNumId w:val="21"/>
  </w:num>
  <w:num w:numId="21">
    <w:abstractNumId w:val="6"/>
  </w:num>
  <w:num w:numId="22">
    <w:abstractNumId w:val="19"/>
  </w:num>
  <w:num w:numId="23">
    <w:abstractNumId w:val="17"/>
  </w:num>
  <w:num w:numId="24">
    <w:abstractNumId w:val="7"/>
  </w:num>
  <w:num w:numId="25">
    <w:abstractNumId w:val="5"/>
  </w:num>
  <w:num w:numId="26">
    <w:abstractNumId w:val="23"/>
  </w:num>
  <w:num w:numId="27">
    <w:abstractNumId w:val="15"/>
  </w:num>
  <w:num w:numId="28">
    <w:abstractNumId w:val="29"/>
  </w:num>
  <w:num w:numId="29">
    <w:abstractNumId w:val="10"/>
  </w:num>
  <w:num w:numId="30">
    <w:abstractNumId w:val="12"/>
  </w:num>
  <w:num w:numId="31">
    <w:abstractNumId w:val="3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904B6"/>
    <w:rsid w:val="00065483"/>
    <w:rsid w:val="000A529C"/>
    <w:rsid w:val="000F5EF5"/>
    <w:rsid w:val="0010587B"/>
    <w:rsid w:val="001266D7"/>
    <w:rsid w:val="00137B67"/>
    <w:rsid w:val="001463B4"/>
    <w:rsid w:val="00150CB1"/>
    <w:rsid w:val="0017682A"/>
    <w:rsid w:val="00200AD3"/>
    <w:rsid w:val="002027A8"/>
    <w:rsid w:val="0026032E"/>
    <w:rsid w:val="00284FE6"/>
    <w:rsid w:val="00290922"/>
    <w:rsid w:val="0030245D"/>
    <w:rsid w:val="003404DB"/>
    <w:rsid w:val="003844F4"/>
    <w:rsid w:val="00393B57"/>
    <w:rsid w:val="003B686A"/>
    <w:rsid w:val="003D53DB"/>
    <w:rsid w:val="0042022C"/>
    <w:rsid w:val="00437F14"/>
    <w:rsid w:val="00445511"/>
    <w:rsid w:val="00461328"/>
    <w:rsid w:val="00496072"/>
    <w:rsid w:val="0053081A"/>
    <w:rsid w:val="00576921"/>
    <w:rsid w:val="00581A86"/>
    <w:rsid w:val="005E53C7"/>
    <w:rsid w:val="0060440D"/>
    <w:rsid w:val="00647D81"/>
    <w:rsid w:val="006509D1"/>
    <w:rsid w:val="0068037B"/>
    <w:rsid w:val="006B0A28"/>
    <w:rsid w:val="006D7B7F"/>
    <w:rsid w:val="00714F9A"/>
    <w:rsid w:val="00791C75"/>
    <w:rsid w:val="007933D8"/>
    <w:rsid w:val="007C1BAC"/>
    <w:rsid w:val="008923C0"/>
    <w:rsid w:val="00896BC3"/>
    <w:rsid w:val="008D606D"/>
    <w:rsid w:val="00900E2F"/>
    <w:rsid w:val="00905496"/>
    <w:rsid w:val="0093193F"/>
    <w:rsid w:val="00945C75"/>
    <w:rsid w:val="00950F24"/>
    <w:rsid w:val="00971B24"/>
    <w:rsid w:val="00984398"/>
    <w:rsid w:val="009D6064"/>
    <w:rsid w:val="009E72BB"/>
    <w:rsid w:val="00A50ADF"/>
    <w:rsid w:val="00A64FC5"/>
    <w:rsid w:val="00A7059C"/>
    <w:rsid w:val="00A7143D"/>
    <w:rsid w:val="00A766A5"/>
    <w:rsid w:val="00A82DF4"/>
    <w:rsid w:val="00A904B6"/>
    <w:rsid w:val="00B13CFE"/>
    <w:rsid w:val="00B80949"/>
    <w:rsid w:val="00BB2DCA"/>
    <w:rsid w:val="00C36193"/>
    <w:rsid w:val="00C470FC"/>
    <w:rsid w:val="00CA2C01"/>
    <w:rsid w:val="00D106C4"/>
    <w:rsid w:val="00D701B5"/>
    <w:rsid w:val="00D76D85"/>
    <w:rsid w:val="00E061C5"/>
    <w:rsid w:val="00E10E5F"/>
    <w:rsid w:val="00E538DE"/>
    <w:rsid w:val="00E605DA"/>
    <w:rsid w:val="00EF5A5F"/>
    <w:rsid w:val="00F04C20"/>
    <w:rsid w:val="00F21806"/>
    <w:rsid w:val="00F43E9A"/>
    <w:rsid w:val="00F72AF0"/>
    <w:rsid w:val="00FE6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4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A7143D"/>
    <w:pPr>
      <w:ind w:left="498" w:right="5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14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7143D"/>
    <w:pPr>
      <w:spacing w:line="322" w:lineRule="exact"/>
      <w:ind w:left="112"/>
    </w:pPr>
    <w:rPr>
      <w:sz w:val="28"/>
      <w:szCs w:val="28"/>
    </w:rPr>
  </w:style>
  <w:style w:type="paragraph" w:styleId="2">
    <w:name w:val="toc 2"/>
    <w:basedOn w:val="a"/>
    <w:uiPriority w:val="1"/>
    <w:qFormat/>
    <w:rsid w:val="00A7143D"/>
    <w:pPr>
      <w:ind w:left="112" w:right="1879" w:firstLine="487"/>
    </w:pPr>
    <w:rPr>
      <w:sz w:val="28"/>
      <w:szCs w:val="28"/>
    </w:rPr>
  </w:style>
  <w:style w:type="paragraph" w:styleId="3">
    <w:name w:val="toc 3"/>
    <w:basedOn w:val="a"/>
    <w:uiPriority w:val="1"/>
    <w:qFormat/>
    <w:rsid w:val="00A7143D"/>
    <w:pPr>
      <w:spacing w:line="322" w:lineRule="exact"/>
      <w:ind w:left="82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7143D"/>
    <w:rPr>
      <w:sz w:val="28"/>
      <w:szCs w:val="28"/>
    </w:rPr>
  </w:style>
  <w:style w:type="paragraph" w:styleId="a4">
    <w:name w:val="Title"/>
    <w:basedOn w:val="a"/>
    <w:link w:val="a5"/>
    <w:uiPriority w:val="10"/>
    <w:qFormat/>
    <w:rsid w:val="00A7143D"/>
    <w:pPr>
      <w:ind w:left="870" w:right="1537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A7143D"/>
    <w:pPr>
      <w:ind w:left="472" w:firstLine="701"/>
    </w:pPr>
  </w:style>
  <w:style w:type="paragraph" w:customStyle="1" w:styleId="TableParagraph">
    <w:name w:val="Table Paragraph"/>
    <w:basedOn w:val="a"/>
    <w:uiPriority w:val="1"/>
    <w:qFormat/>
    <w:rsid w:val="00A7143D"/>
  </w:style>
  <w:style w:type="paragraph" w:styleId="a7">
    <w:name w:val="header"/>
    <w:basedOn w:val="a"/>
    <w:link w:val="a8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3CF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3CFE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CA2C01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45C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30245D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0245D"/>
    <w:rPr>
      <w:color w:val="800080"/>
      <w:u w:val="single"/>
    </w:rPr>
  </w:style>
  <w:style w:type="paragraph" w:customStyle="1" w:styleId="msonormal0">
    <w:name w:val="msonormal"/>
    <w:basedOn w:val="a"/>
    <w:rsid w:val="0030245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30245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30245D"/>
    <w:pPr>
      <w:widowControl/>
      <w:pBdr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30245D"/>
    <w:pPr>
      <w:widowControl/>
      <w:pBdr>
        <w:top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30245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0">
    <w:name w:val="xl80"/>
    <w:basedOn w:val="a"/>
    <w:rsid w:val="0030245D"/>
    <w:pPr>
      <w:widowControl/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86">
    <w:name w:val="xl8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8">
    <w:name w:val="xl88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90">
    <w:name w:val="xl90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91">
    <w:name w:val="xl91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9">
    <w:name w:val="xl109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10">
    <w:name w:val="xl110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111">
    <w:name w:val="xl11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112">
    <w:name w:val="xl11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3">
    <w:name w:val="xl11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30245D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15">
    <w:name w:val="xl115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30245D"/>
    <w:pPr>
      <w:widowControl/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30245D"/>
    <w:pPr>
      <w:widowControl/>
      <w:pBdr>
        <w:top w:val="single" w:sz="8" w:space="0" w:color="auto"/>
        <w:left w:val="single" w:sz="4" w:space="0" w:color="C0C0C0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2">
    <w:name w:val="xl122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B050"/>
      <w:sz w:val="24"/>
      <w:szCs w:val="24"/>
      <w:lang w:eastAsia="ru-RU"/>
    </w:rPr>
  </w:style>
  <w:style w:type="paragraph" w:customStyle="1" w:styleId="xl123">
    <w:name w:val="xl123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B050"/>
      <w:sz w:val="24"/>
      <w:szCs w:val="24"/>
      <w:lang w:eastAsia="ru-RU"/>
    </w:rPr>
  </w:style>
  <w:style w:type="paragraph" w:customStyle="1" w:styleId="xl124">
    <w:name w:val="xl124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5">
    <w:name w:val="xl125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EF5A5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6509D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09D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8" w:right="5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12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112" w:right="1879" w:firstLine="48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82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0"/>
    <w:qFormat/>
    <w:pPr>
      <w:ind w:left="870" w:right="1537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472" w:firstLine="70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3CF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13C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3CFE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CA2C01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45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30245D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0245D"/>
    <w:rPr>
      <w:color w:val="800080"/>
      <w:u w:val="single"/>
    </w:rPr>
  </w:style>
  <w:style w:type="paragraph" w:customStyle="1" w:styleId="msonormal0">
    <w:name w:val="msonormal"/>
    <w:basedOn w:val="a"/>
    <w:rsid w:val="0030245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30245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30245D"/>
    <w:pPr>
      <w:widowControl/>
      <w:pBdr>
        <w:left w:val="single" w:sz="4" w:space="0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30245D"/>
    <w:pPr>
      <w:widowControl/>
      <w:pBdr>
        <w:top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30245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0">
    <w:name w:val="xl80"/>
    <w:basedOn w:val="a"/>
    <w:rsid w:val="0030245D"/>
    <w:pPr>
      <w:widowControl/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85">
    <w:name w:val="xl85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86">
    <w:name w:val="xl8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87">
    <w:name w:val="xl87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88">
    <w:name w:val="xl88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90">
    <w:name w:val="xl90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FF"/>
      <w:sz w:val="24"/>
      <w:szCs w:val="24"/>
      <w:lang w:eastAsia="ru-RU"/>
    </w:rPr>
  </w:style>
  <w:style w:type="paragraph" w:customStyle="1" w:styleId="xl91">
    <w:name w:val="xl91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92">
    <w:name w:val="xl92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93">
    <w:name w:val="xl93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30245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FF0000"/>
      <w:sz w:val="24"/>
      <w:szCs w:val="24"/>
      <w:lang w:eastAsia="ru-RU"/>
    </w:rPr>
  </w:style>
  <w:style w:type="paragraph" w:customStyle="1" w:styleId="xl109">
    <w:name w:val="xl109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FF0000"/>
      <w:sz w:val="24"/>
      <w:szCs w:val="24"/>
      <w:lang w:eastAsia="ru-RU"/>
    </w:rPr>
  </w:style>
  <w:style w:type="paragraph" w:customStyle="1" w:styleId="xl110">
    <w:name w:val="xl110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00FF"/>
      <w:sz w:val="24"/>
      <w:szCs w:val="24"/>
      <w:lang w:eastAsia="ru-RU"/>
    </w:rPr>
  </w:style>
  <w:style w:type="paragraph" w:customStyle="1" w:styleId="xl111">
    <w:name w:val="xl11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FF"/>
      <w:sz w:val="24"/>
      <w:szCs w:val="24"/>
      <w:lang w:eastAsia="ru-RU"/>
    </w:rPr>
  </w:style>
  <w:style w:type="paragraph" w:customStyle="1" w:styleId="xl112">
    <w:name w:val="xl112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3">
    <w:name w:val="xl113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30245D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15">
    <w:name w:val="xl115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30245D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30245D"/>
    <w:pPr>
      <w:widowControl/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30245D"/>
    <w:pPr>
      <w:widowControl/>
      <w:pBdr>
        <w:top w:val="single" w:sz="8" w:space="0" w:color="auto"/>
        <w:left w:val="single" w:sz="4" w:space="0" w:color="C0C0C0"/>
        <w:bottom w:val="single" w:sz="8" w:space="0" w:color="auto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2">
    <w:name w:val="xl122"/>
    <w:basedOn w:val="a"/>
    <w:rsid w:val="0030245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B050"/>
      <w:sz w:val="24"/>
      <w:szCs w:val="24"/>
      <w:lang w:eastAsia="ru-RU"/>
    </w:rPr>
  </w:style>
  <w:style w:type="paragraph" w:customStyle="1" w:styleId="xl123">
    <w:name w:val="xl123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color w:val="00B050"/>
      <w:sz w:val="24"/>
      <w:szCs w:val="24"/>
      <w:lang w:eastAsia="ru-RU"/>
    </w:rPr>
  </w:style>
  <w:style w:type="paragraph" w:customStyle="1" w:styleId="xl124">
    <w:name w:val="xl124"/>
    <w:basedOn w:val="a"/>
    <w:rsid w:val="0030245D"/>
    <w:pPr>
      <w:widowControl/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autoSpaceDE/>
      <w:autoSpaceDN/>
      <w:spacing w:before="100" w:beforeAutospacing="1" w:after="100" w:afterAutospacing="1"/>
    </w:pPr>
    <w:rPr>
      <w:color w:val="00B050"/>
      <w:sz w:val="24"/>
      <w:szCs w:val="24"/>
      <w:lang w:eastAsia="ru-RU"/>
    </w:rPr>
  </w:style>
  <w:style w:type="paragraph" w:customStyle="1" w:styleId="xl125">
    <w:name w:val="xl125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30245D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30245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30245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EF5A5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6509D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09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8%D1%80%D0%BA%D1%83%D1%82%D1%81%D0%BA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hyperlink" Target="https://dom.gosuslugi.ru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gkh-aban.ru/" TargetMode="External"/><Relationship Id="rId42" Type="http://schemas.openxmlformats.org/officeDocument/2006/relationships/hyperlink" Target="https://www.nalog.ru/rn24/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image" Target="media/image30.png"/><Relationship Id="rId68" Type="http://schemas.openxmlformats.org/officeDocument/2006/relationships/image" Target="media/image35.jpeg"/><Relationship Id="rId76" Type="http://schemas.openxmlformats.org/officeDocument/2006/relationships/image" Target="media/image43.jpeg"/><Relationship Id="rId84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://aban-pos.gbu.su/" TargetMode="External"/><Relationship Id="rId11" Type="http://schemas.openxmlformats.org/officeDocument/2006/relationships/hyperlink" Target="http://ru.wikipedia.org/wiki/%D0%96%D0%B5%D0%BB%D0%B5%D0%B7%D0%BD%D0%BE%D0%B4%D0%BE%D1%80%D0%BE%D0%B6%D0%BD%D0%B0%D1%8F_%D1%81%D1%82%D0%B0%D0%BD%D1%86%D0%B8%D1%8F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gkh-aban.ru/" TargetMode="External"/><Relationship Id="rId37" Type="http://schemas.openxmlformats.org/officeDocument/2006/relationships/hyperlink" Target="https://dom.gosuslugi.ru/" TargetMode="External"/><Relationship Id="rId40" Type="http://schemas.openxmlformats.org/officeDocument/2006/relationships/hyperlink" Target="https://dom.gosuslugi.ru/" TargetMode="External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footer" Target="footer4.xml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3%D1%81%D0%BE%D0%BB%D0%BA%D0%B0_(%D1%80%D0%B5%D0%BA%D0%B0)" TargetMode="External"/><Relationship Id="rId14" Type="http://schemas.openxmlformats.org/officeDocument/2006/relationships/hyperlink" Target="http://ru.wikipedia.org/wiki/%D0%98%D1%80%D0%BA%D1%83%D1%82%D1%81%D0%BA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://aban-pos.gbu.su/" TargetMode="External"/><Relationship Id="rId35" Type="http://schemas.openxmlformats.org/officeDocument/2006/relationships/hyperlink" Target="http://gkh-aban.ru/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image" Target="media/image31.pn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8" Type="http://schemas.openxmlformats.org/officeDocument/2006/relationships/hyperlink" Target="http://ru.wikipedia.org/w/index.php?title=%D0%90%D0%B1%D0%B0%D0%BD_(%D1%80%D0%B5%D0%BA%D0%B0)&amp;action=edit&amp;redlink=1" TargetMode="External"/><Relationship Id="rId51" Type="http://schemas.openxmlformats.org/officeDocument/2006/relationships/image" Target="media/image20.pn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9A%D1%80%D0%B0%D1%81%D0%BD%D0%BE%D1%8F%D1%80%D1%81%D0%BA" TargetMode="Externa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hyperlink" Target="http://gkh-aban.ru/" TargetMode="External"/><Relationship Id="rId38" Type="http://schemas.openxmlformats.org/officeDocument/2006/relationships/hyperlink" Target="https://dom.gosuslugi.ru/" TargetMode="External"/><Relationship Id="rId46" Type="http://schemas.openxmlformats.org/officeDocument/2006/relationships/image" Target="media/image15.png"/><Relationship Id="rId59" Type="http://schemas.openxmlformats.org/officeDocument/2006/relationships/footer" Target="footer5.xml"/><Relationship Id="rId67" Type="http://schemas.openxmlformats.org/officeDocument/2006/relationships/image" Target="media/image34.jpeg"/><Relationship Id="rId20" Type="http://schemas.openxmlformats.org/officeDocument/2006/relationships/footer" Target="footer3.xml"/><Relationship Id="rId41" Type="http://schemas.openxmlformats.org/officeDocument/2006/relationships/hyperlink" Target="https://www.nalog.ru/rn24/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hyperlink" Target="http://aban-pos.gbu.su/" TargetMode="External"/><Relationship Id="rId36" Type="http://schemas.openxmlformats.org/officeDocument/2006/relationships/hyperlink" Target="http://gkh-aban.ru/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hyperlink" Target="http://ru.wikipedia.org/wiki/%D0%95%D0%BD%D0%B8%D1%81%D0%B5%D0%B9_(%D1%80%D0%B5%D0%BA%D0%B0)" TargetMode="External"/><Relationship Id="rId31" Type="http://schemas.openxmlformats.org/officeDocument/2006/relationships/hyperlink" Target="http://aban-pos.gbu.su/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7.jpeg"/><Relationship Id="rId65" Type="http://schemas.openxmlformats.org/officeDocument/2006/relationships/image" Target="media/image32.pn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149</Pages>
  <Words>25035</Words>
  <Characters>142706</Characters>
  <Application>Microsoft Office Word</Application>
  <DocSecurity>0</DocSecurity>
  <Lines>1189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29</cp:revision>
  <cp:lastPrinted>2023-10-02T10:04:00Z</cp:lastPrinted>
  <dcterms:created xsi:type="dcterms:W3CDTF">2022-07-07T06:29:00Z</dcterms:created>
  <dcterms:modified xsi:type="dcterms:W3CDTF">2023-10-02T10:13:00Z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2022-06-28T00:00:00Z</vt:filetime>
  </property>
</Properties>
</file>